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B4" w:rsidRPr="00CF7355" w:rsidRDefault="00BF3EB4" w:rsidP="00BF3EB4">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Ф</w:t>
      </w:r>
      <w:r w:rsidRPr="00CF7355">
        <w:rPr>
          <w:rFonts w:ascii="Times New Roman" w:hAnsi="Times New Roman"/>
          <w:sz w:val="28"/>
          <w:szCs w:val="28"/>
        </w:rPr>
        <w:t xml:space="preserve">едеральное государственное бюджетное образовательное учреждение </w:t>
      </w:r>
    </w:p>
    <w:p w:rsidR="00BF3EB4" w:rsidRPr="00CF7355" w:rsidRDefault="00BF3EB4" w:rsidP="00BF3EB4">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BF3EB4" w:rsidRPr="00CF7355" w:rsidRDefault="00BF3EB4" w:rsidP="00BF3EB4">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BF3EB4" w:rsidRPr="00CF7355" w:rsidRDefault="00BF3EB4" w:rsidP="00BF3EB4">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Default="00BF3EB4" w:rsidP="00BF3EB4">
      <w:pPr>
        <w:spacing w:after="0" w:line="240" w:lineRule="auto"/>
        <w:jc w:val="center"/>
        <w:rPr>
          <w:rFonts w:ascii="Times New Roman" w:hAnsi="Times New Roman"/>
          <w:b/>
          <w:sz w:val="24"/>
          <w:szCs w:val="24"/>
        </w:rPr>
      </w:pPr>
    </w:p>
    <w:p w:rsidR="00BF3EB4" w:rsidRPr="00BD661B" w:rsidRDefault="00BF3EB4" w:rsidP="00BF3EB4">
      <w:pPr>
        <w:spacing w:after="0" w:line="240" w:lineRule="auto"/>
        <w:jc w:val="center"/>
        <w:rPr>
          <w:rFonts w:ascii="Times New Roman" w:hAnsi="Times New Roman"/>
          <w:b/>
          <w:sz w:val="24"/>
          <w:szCs w:val="24"/>
        </w:rPr>
      </w:pPr>
    </w:p>
    <w:p w:rsidR="00BF3EB4" w:rsidRPr="00CF7355" w:rsidRDefault="00BF3EB4" w:rsidP="00BF3EB4">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BF3EB4" w:rsidRPr="00CF7355" w:rsidRDefault="00BF3EB4" w:rsidP="00BF3EB4">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rsidR="00BF3EB4" w:rsidRPr="00CF7355" w:rsidRDefault="00BF3EB4" w:rsidP="00BF3EB4">
      <w:pPr>
        <w:spacing w:after="0" w:line="240" w:lineRule="auto"/>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BF3EB4" w:rsidRPr="00CF7355" w:rsidRDefault="00BF3EB4" w:rsidP="00BF3EB4">
      <w:pPr>
        <w:spacing w:after="0" w:line="240" w:lineRule="auto"/>
        <w:jc w:val="center"/>
        <w:rPr>
          <w:rFonts w:ascii="Times New Roman" w:hAnsi="Times New Roman"/>
          <w:sz w:val="28"/>
          <w:szCs w:val="28"/>
        </w:rPr>
      </w:pPr>
    </w:p>
    <w:p w:rsidR="00BF3EB4" w:rsidRPr="008B6DED" w:rsidRDefault="00BF3EB4" w:rsidP="00BF3EB4">
      <w:pPr>
        <w:spacing w:after="0" w:line="240" w:lineRule="auto"/>
        <w:jc w:val="center"/>
        <w:rPr>
          <w:rFonts w:ascii="Times New Roman" w:hAnsi="Times New Roman"/>
          <w:b/>
          <w:i/>
          <w:sz w:val="28"/>
          <w:szCs w:val="20"/>
        </w:rPr>
      </w:pPr>
      <w:r w:rsidRPr="008B6DED">
        <w:rPr>
          <w:rFonts w:ascii="Times New Roman" w:hAnsi="Times New Roman"/>
          <w:b/>
          <w:i/>
          <w:sz w:val="28"/>
          <w:szCs w:val="20"/>
        </w:rPr>
        <w:t>Пропедевтика детских болезней</w:t>
      </w:r>
    </w:p>
    <w:p w:rsidR="00BF3EB4" w:rsidRPr="00CF7355" w:rsidRDefault="00BF3EB4" w:rsidP="00BF3EB4">
      <w:pPr>
        <w:spacing w:after="0" w:line="240" w:lineRule="auto"/>
        <w:jc w:val="center"/>
        <w:rPr>
          <w:rFonts w:ascii="Times New Roman" w:hAnsi="Times New Roman"/>
          <w:sz w:val="28"/>
          <w:szCs w:val="20"/>
        </w:rPr>
      </w:pPr>
    </w:p>
    <w:p w:rsidR="00BF3EB4" w:rsidRPr="00CF7355" w:rsidRDefault="00BF3EB4" w:rsidP="00BF3EB4">
      <w:pPr>
        <w:spacing w:after="0" w:line="240" w:lineRule="auto"/>
        <w:jc w:val="center"/>
        <w:rPr>
          <w:rFonts w:ascii="Times New Roman" w:hAnsi="Times New Roman"/>
          <w:sz w:val="28"/>
          <w:szCs w:val="20"/>
        </w:rPr>
      </w:pPr>
    </w:p>
    <w:p w:rsidR="00BF3EB4" w:rsidRPr="004B2C94" w:rsidRDefault="00BF3EB4" w:rsidP="00BF3EB4">
      <w:pPr>
        <w:jc w:val="center"/>
        <w:rPr>
          <w:sz w:val="28"/>
        </w:rPr>
      </w:pPr>
      <w:r w:rsidRPr="00237F55">
        <w:rPr>
          <w:sz w:val="28"/>
        </w:rPr>
        <w:t xml:space="preserve">по </w:t>
      </w:r>
      <w:r>
        <w:rPr>
          <w:sz w:val="28"/>
        </w:rPr>
        <w:t>специальности</w:t>
      </w:r>
    </w:p>
    <w:p w:rsidR="00BF3EB4" w:rsidRPr="004B2C94" w:rsidRDefault="00BF3EB4" w:rsidP="00BF3EB4">
      <w:pPr>
        <w:jc w:val="center"/>
        <w:rPr>
          <w:sz w:val="28"/>
        </w:rPr>
      </w:pPr>
      <w:r>
        <w:rPr>
          <w:b/>
          <w:caps/>
          <w:color w:val="000000"/>
          <w:sz w:val="28"/>
          <w:szCs w:val="28"/>
        </w:rPr>
        <w:t>31.05.02 педиатрия</w:t>
      </w:r>
    </w:p>
    <w:p w:rsidR="00BF3EB4" w:rsidRPr="004B2C94" w:rsidRDefault="00BF3EB4" w:rsidP="00BF3EB4">
      <w:pPr>
        <w:jc w:val="center"/>
        <w:rPr>
          <w:sz w:val="28"/>
        </w:rPr>
      </w:pPr>
    </w:p>
    <w:p w:rsidR="00BF3EB4" w:rsidRPr="00CF7355" w:rsidRDefault="00BF3EB4" w:rsidP="00BF3EB4">
      <w:pPr>
        <w:spacing w:after="0" w:line="240" w:lineRule="auto"/>
        <w:jc w:val="center"/>
        <w:rPr>
          <w:rFonts w:ascii="Times New Roman" w:hAnsi="Times New Roman"/>
          <w:sz w:val="28"/>
          <w:szCs w:val="20"/>
        </w:rPr>
      </w:pPr>
    </w:p>
    <w:p w:rsidR="00BF3EB4" w:rsidRPr="00A64F07" w:rsidRDefault="00BF3EB4" w:rsidP="00BF3EB4">
      <w:pPr>
        <w:spacing w:after="0" w:line="240" w:lineRule="auto"/>
        <w:jc w:val="center"/>
        <w:rPr>
          <w:rFonts w:ascii="Times New Roman" w:hAnsi="Times New Roman"/>
          <w:sz w:val="28"/>
          <w:szCs w:val="20"/>
        </w:rPr>
      </w:pPr>
      <w:r w:rsidRPr="00A64F07">
        <w:rPr>
          <w:rFonts w:ascii="Times New Roman" w:hAnsi="Times New Roman"/>
          <w:sz w:val="28"/>
          <w:szCs w:val="20"/>
        </w:rPr>
        <w:t>___________________________________________________________________</w:t>
      </w:r>
    </w:p>
    <w:p w:rsidR="00BF3EB4" w:rsidRPr="00CF7355" w:rsidRDefault="00BF3EB4" w:rsidP="00BF3EB4">
      <w:pPr>
        <w:spacing w:after="0" w:line="240" w:lineRule="auto"/>
        <w:jc w:val="center"/>
        <w:rPr>
          <w:rFonts w:ascii="Times New Roman" w:hAnsi="Times New Roman"/>
          <w:sz w:val="28"/>
          <w:szCs w:val="20"/>
        </w:rPr>
      </w:pPr>
    </w:p>
    <w:p w:rsidR="00BF3EB4" w:rsidRPr="00BD661B" w:rsidRDefault="00BF3EB4" w:rsidP="00BF3EB4">
      <w:pPr>
        <w:spacing w:after="0" w:line="240" w:lineRule="auto"/>
        <w:jc w:val="center"/>
        <w:rPr>
          <w:rFonts w:ascii="Times New Roman" w:hAnsi="Times New Roman"/>
          <w:sz w:val="24"/>
          <w:szCs w:val="24"/>
        </w:rPr>
      </w:pPr>
    </w:p>
    <w:p w:rsidR="00BF3EB4" w:rsidRPr="00BD661B" w:rsidRDefault="00BF3EB4" w:rsidP="00BF3EB4">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Pr="00237F55">
        <w:rPr>
          <w:color w:val="000000"/>
        </w:rPr>
        <w:t>по специальности</w:t>
      </w:r>
    </w:p>
    <w:p w:rsidR="00BF3EB4" w:rsidRPr="00A64F07" w:rsidRDefault="00BF3EB4" w:rsidP="00BF3EB4">
      <w:pPr>
        <w:jc w:val="center"/>
        <w:rPr>
          <w:sz w:val="28"/>
        </w:rPr>
      </w:pPr>
      <w:r w:rsidRPr="00A64F07">
        <w:rPr>
          <w:caps/>
          <w:color w:val="000000"/>
          <w:sz w:val="28"/>
          <w:szCs w:val="28"/>
        </w:rPr>
        <w:t>31.05.02 педиатриЯ</w:t>
      </w:r>
    </w:p>
    <w:p w:rsidR="00BF3EB4" w:rsidRDefault="00BF3EB4" w:rsidP="00BF3EB4">
      <w:pPr>
        <w:jc w:val="both"/>
        <w:rPr>
          <w:color w:val="000000"/>
        </w:rPr>
      </w:pPr>
      <w:r w:rsidRPr="00BD661B">
        <w:rPr>
          <w:color w:val="000000"/>
        </w:rPr>
        <w:t xml:space="preserve"> </w:t>
      </w:r>
    </w:p>
    <w:p w:rsidR="00BF3EB4" w:rsidRPr="00BD661B" w:rsidRDefault="00BF3EB4" w:rsidP="00BF3EB4">
      <w:pPr>
        <w:jc w:val="center"/>
        <w:rPr>
          <w:color w:val="000000"/>
        </w:rPr>
      </w:pPr>
      <w:r w:rsidRPr="00BD661B">
        <w:rPr>
          <w:color w:val="000000"/>
        </w:rPr>
        <w:t>утвержденной ученым советом ФГБОУ ВО ОрГМУ Минздрава России</w:t>
      </w:r>
    </w:p>
    <w:p w:rsidR="00BF3EB4" w:rsidRPr="00BD661B" w:rsidRDefault="00BF3EB4" w:rsidP="00BF3EB4">
      <w:pPr>
        <w:jc w:val="both"/>
        <w:rPr>
          <w:color w:val="000000"/>
        </w:rPr>
      </w:pPr>
    </w:p>
    <w:p w:rsidR="00BF3EB4" w:rsidRPr="00BD661B" w:rsidRDefault="00BF3EB4" w:rsidP="00BF3EB4">
      <w:pPr>
        <w:jc w:val="center"/>
        <w:rPr>
          <w:color w:val="000000"/>
        </w:rPr>
      </w:pPr>
      <w:r w:rsidRPr="00BD661B">
        <w:rPr>
          <w:color w:val="000000"/>
        </w:rPr>
        <w:t xml:space="preserve">протокол № </w:t>
      </w:r>
      <w:r>
        <w:rPr>
          <w:color w:val="000000"/>
        </w:rPr>
        <w:t>3 от «23</w:t>
      </w:r>
      <w:r w:rsidRPr="00BD661B">
        <w:rPr>
          <w:color w:val="000000"/>
        </w:rPr>
        <w:t xml:space="preserve">» </w:t>
      </w:r>
      <w:r>
        <w:rPr>
          <w:color w:val="000000"/>
        </w:rPr>
        <w:t>октября 2015г</w:t>
      </w:r>
    </w:p>
    <w:p w:rsidR="00BF3EB4" w:rsidRPr="004E601B" w:rsidRDefault="00BF3EB4" w:rsidP="00BF3EB4">
      <w:pPr>
        <w:rPr>
          <w:sz w:val="28"/>
        </w:rPr>
      </w:pPr>
      <w:r>
        <w:rPr>
          <w:sz w:val="28"/>
        </w:rPr>
        <w:t xml:space="preserve">                                                           Оренбург</w:t>
      </w:r>
    </w:p>
    <w:p w:rsidR="00BF3EB4" w:rsidRPr="00BD661B" w:rsidRDefault="00BF3EB4" w:rsidP="00BF3EB4">
      <w:pPr>
        <w:spacing w:after="0" w:line="240" w:lineRule="auto"/>
        <w:jc w:val="center"/>
        <w:rPr>
          <w:rFonts w:ascii="Times New Roman" w:hAnsi="Times New Roman"/>
          <w:sz w:val="24"/>
          <w:szCs w:val="24"/>
        </w:rPr>
      </w:pPr>
    </w:p>
    <w:p w:rsidR="00BF3EB4" w:rsidRDefault="00BF3EB4" w:rsidP="00BF3EB4">
      <w:pPr>
        <w:spacing w:after="0" w:line="240" w:lineRule="auto"/>
        <w:jc w:val="center"/>
        <w:rPr>
          <w:rFonts w:ascii="Times New Roman" w:hAnsi="Times New Roman"/>
          <w:sz w:val="24"/>
          <w:szCs w:val="24"/>
        </w:rPr>
      </w:pPr>
    </w:p>
    <w:p w:rsidR="00BF3EB4" w:rsidRDefault="00BF3EB4" w:rsidP="00BF3EB4">
      <w:pPr>
        <w:spacing w:after="0" w:line="240" w:lineRule="auto"/>
        <w:jc w:val="center"/>
        <w:rPr>
          <w:rFonts w:ascii="Times New Roman" w:hAnsi="Times New Roman"/>
          <w:sz w:val="24"/>
          <w:szCs w:val="24"/>
        </w:rPr>
      </w:pPr>
    </w:p>
    <w:p w:rsidR="00BF3EB4" w:rsidRDefault="00BF3EB4" w:rsidP="00BF3EB4">
      <w:pPr>
        <w:spacing w:after="0" w:line="240" w:lineRule="auto"/>
        <w:jc w:val="center"/>
        <w:rPr>
          <w:rFonts w:ascii="Times New Roman" w:hAnsi="Times New Roman"/>
          <w:sz w:val="24"/>
          <w:szCs w:val="24"/>
        </w:rPr>
      </w:pPr>
    </w:p>
    <w:p w:rsidR="00BF3EB4" w:rsidRDefault="00BF3EB4" w:rsidP="00BF3EB4">
      <w:pPr>
        <w:spacing w:after="0" w:line="240" w:lineRule="auto"/>
        <w:jc w:val="center"/>
        <w:rPr>
          <w:rFonts w:ascii="Times New Roman" w:hAnsi="Times New Roman"/>
          <w:sz w:val="24"/>
          <w:szCs w:val="24"/>
        </w:rPr>
      </w:pPr>
    </w:p>
    <w:p w:rsidR="00BF3EB4" w:rsidRDefault="00BF3EB4" w:rsidP="00BF3EB4">
      <w:pPr>
        <w:spacing w:after="0" w:line="240" w:lineRule="auto"/>
        <w:jc w:val="center"/>
        <w:rPr>
          <w:rFonts w:ascii="Times New Roman" w:hAnsi="Times New Roman"/>
          <w:sz w:val="24"/>
          <w:szCs w:val="24"/>
        </w:rPr>
      </w:pPr>
    </w:p>
    <w:p w:rsidR="00BF3EB4" w:rsidRDefault="00BF3EB4" w:rsidP="00BF3EB4">
      <w:pPr>
        <w:spacing w:after="0" w:line="240" w:lineRule="auto"/>
        <w:jc w:val="center"/>
        <w:rPr>
          <w:rFonts w:ascii="Times New Roman" w:hAnsi="Times New Roman"/>
          <w:color w:val="000000"/>
          <w:sz w:val="24"/>
          <w:szCs w:val="24"/>
        </w:rPr>
      </w:pPr>
    </w:p>
    <w:p w:rsidR="00BF3EB4" w:rsidRPr="00F47652" w:rsidRDefault="00BF3EB4" w:rsidP="00BF3EB4">
      <w:pPr>
        <w:pStyle w:val="a3"/>
        <w:numPr>
          <w:ilvl w:val="0"/>
          <w:numId w:val="49"/>
        </w:numPr>
        <w:spacing w:after="0" w:line="240" w:lineRule="auto"/>
        <w:jc w:val="center"/>
        <w:rPr>
          <w:rFonts w:ascii="Times New Roman" w:hAnsi="Times New Roman"/>
          <w:b/>
          <w:color w:val="000000"/>
          <w:sz w:val="28"/>
          <w:szCs w:val="28"/>
          <w:u w:val="single"/>
        </w:rPr>
      </w:pPr>
      <w:r w:rsidRPr="00F47652">
        <w:rPr>
          <w:rFonts w:ascii="Times New Roman" w:hAnsi="Times New Roman"/>
          <w:b/>
          <w:color w:val="000000"/>
          <w:sz w:val="28"/>
          <w:szCs w:val="28"/>
          <w:u w:val="single"/>
        </w:rPr>
        <w:t>Методические рекомендации к лекционному курсу</w:t>
      </w:r>
    </w:p>
    <w:p w:rsidR="00BF3EB4" w:rsidRPr="00F47652" w:rsidRDefault="00BF3EB4" w:rsidP="00BF3EB4">
      <w:pPr>
        <w:pStyle w:val="a3"/>
        <w:spacing w:after="0" w:line="240" w:lineRule="auto"/>
        <w:ind w:left="1069"/>
        <w:rPr>
          <w:rFonts w:ascii="Times New Roman" w:hAnsi="Times New Roman"/>
          <w:color w:val="000000"/>
          <w:sz w:val="28"/>
          <w:szCs w:val="28"/>
          <w:u w:val="single"/>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Pr="005B2928"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b/>
          <w:color w:val="000000"/>
          <w:sz w:val="28"/>
          <w:szCs w:val="28"/>
        </w:rPr>
        <w:t>Модуль №1</w:t>
      </w:r>
      <w:r w:rsidRPr="005B2928">
        <w:rPr>
          <w:rFonts w:ascii="Times New Roman" w:hAnsi="Times New Roman"/>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Pr="005B2928" w:rsidRDefault="00BF3EB4" w:rsidP="00BF3EB4">
      <w:pPr>
        <w:spacing w:after="0" w:line="240" w:lineRule="auto"/>
        <w:ind w:firstLine="709"/>
        <w:jc w:val="both"/>
        <w:rPr>
          <w:rFonts w:ascii="Times New Roman" w:hAnsi="Times New Roman"/>
          <w:i/>
          <w:color w:val="000000"/>
          <w:sz w:val="24"/>
          <w:szCs w:val="24"/>
        </w:rPr>
      </w:pPr>
      <w:r w:rsidRPr="005B2928">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BF3EB4" w:rsidRDefault="00BF3EB4" w:rsidP="00BF3EB4">
      <w:pPr>
        <w:pStyle w:val="1"/>
        <w:spacing w:before="0" w:line="240" w:lineRule="auto"/>
        <w:rPr>
          <w:rFonts w:ascii="Times New Roman" w:hAnsi="Times New Roman" w:cs="Times New Roman"/>
          <w:b w:val="0"/>
          <w:i/>
          <w:color w:val="auto"/>
          <w:sz w:val="24"/>
          <w:szCs w:val="24"/>
        </w:rPr>
      </w:pPr>
      <w:r>
        <w:rPr>
          <w:rFonts w:ascii="Times New Roman" w:hAnsi="Times New Roman"/>
          <w:b w:val="0"/>
          <w:color w:val="000000"/>
          <w:u w:val="single"/>
        </w:rPr>
        <w:t>Тема</w:t>
      </w:r>
      <w:r>
        <w:rPr>
          <w:rFonts w:ascii="Times New Roman" w:hAnsi="Times New Roman"/>
          <w:color w:val="000000"/>
          <w:u w:val="single"/>
        </w:rPr>
        <w:t>:</w:t>
      </w:r>
      <w:r>
        <w:rPr>
          <w:rFonts w:ascii="Times New Roman" w:hAnsi="Times New Roman"/>
          <w:color w:val="000000"/>
        </w:rPr>
        <w:t xml:space="preserve"> </w:t>
      </w:r>
      <w:r>
        <w:rPr>
          <w:rFonts w:ascii="Times New Roman" w:hAnsi="Times New Roman" w:cs="Times New Roman"/>
          <w:color w:val="auto"/>
        </w:rPr>
        <w:t>Оценка анамнеза и общего состояния больного ребенка. Критерии оценки тяжести состояния. Группы здоровья детей, их характеристика.</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Сформировать  у студентов знания  о значении </w:t>
      </w:r>
      <w:r w:rsidRPr="00F70936">
        <w:rPr>
          <w:rFonts w:ascii="Times New Roman" w:hAnsi="Times New Roman"/>
          <w:i/>
          <w:color w:val="000000"/>
          <w:sz w:val="24"/>
          <w:szCs w:val="24"/>
        </w:rPr>
        <w:t>анамнеза</w:t>
      </w:r>
      <w:r>
        <w:rPr>
          <w:rFonts w:ascii="Times New Roman" w:hAnsi="Times New Roman"/>
          <w:color w:val="000000"/>
          <w:sz w:val="24"/>
          <w:szCs w:val="24"/>
        </w:rPr>
        <w:t xml:space="preserve"> для установления диагноза и своевременного лечения больного, представление о критериях тяжести состояния пациента, знания о критериях здоровья детей и группах здоровья.</w:t>
      </w:r>
    </w:p>
    <w:p w:rsidR="00BF3EB4" w:rsidRDefault="00BF3EB4" w:rsidP="00BF3EB4">
      <w:pPr>
        <w:spacing w:after="0" w:line="240" w:lineRule="auto"/>
        <w:ind w:left="284" w:hanging="284"/>
        <w:jc w:val="both"/>
        <w:rPr>
          <w:rFonts w:ascii="Times New Roman" w:hAnsi="Times New Roman"/>
          <w:color w:val="000000"/>
          <w:sz w:val="24"/>
          <w:szCs w:val="24"/>
        </w:rPr>
      </w:pPr>
    </w:p>
    <w:p w:rsidR="00BF3EB4" w:rsidRDefault="00BF3EB4" w:rsidP="00BF3EB4">
      <w:pPr>
        <w:spacing w:after="0" w:line="240" w:lineRule="auto"/>
        <w:ind w:left="284"/>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Значение анамнеза для диагностики и своевременного лечения. Виды анамнеза жизни. Особенности течения периода новорожденности, грудного и старшего возраста. Факторы риска акушерского анамнеза. Особенности сбора аллергологического, генетического, эпидемиологического анамнеза. Методика  сбора анамнеза заболевания. Документация стационарного больного – ф. 003/у и ребенка в поликлинике – ф. 112/у. Юридическая ответственность лечащего врача и участкового педиатра. </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Критерии тяжести состояния больного, оценка тяжести состояния. Критерии здоровья детей (сведения по онтогенезу,  резистентность, уровень физического и нервно-психического развития, функциональные показатели, наличие или отсутствие хронических заболеваний, врождённых пороков развития). Группы здоровья детей (1-5-я), их характеристика.</w:t>
      </w:r>
    </w:p>
    <w:p w:rsidR="00BF3EB4" w:rsidRPr="00F240AE"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Форма организации лекции:</w:t>
      </w:r>
      <w:r>
        <w:rPr>
          <w:rFonts w:ascii="Times New Roman" w:hAnsi="Times New Roman"/>
          <w:color w:val="000000"/>
          <w:sz w:val="24"/>
          <w:szCs w:val="24"/>
        </w:rPr>
        <w:t xml:space="preserve"> </w:t>
      </w:r>
      <w:r>
        <w:rPr>
          <w:rFonts w:ascii="Times New Roman" w:hAnsi="Times New Roman"/>
          <w:color w:val="000000"/>
          <w:sz w:val="28"/>
          <w:szCs w:val="28"/>
        </w:rPr>
        <w:t xml:space="preserve"> лекция с опорным конспектированием</w:t>
      </w:r>
    </w:p>
    <w:p w:rsidR="00BF3EB4" w:rsidRDefault="00BF3EB4" w:rsidP="00BF3EB4">
      <w:pPr>
        <w:spacing w:after="0" w:line="240" w:lineRule="auto"/>
        <w:ind w:left="284" w:hanging="284"/>
        <w:jc w:val="both"/>
        <w:rPr>
          <w:rFonts w:ascii="Times New Roman" w:hAnsi="Times New Roman"/>
          <w:color w:val="000000"/>
          <w:spacing w:val="-4"/>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Pr>
          <w:rFonts w:ascii="Times New Roman" w:hAnsi="Times New Roman"/>
          <w:color w:val="000000"/>
          <w:spacing w:val="-4"/>
          <w:sz w:val="24"/>
          <w:szCs w:val="24"/>
        </w:rPr>
        <w:t xml:space="preserve"> рассказ,  объяснение, демонстрация 1 -2 детей: сбор у них анамнеза, оценка анамнеза (выделение факторов риска), демонстрация слайдов.</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-дидактические</w:t>
      </w:r>
      <w:r>
        <w:rPr>
          <w:rFonts w:ascii="Times New Roman" w:hAnsi="Times New Roman"/>
          <w:color w:val="000000"/>
          <w:sz w:val="24"/>
          <w:szCs w:val="24"/>
        </w:rPr>
        <w:t>: медицинские карты стационарных больных (ф. 003/у),  истории развития детей (ф. 112/у), дети разного возраста, слайды.</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xml:space="preserve">:  мультимедийный комплекс (ноутбук, проектор, экран). </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Pr="005B2928"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 xml:space="preserve">      </w:t>
      </w:r>
      <w:r>
        <w:rPr>
          <w:rFonts w:ascii="Times New Roman" w:hAnsi="Times New Roman"/>
          <w:b/>
          <w:color w:val="000000"/>
          <w:sz w:val="28"/>
          <w:szCs w:val="28"/>
        </w:rPr>
        <w:t>Модуль №1</w:t>
      </w:r>
      <w:r>
        <w:rPr>
          <w:rFonts w:ascii="Times New Roman" w:hAnsi="Times New Roman"/>
          <w:color w:val="000000"/>
          <w:sz w:val="24"/>
          <w:szCs w:val="24"/>
        </w:rPr>
        <w:t xml:space="preserve"> </w:t>
      </w:r>
      <w:r w:rsidRPr="005B2928">
        <w:rPr>
          <w:rFonts w:ascii="Times New Roman" w:hAnsi="Times New Roman"/>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Pr="005B2928" w:rsidRDefault="00BF3EB4" w:rsidP="00BF3EB4">
      <w:pPr>
        <w:spacing w:after="0" w:line="240" w:lineRule="auto"/>
        <w:ind w:firstLine="709"/>
        <w:jc w:val="both"/>
        <w:rPr>
          <w:rFonts w:ascii="Times New Roman" w:hAnsi="Times New Roman"/>
          <w:i/>
          <w:color w:val="000000"/>
          <w:sz w:val="24"/>
          <w:szCs w:val="24"/>
        </w:rPr>
      </w:pPr>
      <w:r w:rsidRPr="005B2928">
        <w:rPr>
          <w:rFonts w:ascii="Times New Roman" w:hAnsi="Times New Roman"/>
          <w:color w:val="000000"/>
          <w:sz w:val="24"/>
          <w:szCs w:val="24"/>
        </w:rPr>
        <w:t xml:space="preserve"> </w:t>
      </w:r>
    </w:p>
    <w:p w:rsidR="00BF3EB4" w:rsidRDefault="00BF3EB4" w:rsidP="00BF3EB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                                                                            </w:t>
      </w:r>
      <w:r>
        <w:rPr>
          <w:rFonts w:ascii="Times New Roman" w:hAnsi="Times New Roman"/>
          <w:b/>
          <w:color w:val="000000"/>
          <w:sz w:val="28"/>
          <w:szCs w:val="28"/>
        </w:rPr>
        <w:t>Лекция №2</w:t>
      </w:r>
    </w:p>
    <w:p w:rsidR="00BF3EB4" w:rsidRDefault="00BF3EB4" w:rsidP="00BF3EB4">
      <w:pPr>
        <w:spacing w:after="0" w:line="240" w:lineRule="auto"/>
        <w:jc w:val="both"/>
        <w:rPr>
          <w:rFonts w:ascii="Times New Roman" w:hAnsi="Times New Roman"/>
          <w:b/>
          <w:color w:val="000000"/>
          <w:sz w:val="28"/>
          <w:szCs w:val="28"/>
        </w:rPr>
      </w:pPr>
      <w:r w:rsidRPr="005B2928">
        <w:rPr>
          <w:rFonts w:ascii="Times New Roman" w:hAnsi="Times New Roman"/>
          <w:b/>
          <w:color w:val="000000"/>
          <w:sz w:val="28"/>
          <w:szCs w:val="28"/>
        </w:rPr>
        <w:t xml:space="preserve">        </w:t>
      </w:r>
      <w:r w:rsidRPr="005B2928">
        <w:rPr>
          <w:rFonts w:ascii="Times New Roman" w:hAnsi="Times New Roman"/>
          <w:b/>
          <w:color w:val="000000"/>
          <w:sz w:val="28"/>
          <w:szCs w:val="28"/>
          <w:u w:val="single"/>
        </w:rPr>
        <w:t>Тема</w:t>
      </w:r>
      <w:r>
        <w:rPr>
          <w:rFonts w:ascii="Times New Roman" w:hAnsi="Times New Roman"/>
          <w:color w:val="000000"/>
          <w:sz w:val="28"/>
          <w:szCs w:val="28"/>
        </w:rPr>
        <w:t xml:space="preserve">: </w:t>
      </w:r>
      <w:r w:rsidRPr="005B2928">
        <w:rPr>
          <w:rFonts w:ascii="Times New Roman" w:hAnsi="Times New Roman"/>
          <w:b/>
          <w:color w:val="000000"/>
          <w:sz w:val="28"/>
          <w:szCs w:val="28"/>
        </w:rPr>
        <w:t>Методы физикального обследования</w:t>
      </w:r>
      <w:r>
        <w:rPr>
          <w:rFonts w:ascii="Times New Roman" w:hAnsi="Times New Roman"/>
          <w:b/>
          <w:color w:val="000000"/>
          <w:sz w:val="28"/>
          <w:szCs w:val="28"/>
        </w:rPr>
        <w:t xml:space="preserve"> детей</w:t>
      </w:r>
    </w:p>
    <w:p w:rsidR="00BF3EB4" w:rsidRDefault="00BF3EB4" w:rsidP="00BF3EB4">
      <w:pPr>
        <w:spacing w:after="0" w:line="240" w:lineRule="auto"/>
        <w:jc w:val="both"/>
        <w:rPr>
          <w:rFonts w:ascii="Times New Roman" w:hAnsi="Times New Roman"/>
          <w:color w:val="000000"/>
          <w:sz w:val="10"/>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sidRPr="005B2928">
        <w:rPr>
          <w:rFonts w:ascii="Times New Roman" w:hAnsi="Times New Roman"/>
          <w:color w:val="000000"/>
          <w:sz w:val="24"/>
          <w:szCs w:val="24"/>
        </w:rPr>
        <w:t xml:space="preserve"> Сформировать</w:t>
      </w:r>
      <w:r>
        <w:rPr>
          <w:rFonts w:ascii="Times New Roman" w:hAnsi="Times New Roman"/>
          <w:color w:val="000000"/>
          <w:sz w:val="24"/>
          <w:szCs w:val="24"/>
        </w:rPr>
        <w:t xml:space="preserve"> у обучающихся</w:t>
      </w:r>
      <w:r w:rsidRPr="005B2928">
        <w:rPr>
          <w:rFonts w:ascii="Times New Roman" w:hAnsi="Times New Roman"/>
          <w:color w:val="000000"/>
          <w:sz w:val="24"/>
          <w:szCs w:val="24"/>
        </w:rPr>
        <w:t xml:space="preserve"> знания о клинических методах обследования детей</w:t>
      </w:r>
    </w:p>
    <w:p w:rsidR="00BF3EB4" w:rsidRDefault="00BF3EB4" w:rsidP="00BF3EB4">
      <w:pPr>
        <w:pStyle w:val="af1"/>
        <w:spacing w:line="276" w:lineRule="auto"/>
        <w:ind w:left="720"/>
        <w:rPr>
          <w:rFonts w:ascii="Times New Roman" w:eastAsia="Times New Roman" w:hAnsi="Times New Roman" w:cs="Times New Roman"/>
          <w:i/>
          <w:color w:val="000000"/>
          <w:sz w:val="24"/>
          <w:szCs w:val="24"/>
          <w:lang w:eastAsia="ru-RU" w:bidi="ar-SA"/>
        </w:rPr>
      </w:pPr>
    </w:p>
    <w:p w:rsidR="00BF3EB4" w:rsidRDefault="00BF3EB4" w:rsidP="00BF3EB4">
      <w:pPr>
        <w:pStyle w:val="af1"/>
        <w:spacing w:line="276" w:lineRule="auto"/>
        <w:ind w:left="720"/>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Pr="0044383C" w:rsidRDefault="00BF3EB4" w:rsidP="00BF3EB4">
      <w:pPr>
        <w:spacing w:after="0" w:line="240" w:lineRule="auto"/>
        <w:ind w:left="360"/>
        <w:jc w:val="both"/>
        <w:rPr>
          <w:color w:val="000000"/>
        </w:rPr>
      </w:pPr>
      <w:r w:rsidRPr="00863B02">
        <w:rPr>
          <w:rFonts w:ascii="Times New Roman" w:hAnsi="Times New Roman"/>
          <w:i/>
          <w:sz w:val="24"/>
          <w:szCs w:val="24"/>
        </w:rPr>
        <w:t>Осмотр ребёнка.</w:t>
      </w:r>
      <w:r w:rsidRPr="003E147B">
        <w:rPr>
          <w:rFonts w:ascii="Times New Roman" w:hAnsi="Times New Roman"/>
          <w:sz w:val="24"/>
          <w:szCs w:val="24"/>
        </w:rPr>
        <w:t xml:space="preserve"> Общий осмотр.</w:t>
      </w:r>
      <w:r>
        <w:rPr>
          <w:rFonts w:ascii="Times New Roman" w:hAnsi="Times New Roman"/>
          <w:b/>
          <w:color w:val="000000"/>
          <w:sz w:val="24"/>
          <w:szCs w:val="24"/>
        </w:rPr>
        <w:t xml:space="preserve"> </w:t>
      </w:r>
      <w:r>
        <w:rPr>
          <w:color w:val="000000"/>
        </w:rPr>
        <w:t>Оценка состояния кожного покрова</w:t>
      </w:r>
      <w:r w:rsidRPr="0044383C">
        <w:rPr>
          <w:color w:val="000000"/>
        </w:rPr>
        <w:t>.</w:t>
      </w:r>
    </w:p>
    <w:p w:rsidR="00BF3EB4" w:rsidRDefault="00BF3EB4" w:rsidP="00BF3EB4">
      <w:pPr>
        <w:spacing w:after="0" w:line="240" w:lineRule="auto"/>
        <w:ind w:left="360"/>
        <w:jc w:val="both"/>
        <w:rPr>
          <w:color w:val="000000"/>
        </w:rPr>
      </w:pPr>
      <w:r w:rsidRPr="0044383C">
        <w:rPr>
          <w:color w:val="000000"/>
        </w:rPr>
        <w:t xml:space="preserve">Частный осмотр </w:t>
      </w:r>
      <w:r w:rsidRPr="003E147B">
        <w:rPr>
          <w:rFonts w:ascii="Times New Roman" w:hAnsi="Times New Roman"/>
          <w:color w:val="000000"/>
          <w:sz w:val="24"/>
          <w:szCs w:val="24"/>
        </w:rPr>
        <w:t>по органам и системам</w:t>
      </w:r>
      <w:r w:rsidRPr="0044383C">
        <w:rPr>
          <w:color w:val="000000"/>
        </w:rPr>
        <w:t xml:space="preserve"> (осмотр отдельных частей туловища - голова, лицо, шея, грудная клетка, живот, верхние и нижние конечности). Симптомы</w:t>
      </w:r>
      <w:r>
        <w:rPr>
          <w:color w:val="000000"/>
        </w:rPr>
        <w:t>,</w:t>
      </w:r>
      <w:r w:rsidRPr="0044383C">
        <w:rPr>
          <w:color w:val="000000"/>
        </w:rPr>
        <w:t xml:space="preserve"> выявляемые при осмотре.</w:t>
      </w:r>
    </w:p>
    <w:p w:rsidR="00BF3EB4" w:rsidRPr="0044383C" w:rsidRDefault="00BF3EB4" w:rsidP="00BF3EB4">
      <w:pPr>
        <w:pStyle w:val="af1"/>
        <w:ind w:left="720"/>
        <w:jc w:val="both"/>
        <w:rPr>
          <w:rFonts w:ascii="Times New Roman" w:hAnsi="Times New Roman"/>
          <w:b/>
          <w:sz w:val="24"/>
          <w:szCs w:val="24"/>
        </w:rPr>
      </w:pPr>
    </w:p>
    <w:p w:rsidR="00BF3EB4" w:rsidRDefault="00BF3EB4" w:rsidP="00BF3EB4">
      <w:pPr>
        <w:spacing w:line="240" w:lineRule="auto"/>
        <w:ind w:left="360"/>
        <w:jc w:val="both"/>
        <w:rPr>
          <w:color w:val="000000"/>
        </w:rPr>
      </w:pPr>
      <w:r w:rsidRPr="0044383C">
        <w:rPr>
          <w:color w:val="000000"/>
        </w:rPr>
        <w:lastRenderedPageBreak/>
        <w:t xml:space="preserve"> Определение </w:t>
      </w:r>
      <w:r w:rsidRPr="00863B02">
        <w:rPr>
          <w:i/>
          <w:color w:val="000000"/>
        </w:rPr>
        <w:t>пальпации</w:t>
      </w:r>
      <w:r w:rsidRPr="0044383C">
        <w:rPr>
          <w:color w:val="000000"/>
        </w:rPr>
        <w:t xml:space="preserve"> как метода физикального обследования пациента.</w:t>
      </w:r>
      <w:r>
        <w:rPr>
          <w:color w:val="000000"/>
        </w:rPr>
        <w:t xml:space="preserve"> </w:t>
      </w:r>
      <w:r w:rsidRPr="0044383C">
        <w:t>Техника пальпации.</w:t>
      </w:r>
      <w:r>
        <w:t xml:space="preserve"> </w:t>
      </w:r>
      <w:r w:rsidRPr="0044383C">
        <w:rPr>
          <w:color w:val="000000"/>
        </w:rPr>
        <w:t>Методика пальпации периферических лимфатиче</w:t>
      </w:r>
      <w:r>
        <w:rPr>
          <w:color w:val="000000"/>
        </w:rPr>
        <w:t xml:space="preserve">ских узлов, </w:t>
      </w:r>
      <w:r w:rsidRPr="0044383C">
        <w:rPr>
          <w:color w:val="000000"/>
        </w:rPr>
        <w:t xml:space="preserve"> щитовидной железы.</w:t>
      </w:r>
      <w:r>
        <w:rPr>
          <w:color w:val="000000"/>
        </w:rPr>
        <w:t xml:space="preserve"> </w:t>
      </w:r>
      <w:r w:rsidRPr="0044383C">
        <w:rPr>
          <w:color w:val="000000"/>
        </w:rPr>
        <w:t>Методика пальпации грудной клетки, ее диагностическое значение: болезненность, ригидность, голосовое дрожание.</w:t>
      </w:r>
      <w:r>
        <w:rPr>
          <w:color w:val="000000"/>
        </w:rPr>
        <w:t xml:space="preserve"> </w:t>
      </w:r>
      <w:r w:rsidRPr="0044383C">
        <w:rPr>
          <w:color w:val="000000"/>
        </w:rPr>
        <w:t>Клиническое значение определения голосового дрожания – усиления, ослабления, отсутствия.</w:t>
      </w:r>
      <w:r>
        <w:rPr>
          <w:color w:val="000000"/>
        </w:rPr>
        <w:t xml:space="preserve"> </w:t>
      </w:r>
      <w:r w:rsidRPr="0044383C">
        <w:rPr>
          <w:color w:val="000000"/>
        </w:rPr>
        <w:t>Пальпация верхушечного и сердечного толчка, пульса, свойства пульса.</w:t>
      </w:r>
      <w:r>
        <w:rPr>
          <w:color w:val="000000"/>
        </w:rPr>
        <w:t xml:space="preserve"> </w:t>
      </w:r>
      <w:r w:rsidRPr="0044383C">
        <w:rPr>
          <w:color w:val="000000"/>
        </w:rPr>
        <w:t>Методика поверхностной и глубокой пальпации живота.</w:t>
      </w:r>
      <w:r>
        <w:rPr>
          <w:color w:val="000000"/>
        </w:rPr>
        <w:t xml:space="preserve"> </w:t>
      </w:r>
      <w:r w:rsidRPr="0044383C">
        <w:rPr>
          <w:color w:val="000000"/>
        </w:rPr>
        <w:t>Методика определения свободной жидкости в брюшной полости.</w:t>
      </w:r>
      <w:r>
        <w:rPr>
          <w:color w:val="000000"/>
        </w:rPr>
        <w:t xml:space="preserve"> </w:t>
      </w:r>
      <w:r w:rsidRPr="0044383C">
        <w:rPr>
          <w:color w:val="000000"/>
        </w:rPr>
        <w:t>Методика пальпации печени, селезенки, почек.</w:t>
      </w:r>
    </w:p>
    <w:p w:rsidR="00BF3EB4" w:rsidRDefault="00BF3EB4" w:rsidP="00BF3EB4">
      <w:pPr>
        <w:spacing w:line="240" w:lineRule="auto"/>
        <w:ind w:left="360"/>
        <w:jc w:val="both"/>
        <w:rPr>
          <w:color w:val="000000"/>
        </w:rPr>
      </w:pPr>
      <w:r>
        <w:rPr>
          <w:color w:val="000000"/>
        </w:rPr>
        <w:t xml:space="preserve"> </w:t>
      </w:r>
      <w:r w:rsidRPr="0044383C">
        <w:rPr>
          <w:color w:val="000000"/>
        </w:rPr>
        <w:t>Физические основы</w:t>
      </w:r>
      <w:r w:rsidRPr="00B642F3">
        <w:rPr>
          <w:i/>
          <w:color w:val="000000"/>
        </w:rPr>
        <w:t xml:space="preserve"> перкуссии</w:t>
      </w:r>
      <w:r>
        <w:rPr>
          <w:color w:val="000000"/>
        </w:rPr>
        <w:t xml:space="preserve">. Техника и методы перкуссии. </w:t>
      </w:r>
      <w:r w:rsidRPr="0044383C">
        <w:rPr>
          <w:color w:val="000000"/>
        </w:rPr>
        <w:t>Основны</w:t>
      </w:r>
      <w:r>
        <w:rPr>
          <w:color w:val="000000"/>
        </w:rPr>
        <w:t>е правила проведения перкуссии.  П</w:t>
      </w:r>
      <w:r w:rsidRPr="0044383C">
        <w:rPr>
          <w:color w:val="000000"/>
        </w:rPr>
        <w:t>еркуторные звуки, их характеристика</w:t>
      </w:r>
      <w:r>
        <w:rPr>
          <w:color w:val="000000"/>
        </w:rPr>
        <w:t xml:space="preserve">. </w:t>
      </w:r>
    </w:p>
    <w:p w:rsidR="00BF3EB4" w:rsidRPr="003668CB" w:rsidRDefault="00BF3EB4" w:rsidP="00BF3EB4">
      <w:pPr>
        <w:spacing w:after="0" w:line="240" w:lineRule="auto"/>
        <w:jc w:val="both"/>
        <w:rPr>
          <w:color w:val="000000"/>
        </w:rPr>
      </w:pPr>
      <w:r>
        <w:t xml:space="preserve">       </w:t>
      </w:r>
      <w:r w:rsidRPr="0044383C">
        <w:t xml:space="preserve">Техника </w:t>
      </w:r>
      <w:r w:rsidRPr="003668CB">
        <w:rPr>
          <w:i/>
        </w:rPr>
        <w:t>аускультации</w:t>
      </w:r>
      <w:r w:rsidRPr="0044383C">
        <w:t>.</w:t>
      </w:r>
      <w:r>
        <w:t xml:space="preserve"> </w:t>
      </w:r>
      <w:r w:rsidRPr="0044383C">
        <w:rPr>
          <w:color w:val="000000"/>
        </w:rPr>
        <w:t>Методика сравнительной аускультации легких.</w:t>
      </w:r>
      <w:r>
        <w:rPr>
          <w:color w:val="000000"/>
        </w:rPr>
        <w:t xml:space="preserve"> </w:t>
      </w:r>
      <w:r w:rsidRPr="0044383C">
        <w:rPr>
          <w:color w:val="000000"/>
        </w:rPr>
        <w:t xml:space="preserve">Основные дыхательные шумы в </w:t>
      </w:r>
      <w:r>
        <w:rPr>
          <w:color w:val="000000"/>
        </w:rPr>
        <w:t xml:space="preserve">          </w:t>
      </w:r>
      <w:r w:rsidRPr="0044383C">
        <w:rPr>
          <w:color w:val="000000"/>
        </w:rPr>
        <w:t>норме и патологии.</w:t>
      </w:r>
      <w:r>
        <w:rPr>
          <w:color w:val="000000"/>
        </w:rPr>
        <w:t xml:space="preserve"> Аускультация сердца. </w:t>
      </w:r>
      <w:r w:rsidRPr="0044383C">
        <w:rPr>
          <w:color w:val="000000"/>
          <w:sz w:val="24"/>
          <w:szCs w:val="24"/>
        </w:rPr>
        <w:t>Механизм образования 1 и 2 тонов сердца, аускультативные точки.</w:t>
      </w:r>
    </w:p>
    <w:p w:rsidR="00BF3EB4" w:rsidRDefault="00BF3EB4" w:rsidP="00BF3EB4">
      <w:pPr>
        <w:spacing w:after="0" w:line="240" w:lineRule="auto"/>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Форма организации лекции:</w:t>
      </w:r>
      <w:r>
        <w:rPr>
          <w:rFonts w:ascii="Times New Roman" w:hAnsi="Times New Roman"/>
          <w:color w:val="000000"/>
          <w:sz w:val="24"/>
          <w:szCs w:val="24"/>
        </w:rPr>
        <w:t xml:space="preserve"> </w:t>
      </w:r>
      <w:r>
        <w:rPr>
          <w:rFonts w:ascii="Times New Roman" w:hAnsi="Times New Roman"/>
          <w:color w:val="000000"/>
          <w:sz w:val="28"/>
          <w:szCs w:val="28"/>
        </w:rPr>
        <w:t xml:space="preserve"> лекция с опорным конспектированием</w:t>
      </w:r>
    </w:p>
    <w:p w:rsidR="00BF3EB4" w:rsidRDefault="00BF3EB4" w:rsidP="00BF3EB4">
      <w:pPr>
        <w:spacing w:after="0" w:line="240" w:lineRule="auto"/>
        <w:jc w:val="both"/>
        <w:rPr>
          <w:rFonts w:ascii="Times New Roman" w:hAnsi="Times New Roman"/>
          <w:color w:val="000000"/>
          <w:spacing w:val="-4"/>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Pr>
          <w:rFonts w:ascii="Times New Roman" w:hAnsi="Times New Roman"/>
          <w:color w:val="000000"/>
          <w:spacing w:val="-4"/>
          <w:sz w:val="24"/>
          <w:szCs w:val="24"/>
        </w:rPr>
        <w:t xml:space="preserve"> рассказ,  объяснение, демонстрация 1 -2 детей: сбор у них анамнеза, оценка анамнеза (выделение факторов риска), демонстрация техники физикального обследования пациентов. Демонстрация слайдов.</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-дидактические</w:t>
      </w:r>
      <w:r>
        <w:rPr>
          <w:rFonts w:ascii="Times New Roman" w:hAnsi="Times New Roman"/>
          <w:color w:val="000000"/>
          <w:sz w:val="24"/>
          <w:szCs w:val="24"/>
        </w:rPr>
        <w:t>: медицинские карты стационарных больных (ф. 003/у),  истории развития детей (ф. 112/у), дети разного возраста, фонендоскоп, слайды.</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xml:space="preserve">:  мультимедийный комплекс (ноутбук, проектор, экран).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b/>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p>
    <w:p w:rsidR="00BF3EB4" w:rsidRDefault="00BF3EB4" w:rsidP="00BF3EB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                                                                              </w:t>
      </w:r>
      <w:r>
        <w:rPr>
          <w:rFonts w:ascii="Times New Roman" w:hAnsi="Times New Roman"/>
          <w:b/>
          <w:color w:val="000000"/>
          <w:sz w:val="28"/>
          <w:szCs w:val="28"/>
        </w:rPr>
        <w:t>Лекция №3</w:t>
      </w:r>
    </w:p>
    <w:p w:rsidR="00BF3EB4" w:rsidRDefault="00BF3EB4" w:rsidP="00BF3EB4">
      <w:pPr>
        <w:spacing w:after="0" w:line="240" w:lineRule="auto"/>
        <w:ind w:firstLine="709"/>
        <w:jc w:val="both"/>
        <w:rPr>
          <w:rFonts w:ascii="Times New Roman" w:hAnsi="Times New Roman"/>
          <w:b/>
          <w:color w:val="000000"/>
          <w:sz w:val="28"/>
          <w:szCs w:val="28"/>
          <w:u w:val="single"/>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u w:val="single"/>
        </w:rPr>
        <w:t>Тема</w:t>
      </w:r>
      <w:r>
        <w:rPr>
          <w:rFonts w:ascii="Times New Roman" w:hAnsi="Times New Roman"/>
          <w:color w:val="000000"/>
          <w:sz w:val="28"/>
          <w:szCs w:val="28"/>
        </w:rPr>
        <w:t>:</w:t>
      </w:r>
      <w:r>
        <w:rPr>
          <w:rFonts w:ascii="Times New Roman" w:hAnsi="Times New Roman"/>
          <w:sz w:val="24"/>
          <w:szCs w:val="24"/>
        </w:rPr>
        <w:t xml:space="preserve"> </w:t>
      </w:r>
      <w:r w:rsidRPr="00F47652">
        <w:rPr>
          <w:rFonts w:ascii="Times New Roman" w:hAnsi="Times New Roman"/>
          <w:b/>
          <w:sz w:val="28"/>
          <w:szCs w:val="28"/>
        </w:rPr>
        <w:t>Физическое развитие детей</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у студентов знания показателей физического развития, их возрастной динамики, алгоритм оценки физического развития</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4"/>
          <w:szCs w:val="24"/>
        </w:rPr>
        <w:t xml:space="preserve"> Понятие физического развития (ФР) в клинической педиатрии. Алгоритм оценки физического развития. Понятие о соматотипе (темпе физического развития), гармоничности физического развития. Отклонения  в ФР по массе: гипотрофия, (врожденная и приобретенная), паратрофия, ожирение. Врожденная гипотрофия, или  задержка внутриутробного развития (ЗВУР).  Индекс Кеттле – 1 (массо-ростовой коэффициент). Приобретенная гипотрофия: степени, клиническая и весовая характеристика. Причины гипотрофии. Понятие паратрофии и ожирении. Индекс массы тела (ИМТ), или индекс Кетле-2. Степени ожирения у детей и подростков в зависимости от ИМТ. Центильное распределение ИМТ, клиническое значение.</w:t>
      </w: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Форма организации лекции:</w:t>
      </w:r>
      <w:r>
        <w:rPr>
          <w:rFonts w:ascii="Times New Roman" w:hAnsi="Times New Roman"/>
          <w:color w:val="000000"/>
          <w:sz w:val="24"/>
          <w:szCs w:val="24"/>
        </w:rPr>
        <w:t xml:space="preserve"> </w:t>
      </w:r>
      <w:r>
        <w:rPr>
          <w:rFonts w:ascii="Times New Roman" w:hAnsi="Times New Roman"/>
          <w:color w:val="000000"/>
          <w:sz w:val="28"/>
          <w:szCs w:val="28"/>
        </w:rPr>
        <w:t>лекция с опорным конспектированием</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Pr>
          <w:rFonts w:ascii="Times New Roman" w:hAnsi="Times New Roman"/>
          <w:color w:val="000000"/>
          <w:sz w:val="24"/>
          <w:szCs w:val="24"/>
        </w:rPr>
        <w:t xml:space="preserve">рассказ, объяснение, демонстрация детей разного возраста (иллюстрация разных темпов физического развития), демонстрация слайдов </w:t>
      </w:r>
    </w:p>
    <w:p w:rsidR="00BF3EB4" w:rsidRDefault="00BF3EB4" w:rsidP="00BF3EB4">
      <w:pPr>
        <w:spacing w:after="0" w:line="240" w:lineRule="auto"/>
        <w:jc w:val="both"/>
        <w:rPr>
          <w:rFonts w:ascii="Times New Roman" w:hAnsi="Times New Roman"/>
          <w:b/>
          <w:color w:val="000000"/>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-дидактические</w:t>
      </w:r>
      <w:r>
        <w:rPr>
          <w:rFonts w:ascii="Times New Roman" w:hAnsi="Times New Roman"/>
          <w:color w:val="000000"/>
          <w:sz w:val="24"/>
          <w:szCs w:val="24"/>
        </w:rPr>
        <w:t xml:space="preserve">: медицинские карты стационарных больных (ф. 003/у),  истории развития детей (ф. 112/у), дети разного возраста, слайды. Центильные таблицы. Таблицы для определения </w:t>
      </w:r>
      <w:r>
        <w:rPr>
          <w:rFonts w:ascii="Times New Roman" w:hAnsi="Times New Roman"/>
          <w:color w:val="000000"/>
          <w:sz w:val="24"/>
          <w:szCs w:val="24"/>
          <w:lang w:val="en-US"/>
        </w:rPr>
        <w:t>SDS</w:t>
      </w:r>
      <w:r>
        <w:rPr>
          <w:rFonts w:ascii="Times New Roman" w:hAnsi="Times New Roman"/>
          <w:color w:val="000000"/>
          <w:sz w:val="24"/>
          <w:szCs w:val="24"/>
        </w:rPr>
        <w:t xml:space="preserve"> ИМТ, роста, массы.</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xml:space="preserve">:  мультимедийный комплекс (ноутбук, проектор, экран). </w:t>
      </w:r>
    </w:p>
    <w:p w:rsidR="00BF3EB4" w:rsidRDefault="00BF3EB4" w:rsidP="00BF3EB4">
      <w:pPr>
        <w:spacing w:after="0" w:line="240" w:lineRule="auto"/>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№1</w:t>
      </w:r>
      <w:r>
        <w:rPr>
          <w:rFonts w:ascii="Times New Roman" w:hAnsi="Times New Roman"/>
          <w:b/>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Pr="00D947E9"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p>
    <w:p w:rsidR="00BF3EB4" w:rsidRDefault="00BF3EB4" w:rsidP="00BF3EB4">
      <w:pPr>
        <w:spacing w:after="0" w:line="240" w:lineRule="auto"/>
        <w:rPr>
          <w:rFonts w:ascii="Times New Roman" w:hAnsi="Times New Roman"/>
          <w:b/>
          <w:color w:val="000000"/>
          <w:sz w:val="28"/>
          <w:szCs w:val="28"/>
        </w:rPr>
      </w:pPr>
    </w:p>
    <w:p w:rsidR="00BF3EB4" w:rsidRDefault="00BF3EB4" w:rsidP="00BF3EB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u w:val="single"/>
        </w:rPr>
        <w:t>Тема</w:t>
      </w:r>
      <w:r>
        <w:rPr>
          <w:rFonts w:ascii="Times New Roman" w:hAnsi="Times New Roman"/>
          <w:color w:val="000000"/>
          <w:sz w:val="28"/>
          <w:szCs w:val="28"/>
          <w:u w:val="single"/>
        </w:rPr>
        <w:t>:</w:t>
      </w:r>
      <w:r>
        <w:rPr>
          <w:rFonts w:ascii="Times New Roman" w:hAnsi="Times New Roman"/>
          <w:sz w:val="24"/>
          <w:szCs w:val="24"/>
        </w:rPr>
        <w:t xml:space="preserve"> </w:t>
      </w:r>
      <w:r w:rsidRPr="00F47652">
        <w:rPr>
          <w:rFonts w:ascii="Times New Roman" w:hAnsi="Times New Roman"/>
          <w:b/>
          <w:sz w:val="28"/>
          <w:szCs w:val="28"/>
        </w:rPr>
        <w:t>Методы исследования и синдромы поражения нервной системы у детей и подростков.</w:t>
      </w: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у студентов представление о методах исследования и синдромах поражения нервной системы у детей разного возраста.</w:t>
      </w:r>
    </w:p>
    <w:p w:rsidR="00BF3EB4" w:rsidRDefault="00BF3EB4" w:rsidP="00BF3EB4">
      <w:pPr>
        <w:spacing w:after="0" w:line="240" w:lineRule="auto"/>
        <w:jc w:val="both"/>
        <w:rPr>
          <w:rFonts w:ascii="Times New Roman" w:hAnsi="Times New Roman"/>
          <w:b/>
          <w:color w:val="000000"/>
          <w:sz w:val="28"/>
          <w:szCs w:val="28"/>
        </w:rPr>
      </w:pPr>
    </w:p>
    <w:p w:rsidR="00BF3EB4"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 </w:t>
      </w:r>
      <w:r>
        <w:rPr>
          <w:rFonts w:ascii="Times New Roman" w:hAnsi="Times New Roman"/>
          <w:color w:val="000000"/>
          <w:sz w:val="24"/>
          <w:szCs w:val="24"/>
        </w:rPr>
        <w:t>Характеристика методов исследования нервной системы у детей: нейросонография, электроэнцефалография, КТ, МРТ, исследование ликвора. Особенности состава ликвора у новорожденных. Синдромы поражения нервной системы у детей: судорожный, гипертензионно-гидроцефальный, менингеальный, синдром цефалгии. Особенности перинатальной энцефалопатии, ее периоды и симптомы - угнетения нервной системы, возбуждения. Синдром гипервозбудимости и дефицита внимания.</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детей с поражением нервной системы, демонстрация слайдов.</w:t>
      </w:r>
    </w:p>
    <w:p w:rsidR="00BF3EB4" w:rsidRDefault="00BF3EB4" w:rsidP="00BF3EB4">
      <w:pPr>
        <w:spacing w:after="0" w:line="240" w:lineRule="auto"/>
        <w:ind w:firstLine="709"/>
        <w:jc w:val="both"/>
        <w:rPr>
          <w:rFonts w:ascii="Times New Roman" w:hAnsi="Times New Roman"/>
          <w:b/>
          <w:color w:val="000000"/>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медицинские карты стационарных больных (ф. 003/у), истории развития детей (ф. 112/у); слайды,  дети разного возраста.</w:t>
      </w:r>
    </w:p>
    <w:p w:rsidR="00BF3EB4" w:rsidRDefault="00BF3EB4" w:rsidP="00BF3EB4">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-материально-технические</w:t>
      </w:r>
      <w:r>
        <w:rPr>
          <w:rFonts w:ascii="Times New Roman" w:hAnsi="Times New Roman"/>
          <w:color w:val="000000"/>
          <w:sz w:val="24"/>
          <w:szCs w:val="24"/>
        </w:rPr>
        <w:t>: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left="284"/>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BF3EB4" w:rsidRPr="005B2928"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 </w:t>
      </w: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b/>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p>
    <w:p w:rsidR="00BF3EB4" w:rsidRDefault="00BF3EB4" w:rsidP="00BF3EB4">
      <w:pPr>
        <w:spacing w:after="0" w:line="240" w:lineRule="auto"/>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№5.</w:t>
      </w:r>
    </w:p>
    <w:p w:rsidR="00BF3EB4" w:rsidRDefault="00BF3EB4" w:rsidP="00BF3EB4">
      <w:pPr>
        <w:pStyle w:val="1"/>
        <w:spacing w:before="0" w:line="240" w:lineRule="auto"/>
        <w:rPr>
          <w:rFonts w:ascii="Times New Roman" w:hAnsi="Times New Roman" w:cs="Times New Roman"/>
          <w:b w:val="0"/>
          <w:color w:val="auto"/>
          <w:sz w:val="24"/>
          <w:szCs w:val="24"/>
        </w:rPr>
      </w:pPr>
      <w:r>
        <w:rPr>
          <w:rFonts w:ascii="Times New Roman" w:hAnsi="Times New Roman"/>
          <w:b w:val="0"/>
          <w:color w:val="000000"/>
          <w:u w:val="single"/>
        </w:rPr>
        <w:lastRenderedPageBreak/>
        <w:t>Тема</w:t>
      </w:r>
      <w:r>
        <w:rPr>
          <w:rFonts w:ascii="Times New Roman" w:hAnsi="Times New Roman"/>
          <w:color w:val="000000"/>
          <w:u w:val="single"/>
        </w:rPr>
        <w:t>:</w:t>
      </w:r>
      <w:r>
        <w:rPr>
          <w:rFonts w:ascii="Times New Roman" w:hAnsi="Times New Roman" w:cs="Times New Roman"/>
          <w:color w:val="auto"/>
          <w:sz w:val="24"/>
          <w:szCs w:val="24"/>
        </w:rPr>
        <w:t xml:space="preserve"> </w:t>
      </w:r>
      <w:r>
        <w:rPr>
          <w:rFonts w:ascii="Times New Roman" w:hAnsi="Times New Roman" w:cs="Times New Roman"/>
          <w:color w:val="auto"/>
        </w:rPr>
        <w:t>Анатомо-физиологические особенности, методика исследования и семиотика поражений кожи и подкожной клетчатки у детей.</w:t>
      </w:r>
    </w:p>
    <w:p w:rsidR="00BF3EB4" w:rsidRDefault="00BF3EB4" w:rsidP="00BF3EB4">
      <w:pPr>
        <w:spacing w:after="0" w:line="240" w:lineRule="auto"/>
        <w:ind w:firstLine="709"/>
        <w:jc w:val="both"/>
        <w:rPr>
          <w:rFonts w:ascii="Times New Roman" w:hAnsi="Times New Roman"/>
          <w:b/>
          <w:color w:val="000000"/>
          <w:sz w:val="28"/>
          <w:szCs w:val="28"/>
        </w:rPr>
      </w:pPr>
    </w:p>
    <w:p w:rsidR="00BF3EB4" w:rsidRDefault="00BF3EB4" w:rsidP="00BF3EB4">
      <w:pPr>
        <w:spacing w:after="0" w:line="240" w:lineRule="auto"/>
        <w:jc w:val="both"/>
        <w:rPr>
          <w:rFonts w:ascii="Times New Roman" w:hAnsi="Times New Roman"/>
          <w:i/>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у студентов знание  возрастных анатомо-физиологических особенностей кожи и подкожной клетчатки у детей, представление о признаках поражения кожи и подкожной клетчатки</w:t>
      </w:r>
      <w:r>
        <w:rPr>
          <w:rFonts w:ascii="Times New Roman" w:hAnsi="Times New Roman"/>
          <w:b/>
          <w:color w:val="000000"/>
          <w:sz w:val="24"/>
          <w:szCs w:val="24"/>
        </w:rPr>
        <w:t xml:space="preserve"> </w:t>
      </w:r>
    </w:p>
    <w:p w:rsidR="00BF3EB4" w:rsidRDefault="00BF3EB4" w:rsidP="00BF3EB4">
      <w:pPr>
        <w:spacing w:after="0" w:line="240" w:lineRule="auto"/>
        <w:ind w:left="284"/>
        <w:jc w:val="both"/>
        <w:rPr>
          <w:rFonts w:ascii="Times New Roman" w:hAnsi="Times New Roman"/>
          <w:b/>
          <w:color w:val="000000"/>
          <w:sz w:val="28"/>
          <w:szCs w:val="28"/>
        </w:rPr>
      </w:pPr>
    </w:p>
    <w:p w:rsidR="00BF3EB4" w:rsidRDefault="00BF3EB4" w:rsidP="00BF3EB4">
      <w:pPr>
        <w:spacing w:after="0" w:line="240" w:lineRule="auto"/>
        <w:ind w:left="284"/>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 Возрастные особенности кожи и подкожной жировой клетчатки, определяющие уход за детьми грудного и раннего возраста. Семиотика поражения кожи и подкожной клетчатки: анемический синдром, синдром желтухи (при ГУС, наследственной анемии Минковского-Шоффара, при физиологической гипербилирубинемии новорожденного и пр.), кожный геморрагический синдром васкулитного типа (системный микротромбоваскулит), гематомного характера ( гемофилия), «синячкового» типа ( тромбоцитопеническая пурпура, лейкоз). Экзантемы при детских инфекциях. Синдром гипотрофии, паратрофии, ожирения.</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 xml:space="preserve">    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детей разного возраста с поражением кожи или подкожной клетчатки, демонстрация слайдов.</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медицинские карты стационарных больных (ф. 003/у), истории развития детей (ф. 112/у); слайды. Дети.</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b/>
          <w:color w:val="000000"/>
          <w:sz w:val="24"/>
          <w:szCs w:val="24"/>
        </w:rPr>
      </w:pPr>
      <w:r>
        <w:rPr>
          <w:rFonts w:ascii="Times New Roman" w:hAnsi="Times New Roman"/>
          <w:b/>
          <w:color w:val="000000"/>
          <w:sz w:val="28"/>
          <w:szCs w:val="28"/>
        </w:rPr>
        <w:t>Модуль №1</w:t>
      </w:r>
      <w:r>
        <w:rPr>
          <w:rFonts w:ascii="Times New Roman" w:hAnsi="Times New Roman"/>
          <w:b/>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№6.</w:t>
      </w:r>
    </w:p>
    <w:p w:rsidR="00BF3EB4" w:rsidRDefault="00BF3EB4" w:rsidP="00BF3EB4">
      <w:pPr>
        <w:pStyle w:val="1"/>
        <w:spacing w:before="0" w:line="240" w:lineRule="auto"/>
        <w:jc w:val="center"/>
        <w:rPr>
          <w:rFonts w:ascii="Times New Roman" w:hAnsi="Times New Roman" w:cs="Times New Roman"/>
          <w:b w:val="0"/>
          <w:color w:val="auto"/>
          <w:sz w:val="24"/>
          <w:szCs w:val="24"/>
        </w:rPr>
      </w:pPr>
      <w:r>
        <w:rPr>
          <w:rFonts w:ascii="Times New Roman" w:hAnsi="Times New Roman"/>
          <w:b w:val="0"/>
          <w:color w:val="000000"/>
          <w:u w:val="single"/>
        </w:rPr>
        <w:t>Тема</w:t>
      </w:r>
      <w:r>
        <w:rPr>
          <w:rFonts w:ascii="Times New Roman" w:hAnsi="Times New Roman"/>
          <w:color w:val="000000"/>
        </w:rPr>
        <w:t>:</w:t>
      </w:r>
      <w:r>
        <w:rPr>
          <w:rFonts w:ascii="Times New Roman" w:hAnsi="Times New Roman" w:cs="Times New Roman"/>
          <w:color w:val="auto"/>
        </w:rPr>
        <w:t xml:space="preserve"> Анатомо-физиологические особенности и семиотика поражений костно-мышечной системы у детей.</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сформировать у студентов знание возрастных анатомо-физиологических особенностей костно-мышечной системы, представление о признаках поражения костно-мышечной системы у детей разного возраста.</w:t>
      </w:r>
    </w:p>
    <w:p w:rsidR="00BF3EB4"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  </w:t>
      </w:r>
      <w:r>
        <w:rPr>
          <w:rFonts w:ascii="Times New Roman" w:hAnsi="Times New Roman"/>
          <w:color w:val="000000"/>
          <w:sz w:val="24"/>
          <w:szCs w:val="24"/>
        </w:rPr>
        <w:t xml:space="preserve"> Возрастные особенности костной системы у детей. Процесс остеогенеза и перемоделирования кости. Особенности кровоснабжения костей в грудном возрасте и в периоды первого и второго «вытяжения». Особенности исследования черепа у ребенка первого года жизни (состояние швов и родничков). Сроки прорезывания зубов. Форма грудной клетки, особенности расположения ребер. Формирование физиологических изгибов позвоночника. Семиотика поражений костной системы при рахите (симптомы остеомаляции, остеоидной гиперплазии). Дисплазия тазобедренных суставов. Понятие о рахитоподобных заболеваниях. Синдром артралгий, синдром артрита. Особенности мышечной массы у детей. Физиологический гипертонус мышц-сгибателей в первые 2 -4 месяца жизни. Признаки мышечной гипотонии и мышечной гипертонии. Роль массажа, гимнастики, двигательной активности, питания для развития костно- мышечной системы у детей.</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детей разного возраста с нарушениями костно-мышечной системы </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медицинские карты стационарных больных (ф. 003/у), истории развития детей (ф. 112/у); демонстрация слайдов. Дети.</w:t>
      </w:r>
    </w:p>
    <w:p w:rsidR="00BF3EB4" w:rsidRDefault="00BF3EB4" w:rsidP="00BF3EB4">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-материально-технические:</w:t>
      </w:r>
      <w:r>
        <w:rPr>
          <w:rFonts w:ascii="Times New Roman" w:hAnsi="Times New Roman"/>
          <w:color w:val="000000"/>
          <w:sz w:val="24"/>
          <w:szCs w:val="24"/>
        </w:rPr>
        <w:t xml:space="preserve">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jc w:val="both"/>
        <w:rPr>
          <w:rFonts w:ascii="Times New Roman" w:hAnsi="Times New Roman"/>
          <w:b/>
          <w:color w:val="000000"/>
          <w:sz w:val="24"/>
          <w:szCs w:val="24"/>
        </w:rPr>
      </w:pP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b/>
          <w:color w:val="000000"/>
          <w:sz w:val="24"/>
          <w:szCs w:val="24"/>
        </w:rPr>
        <w:t>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Pr="00B44629"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№7.</w:t>
      </w:r>
    </w:p>
    <w:p w:rsidR="00BF3EB4" w:rsidRDefault="00BF3EB4" w:rsidP="00BF3EB4">
      <w:pPr>
        <w:pStyle w:val="1"/>
        <w:spacing w:before="0" w:line="240" w:lineRule="auto"/>
        <w:jc w:val="both"/>
        <w:rPr>
          <w:rFonts w:ascii="Times New Roman" w:hAnsi="Times New Roman" w:cs="Times New Roman"/>
          <w:b w:val="0"/>
          <w:color w:val="auto"/>
          <w:sz w:val="24"/>
          <w:szCs w:val="24"/>
        </w:rPr>
      </w:pPr>
      <w:r>
        <w:rPr>
          <w:rFonts w:ascii="Times New Roman" w:hAnsi="Times New Roman"/>
          <w:b w:val="0"/>
          <w:color w:val="000000"/>
          <w:u w:val="single"/>
        </w:rPr>
        <w:t>Тема</w:t>
      </w:r>
      <w:r>
        <w:rPr>
          <w:rFonts w:ascii="Times New Roman" w:hAnsi="Times New Roman"/>
          <w:color w:val="000000"/>
          <w:u w:val="single"/>
        </w:rPr>
        <w:t>:</w:t>
      </w:r>
      <w:r>
        <w:rPr>
          <w:rFonts w:ascii="Times New Roman" w:hAnsi="Times New Roman" w:cs="Times New Roman"/>
          <w:color w:val="auto"/>
          <w:sz w:val="24"/>
          <w:szCs w:val="24"/>
        </w:rPr>
        <w:t xml:space="preserve"> </w:t>
      </w:r>
      <w:r>
        <w:rPr>
          <w:rFonts w:ascii="Times New Roman" w:hAnsi="Times New Roman" w:cs="Times New Roman"/>
          <w:color w:val="auto"/>
        </w:rPr>
        <w:t>Анатомо-физиологические особенности органов дыхания у детей.</w:t>
      </w:r>
    </w:p>
    <w:p w:rsidR="00BF3EB4" w:rsidRDefault="00BF3EB4" w:rsidP="00BF3EB4">
      <w:pPr>
        <w:spacing w:after="0" w:line="240" w:lineRule="auto"/>
        <w:ind w:left="284" w:hanging="284"/>
        <w:jc w:val="both"/>
        <w:rPr>
          <w:rFonts w:ascii="Times New Roman" w:hAnsi="Times New Roman"/>
          <w:b/>
          <w:color w:val="000000"/>
          <w:sz w:val="28"/>
          <w:szCs w:val="28"/>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сформировать у студентов  знание возрастных анатомо-физиологических особенностей органов дыхания у детей.</w:t>
      </w:r>
    </w:p>
    <w:p w:rsidR="00BF3EB4"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4"/>
          <w:szCs w:val="24"/>
        </w:rPr>
        <w:t xml:space="preserve"> Анатомо-физиологические особенности полости носа, придаточных пазух носа. Строение гортани, её особенности, способствующие ларингитам, инородным телам дыхательных путей. Строение бронхов, легочной ткани, плевры. Процесс альвеолизации лёгочной ткани после рождения. Особенности кровоснабжения легочной ткани. Причины пуэрильного дыхания. </w:t>
      </w:r>
    </w:p>
    <w:p w:rsidR="00BF3EB4" w:rsidRDefault="00BF3EB4" w:rsidP="00BF3EB4">
      <w:pPr>
        <w:spacing w:after="0" w:line="240" w:lineRule="auto"/>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или выписок из историй болезни детей с патологией органов дыхания. </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медицинские карты стационарных больных (ф. 003/у), выписки из историй болезни; демонстрация слайдов. Дети. Рентгенограммы.</w:t>
      </w:r>
    </w:p>
    <w:p w:rsidR="00BF3EB4" w:rsidRDefault="00BF3EB4" w:rsidP="00BF3EB4">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-материально-технические: </w:t>
      </w:r>
      <w:r>
        <w:rPr>
          <w:rFonts w:ascii="Times New Roman" w:hAnsi="Times New Roman"/>
          <w:color w:val="000000"/>
          <w:sz w:val="24"/>
          <w:szCs w:val="24"/>
        </w:rPr>
        <w:t>мультимедийный комплекс, негатоскоп.</w:t>
      </w: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b/>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Pr="00B44629"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№8.</w:t>
      </w:r>
    </w:p>
    <w:p w:rsidR="00BF3EB4" w:rsidRDefault="00BF3EB4" w:rsidP="00BF3EB4">
      <w:pPr>
        <w:pStyle w:val="1"/>
        <w:spacing w:before="0" w:line="240" w:lineRule="auto"/>
        <w:jc w:val="center"/>
        <w:rPr>
          <w:rFonts w:ascii="Times New Roman" w:hAnsi="Times New Roman" w:cs="Times New Roman"/>
          <w:b w:val="0"/>
          <w:color w:val="auto"/>
          <w:sz w:val="24"/>
          <w:szCs w:val="24"/>
        </w:rPr>
      </w:pPr>
      <w:r>
        <w:rPr>
          <w:rFonts w:ascii="Times New Roman" w:hAnsi="Times New Roman"/>
          <w:b w:val="0"/>
          <w:color w:val="000000"/>
          <w:u w:val="single"/>
        </w:rPr>
        <w:t>Тема</w:t>
      </w:r>
      <w:r>
        <w:rPr>
          <w:rFonts w:ascii="Times New Roman" w:hAnsi="Times New Roman"/>
          <w:color w:val="000000"/>
          <w:u w:val="single"/>
        </w:rPr>
        <w:t>:</w:t>
      </w:r>
      <w:r>
        <w:rPr>
          <w:rFonts w:ascii="Times New Roman" w:hAnsi="Times New Roman" w:cs="Times New Roman"/>
          <w:color w:val="auto"/>
          <w:sz w:val="24"/>
          <w:szCs w:val="24"/>
        </w:rPr>
        <w:t xml:space="preserve">  </w:t>
      </w:r>
      <w:r>
        <w:rPr>
          <w:rFonts w:ascii="Times New Roman" w:hAnsi="Times New Roman" w:cs="Times New Roman"/>
          <w:color w:val="auto"/>
        </w:rPr>
        <w:t>Анатомо-физиологические особенности сердечно-сосудистой системы у детей.</w:t>
      </w: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знание возрастных анатомо-физиологических особенностей органов кровообращения у детей.</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lastRenderedPageBreak/>
        <w:t>Аннотация лекции</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   </w:t>
      </w:r>
      <w:r>
        <w:rPr>
          <w:rFonts w:ascii="Times New Roman" w:hAnsi="Times New Roman"/>
          <w:color w:val="000000"/>
          <w:sz w:val="24"/>
          <w:szCs w:val="24"/>
        </w:rPr>
        <w:t>Актуальность темы: частота  сердечно-сосудистой патологии у детей разного возраста. Характеристика внутриутробного кровообращения. Кровообращение новорожденного. Сроки закрытия фетальных коммуникаций (артериального протока, овального окна). ОАП, ООО как проявление синдрома дезадаптации сердечно-сосудистой системы. Возрастные особенности сердца и сосудов: масса, форма сердца, толщина стенок предсердий и желудочков, ширина просвета артерий и вен, легочной артерии и аорты. Типы коронарных сосудов, скорость кровотока, особенности капиллярной сети. Скорость кровотока в возрастном аспекте. Кардио-торакальный индекс (КТИ). Функциональные особенности сердечно-сосудистой системы: частота сердечных сокращений, ритм сердца, дыхательная аритмия, величина АД у детей разного возраста.</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с патологией сердечно-сосудистой системы, мультимедийная презентация</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медицинские карты стационарных больных  (ф. 003/у), выписки из историй болезни, рентгенограммы сердца; слайды. Дети. Эхокардиограммы, электрокардиограммы.</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мультимедийный комплекс, фонендоскоп, негатоскоп.</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b/>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Pr="00B44629"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№9.</w:t>
      </w:r>
    </w:p>
    <w:p w:rsidR="00BF3EB4" w:rsidRDefault="00BF3EB4" w:rsidP="00BF3EB4">
      <w:pPr>
        <w:pStyle w:val="1"/>
        <w:spacing w:before="0" w:line="240" w:lineRule="auto"/>
        <w:jc w:val="both"/>
        <w:rPr>
          <w:rFonts w:ascii="Times New Roman" w:hAnsi="Times New Roman" w:cs="Times New Roman"/>
          <w:b w:val="0"/>
          <w:color w:val="auto"/>
          <w:sz w:val="24"/>
          <w:szCs w:val="24"/>
        </w:rPr>
      </w:pPr>
      <w:r>
        <w:rPr>
          <w:rFonts w:ascii="Times New Roman" w:hAnsi="Times New Roman"/>
          <w:b w:val="0"/>
          <w:color w:val="000000"/>
          <w:u w:val="single"/>
        </w:rPr>
        <w:t>Тема</w:t>
      </w:r>
      <w:r>
        <w:rPr>
          <w:rFonts w:ascii="Times New Roman" w:hAnsi="Times New Roman"/>
          <w:color w:val="000000"/>
          <w:u w:val="single"/>
        </w:rPr>
        <w:t>:</w:t>
      </w:r>
      <w:r>
        <w:rPr>
          <w:rFonts w:ascii="Times New Roman" w:hAnsi="Times New Roman"/>
          <w:color w:val="000000"/>
        </w:rPr>
        <w:t xml:space="preserve"> </w:t>
      </w:r>
      <w:r>
        <w:rPr>
          <w:rFonts w:ascii="Times New Roman" w:hAnsi="Times New Roman" w:cs="Times New Roman"/>
          <w:color w:val="auto"/>
        </w:rPr>
        <w:t>Анатомо-физиологические особенности органов пищеварительной системы у детей.</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знание возрастных анатомо-физиологических особенностей органов пищеварения у детей</w:t>
      </w:r>
    </w:p>
    <w:p w:rsidR="00BF3EB4"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Возрастные особенности строения и функционирования органов пищеварения у детей (полость рта, пищевод, желудок, кишечник, пожделудочная железа, печень, желчный пузырь), их клиническое значение. Регуляция пищеварения: особенность всасывания веществ в разных отделах желудочно-кишечного тракта. Клапанный аппарат пищеварительной системы. Роль нормальной микробиоты кишечника в организме человека как экстракорпорального органа. Понятие о кишечном дисбактериозе. Клиническое значение дисбактериоза, причины развития дисбактериоза кишечника. Дети групп риска по развитию кишечного дисбактериоза.</w:t>
      </w:r>
    </w:p>
    <w:p w:rsidR="00BF3EB4" w:rsidRDefault="00BF3EB4" w:rsidP="00BF3EB4">
      <w:pPr>
        <w:spacing w:after="0" w:line="240" w:lineRule="auto"/>
        <w:jc w:val="both"/>
        <w:rPr>
          <w:rFonts w:ascii="Times New Roman" w:hAnsi="Times New Roman"/>
          <w:b/>
          <w:color w:val="000000"/>
          <w:sz w:val="28"/>
          <w:szCs w:val="28"/>
        </w:rPr>
      </w:pPr>
    </w:p>
    <w:p w:rsidR="00BF3EB4" w:rsidRPr="00921371"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w:t>
      </w:r>
      <w:r w:rsidRPr="00921371">
        <w:rPr>
          <w:rFonts w:ascii="Times New Roman" w:hAnsi="Times New Roman"/>
          <w:color w:val="000000"/>
          <w:sz w:val="24"/>
          <w:szCs w:val="24"/>
        </w:rPr>
        <w:t xml:space="preserve">лекция с опорным конспектированием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с патологией органов пищеварения, мультимедийная презентация</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медицинские карты стационарных больных  (ф. 003/у), выписки из историй болезни; слайды. Дети. </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мультимедийный комплекс.</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lastRenderedPageBreak/>
        <w:t xml:space="preserve"> </w:t>
      </w:r>
    </w:p>
    <w:p w:rsidR="00BF3EB4" w:rsidRDefault="00BF3EB4" w:rsidP="00BF3EB4">
      <w:pPr>
        <w:spacing w:after="0" w:line="240" w:lineRule="auto"/>
        <w:jc w:val="both"/>
        <w:rPr>
          <w:rFonts w:ascii="Times New Roman" w:hAnsi="Times New Roman"/>
          <w:b/>
          <w:color w:val="000000"/>
          <w:sz w:val="24"/>
          <w:szCs w:val="24"/>
        </w:rPr>
      </w:pPr>
      <w:r>
        <w:rPr>
          <w:rFonts w:ascii="Times New Roman" w:hAnsi="Times New Roman"/>
          <w:b/>
          <w:color w:val="000000"/>
          <w:sz w:val="24"/>
          <w:szCs w:val="24"/>
          <w:lang w:eastAsia="en-US"/>
        </w:rPr>
        <w:t xml:space="preserve">     </w:t>
      </w: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b/>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№10.</w:t>
      </w:r>
    </w:p>
    <w:p w:rsidR="00BF3EB4" w:rsidRDefault="00BF3EB4" w:rsidP="00BF3EB4">
      <w:pPr>
        <w:pStyle w:val="1"/>
        <w:spacing w:before="0" w:line="240" w:lineRule="auto"/>
        <w:jc w:val="both"/>
        <w:rPr>
          <w:rFonts w:ascii="Times New Roman" w:hAnsi="Times New Roman"/>
          <w:b w:val="0"/>
          <w:color w:val="000000"/>
          <w:u w:val="single"/>
        </w:rPr>
      </w:pPr>
    </w:p>
    <w:p w:rsidR="00BF3EB4" w:rsidRDefault="00BF3EB4" w:rsidP="00BF3EB4">
      <w:pPr>
        <w:pStyle w:val="1"/>
        <w:spacing w:before="0" w:line="240" w:lineRule="auto"/>
        <w:jc w:val="both"/>
        <w:rPr>
          <w:rFonts w:ascii="Times New Roman" w:hAnsi="Times New Roman" w:cs="Times New Roman"/>
          <w:b w:val="0"/>
          <w:color w:val="auto"/>
          <w:sz w:val="24"/>
          <w:szCs w:val="24"/>
        </w:rPr>
      </w:pPr>
      <w:r>
        <w:rPr>
          <w:rFonts w:ascii="Times New Roman" w:hAnsi="Times New Roman"/>
          <w:b w:val="0"/>
          <w:color w:val="000000"/>
          <w:u w:val="single"/>
        </w:rPr>
        <w:t>Тема:</w:t>
      </w:r>
      <w:r>
        <w:rPr>
          <w:rFonts w:ascii="Times New Roman" w:hAnsi="Times New Roman" w:cs="Times New Roman"/>
          <w:color w:val="auto"/>
          <w:sz w:val="24"/>
          <w:szCs w:val="24"/>
        </w:rPr>
        <w:t xml:space="preserve"> </w:t>
      </w:r>
      <w:r>
        <w:rPr>
          <w:rFonts w:ascii="Times New Roman" w:hAnsi="Times New Roman" w:cs="Times New Roman"/>
          <w:color w:val="auto"/>
        </w:rPr>
        <w:t>Анатомо-физиологические особенности органов кроветворения  у детей</w:t>
      </w:r>
    </w:p>
    <w:p w:rsidR="00BF3EB4" w:rsidRDefault="00BF3EB4" w:rsidP="00BF3EB4">
      <w:pPr>
        <w:spacing w:after="0" w:line="240" w:lineRule="auto"/>
        <w:ind w:firstLine="709"/>
        <w:jc w:val="both"/>
        <w:rPr>
          <w:rFonts w:ascii="Times New Roman" w:hAnsi="Times New Roman"/>
          <w:b/>
          <w:color w:val="000000"/>
          <w:sz w:val="28"/>
          <w:szCs w:val="28"/>
        </w:rPr>
      </w:pPr>
    </w:p>
    <w:p w:rsidR="00BF3EB4" w:rsidRDefault="00BF3EB4" w:rsidP="00BF3EB4">
      <w:pPr>
        <w:spacing w:after="0" w:line="240" w:lineRule="auto"/>
        <w:jc w:val="both"/>
        <w:rPr>
          <w:rFonts w:ascii="Times New Roman" w:hAnsi="Times New Roman"/>
          <w:i/>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Сформировать знание возрастных особенностей органов кроветворения у детй. </w:t>
      </w:r>
    </w:p>
    <w:p w:rsidR="00BF3EB4"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4"/>
          <w:szCs w:val="24"/>
        </w:rPr>
        <w:t>Этапы внутриутробного кроветворения. Возрастные особенности состава крови. Смена типов гемоглобина. Содержание стволовых клеток в пуповинной крови плода. Легкость возврата к эмбриональному типу кроветворения у детей первого года жизни при действии неблагоприятных факторов. Особенности состава периферической крови у здоровых детей. Особенности гемостаза у ребенка после рождения. Тесты, отражающие первичный (сосудисто-тромбоцитарный) гемостаз и вторичный -  коагуляционный.</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или выписок из истории болезни пациентов с патологией  органов кроветворения, мультимедийная презентация.</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xml:space="preserve">- дидактические </w:t>
      </w:r>
      <w:r>
        <w:rPr>
          <w:rFonts w:ascii="Times New Roman" w:hAnsi="Times New Roman"/>
          <w:color w:val="000000"/>
          <w:sz w:val="24"/>
          <w:szCs w:val="24"/>
        </w:rPr>
        <w:t>медицинские карты стационарных больных  (ф. 003/у),  выписки из историй болезни; слайды. Дети.</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набор для костно-мозговой  пункции, набор для определения длительности кровотечения, времени свертывания;  мультимедийный комплекс.</w:t>
      </w:r>
    </w:p>
    <w:p w:rsidR="00BF3EB4" w:rsidRDefault="00BF3EB4" w:rsidP="00BF3EB4">
      <w:pPr>
        <w:spacing w:after="0" w:line="240" w:lineRule="auto"/>
        <w:jc w:val="both"/>
        <w:rPr>
          <w:rFonts w:ascii="Times New Roman" w:hAnsi="Times New Roman"/>
          <w:color w:val="000000"/>
          <w:sz w:val="24"/>
          <w:szCs w:val="24"/>
        </w:rPr>
      </w:pPr>
    </w:p>
    <w:p w:rsidR="00BF3EB4" w:rsidRDefault="00BF3EB4" w:rsidP="00BF3EB4">
      <w:pPr>
        <w:spacing w:after="0" w:line="240" w:lineRule="auto"/>
        <w:jc w:val="both"/>
        <w:rPr>
          <w:rFonts w:ascii="Times New Roman" w:hAnsi="Times New Roman"/>
          <w:color w:val="000000"/>
          <w:sz w:val="24"/>
          <w:szCs w:val="24"/>
        </w:rPr>
      </w:pPr>
    </w:p>
    <w:p w:rsidR="00BF3EB4" w:rsidRPr="00921371" w:rsidRDefault="00BF3EB4" w:rsidP="00BF3EB4">
      <w:pPr>
        <w:spacing w:after="0" w:line="240" w:lineRule="auto"/>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b/>
          <w:color w:val="000000"/>
          <w:sz w:val="24"/>
          <w:szCs w:val="24"/>
        </w:rPr>
        <w:t>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Pr="00921371"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№11.</w:t>
      </w:r>
    </w:p>
    <w:p w:rsidR="00BF3EB4" w:rsidRDefault="00BF3EB4" w:rsidP="00BF3EB4">
      <w:pPr>
        <w:spacing w:after="0" w:line="240" w:lineRule="auto"/>
        <w:jc w:val="both"/>
        <w:rPr>
          <w:rFonts w:ascii="Times New Roman" w:hAnsi="Times New Roman"/>
          <w:color w:val="000000"/>
          <w:sz w:val="10"/>
          <w:szCs w:val="24"/>
        </w:rPr>
      </w:pPr>
      <w:r>
        <w:rPr>
          <w:rFonts w:ascii="Times New Roman" w:hAnsi="Times New Roman"/>
          <w:b/>
          <w:color w:val="000000"/>
          <w:sz w:val="28"/>
          <w:szCs w:val="28"/>
          <w:u w:val="single"/>
        </w:rPr>
        <w:t>Тема</w:t>
      </w:r>
      <w:r>
        <w:rPr>
          <w:rFonts w:ascii="Times New Roman" w:hAnsi="Times New Roman"/>
          <w:color w:val="000000"/>
          <w:sz w:val="28"/>
          <w:szCs w:val="28"/>
          <w:u w:val="single"/>
        </w:rPr>
        <w:t>:</w:t>
      </w:r>
      <w:r>
        <w:rPr>
          <w:rFonts w:ascii="Times New Roman" w:hAnsi="Times New Roman"/>
          <w:color w:val="000000"/>
          <w:sz w:val="28"/>
          <w:szCs w:val="28"/>
        </w:rPr>
        <w:t xml:space="preserve"> </w:t>
      </w:r>
      <w:r w:rsidRPr="004057BB">
        <w:rPr>
          <w:rFonts w:ascii="Times New Roman" w:hAnsi="Times New Roman"/>
          <w:b/>
          <w:color w:val="000000"/>
          <w:sz w:val="28"/>
          <w:szCs w:val="28"/>
        </w:rPr>
        <w:t>Возрастные особенности органов мочевой системы у детей</w:t>
      </w:r>
    </w:p>
    <w:p w:rsidR="00BF3EB4" w:rsidRDefault="00BF3EB4" w:rsidP="00BF3EB4">
      <w:pPr>
        <w:spacing w:after="0" w:line="240" w:lineRule="auto"/>
        <w:jc w:val="both"/>
        <w:rPr>
          <w:rFonts w:ascii="Times New Roman" w:hAnsi="Times New Roman"/>
          <w:i/>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Сформировать знание возрастных анатомо-физиологических особенностей органов мочевой системы у детей </w:t>
      </w:r>
    </w:p>
    <w:p w:rsidR="00BF3EB4"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4"/>
          <w:szCs w:val="24"/>
        </w:rPr>
        <w:t>Анатомо-физиологические особенности почек (форма, размеры, топография). Особенности строения нефрона у ребенка раннего возраста. Величина клубочковой фильтрации, канальцевой реабсорбции и секреции в возрастном аспекте. Строение мочеточников, особенности расположения мочевого пузыря, величина уретры. Кратность мочеиспускания у детей раннего возраста. Показатели, отражающие  функцию почек у здоровых детей.</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или выписок из историй болезни пациентов с патологией органов мочевой системы, мультимедийная презентация.</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lastRenderedPageBreak/>
        <w:t xml:space="preserve">- дидактические: </w:t>
      </w:r>
      <w:r>
        <w:rPr>
          <w:rFonts w:ascii="Times New Roman" w:hAnsi="Times New Roman"/>
          <w:color w:val="000000"/>
          <w:sz w:val="24"/>
          <w:szCs w:val="24"/>
        </w:rPr>
        <w:t>медицинские карты стационарных больных (ф. 003/у), выписки из историй болезни; слайды. Дети. Урограммы, цистограммы, ультрасонограммы.</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 xml:space="preserve">-материально-технические: </w:t>
      </w:r>
      <w:r>
        <w:rPr>
          <w:rFonts w:ascii="Times New Roman" w:hAnsi="Times New Roman"/>
          <w:color w:val="000000"/>
          <w:sz w:val="24"/>
          <w:szCs w:val="24"/>
        </w:rPr>
        <w:t>мультимедийный комплекс. Негатоскоп.</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jc w:val="both"/>
        <w:rPr>
          <w:rFonts w:ascii="Times New Roman" w:hAnsi="Times New Roman"/>
          <w:b/>
          <w:color w:val="000000"/>
          <w:sz w:val="24"/>
          <w:szCs w:val="24"/>
        </w:rPr>
      </w:pPr>
      <w:r>
        <w:rPr>
          <w:rFonts w:ascii="Times New Roman" w:hAnsi="Times New Roman"/>
          <w:b/>
          <w:color w:val="000000"/>
          <w:sz w:val="28"/>
          <w:szCs w:val="28"/>
        </w:rPr>
        <w:t>Модуль №1</w:t>
      </w:r>
      <w:r>
        <w:rPr>
          <w:rFonts w:ascii="Times New Roman" w:hAnsi="Times New Roman"/>
          <w:color w:val="000000"/>
          <w:sz w:val="24"/>
          <w:szCs w:val="24"/>
        </w:rPr>
        <w:t xml:space="preserve"> </w:t>
      </w:r>
      <w:r>
        <w:rPr>
          <w:rFonts w:ascii="Times New Roman" w:hAnsi="Times New Roman"/>
          <w:b/>
          <w:color w:val="000000"/>
          <w:sz w:val="24"/>
          <w:szCs w:val="24"/>
        </w:rPr>
        <w:t xml:space="preserve"> Клиническое обследование детей разного возраста, методики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№12.</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z w:val="28"/>
          <w:szCs w:val="28"/>
          <w:u w:val="single"/>
        </w:rPr>
        <w:t>Тема</w:t>
      </w:r>
      <w:r>
        <w:rPr>
          <w:rFonts w:ascii="Times New Roman" w:hAnsi="Times New Roman"/>
          <w:color w:val="000000"/>
          <w:sz w:val="28"/>
          <w:szCs w:val="28"/>
          <w:u w:val="single"/>
        </w:rPr>
        <w:t>:</w:t>
      </w:r>
      <w:r>
        <w:rPr>
          <w:rFonts w:asciiTheme="minorHAnsi" w:eastAsiaTheme="minorHAnsi" w:hAnsiTheme="minorHAnsi" w:cstheme="minorBidi"/>
          <w:b/>
          <w:lang w:eastAsia="en-US"/>
        </w:rPr>
        <w:t xml:space="preserve">  </w:t>
      </w:r>
      <w:r w:rsidRPr="008607FC">
        <w:rPr>
          <w:rFonts w:ascii="Times New Roman" w:eastAsiaTheme="minorHAnsi" w:hAnsi="Times New Roman"/>
          <w:b/>
          <w:sz w:val="28"/>
          <w:szCs w:val="28"/>
          <w:lang w:eastAsia="en-US"/>
        </w:rPr>
        <w:t>Анатомо-физиологические особенности эндокринной системы</w:t>
      </w:r>
      <w:r>
        <w:rPr>
          <w:rFonts w:ascii="Times New Roman" w:eastAsiaTheme="minorHAnsi" w:hAnsi="Times New Roman"/>
          <w:b/>
          <w:sz w:val="28"/>
          <w:szCs w:val="28"/>
          <w:lang w:eastAsia="en-US"/>
        </w:rPr>
        <w:t xml:space="preserve"> у детей</w:t>
      </w:r>
      <w:r w:rsidRPr="008607FC">
        <w:rPr>
          <w:rFonts w:ascii="Times New Roman" w:eastAsiaTheme="minorHAnsi" w:hAnsi="Times New Roman"/>
          <w:sz w:val="28"/>
          <w:szCs w:val="28"/>
          <w:lang w:eastAsia="en-US"/>
        </w:rPr>
        <w:t>.</w:t>
      </w:r>
      <w:r>
        <w:rPr>
          <w:rFonts w:asciiTheme="minorHAnsi" w:eastAsiaTheme="minorHAnsi" w:hAnsiTheme="minorHAnsi" w:cstheme="minorBidi"/>
          <w:lang w:eastAsia="en-US"/>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heme="minorHAnsi" w:eastAsiaTheme="minorHAnsi" w:hAnsiTheme="minorHAnsi" w:cstheme="minorBidi"/>
          <w:sz w:val="24"/>
          <w:szCs w:val="24"/>
          <w:lang w:eastAsia="en-US"/>
        </w:rPr>
        <w:t>сформировать  у студентов знания об анатомо-физиологических особенностях эндокринной системы у детей</w:t>
      </w:r>
    </w:p>
    <w:p w:rsidR="00BF3EB4" w:rsidRDefault="00BF3EB4" w:rsidP="00BF3EB4">
      <w:pPr>
        <w:rPr>
          <w:rFonts w:ascii="Times New Roman" w:hAnsi="Times New Roman"/>
          <w:b/>
          <w:color w:val="000000"/>
          <w:sz w:val="28"/>
          <w:szCs w:val="28"/>
        </w:rPr>
      </w:pPr>
      <w:r>
        <w:rPr>
          <w:rFonts w:ascii="Times New Roman" w:hAnsi="Times New Roman"/>
          <w:b/>
          <w:color w:val="000000"/>
          <w:sz w:val="28"/>
          <w:szCs w:val="28"/>
        </w:rPr>
        <w:t xml:space="preserve">Аннотация лекции </w:t>
      </w:r>
    </w:p>
    <w:p w:rsidR="00BF3EB4" w:rsidRPr="008607FC" w:rsidRDefault="00BF3EB4" w:rsidP="00BF3EB4">
      <w:pPr>
        <w:rPr>
          <w:rFonts w:asciiTheme="minorHAnsi" w:eastAsiaTheme="minorHAnsi" w:hAnsiTheme="minorHAnsi" w:cstheme="minorBidi"/>
          <w:lang w:eastAsia="en-US"/>
        </w:rPr>
      </w:pPr>
      <w:r>
        <w:rPr>
          <w:rFonts w:ascii="Times New Roman" w:hAnsi="Times New Roman"/>
          <w:b/>
          <w:color w:val="000000"/>
          <w:sz w:val="28"/>
          <w:szCs w:val="28"/>
        </w:rPr>
        <w:t xml:space="preserve"> </w:t>
      </w:r>
      <w:r>
        <w:rPr>
          <w:rFonts w:asciiTheme="minorHAnsi" w:eastAsiaTheme="minorHAnsi" w:hAnsiTheme="minorHAnsi" w:cstheme="minorBidi"/>
          <w:lang w:eastAsia="en-US"/>
        </w:rPr>
        <w:t>Эндокринная система. Определение. Функции. Возрастные особенности гипофиза, эпифиза, щитовидной железы, паращитовидных желез,</w:t>
      </w:r>
      <w:r w:rsidRPr="0013521B">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тимуса, поджелудочной железы, надпочечников. Половых железы. Формирование пола и половое созревание. Методика исследования полового развития. Половая формула. Стадии полового развития по Таннеру.</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rPr>
          <w:rFonts w:ascii="Times New Roman" w:hAnsi="Times New Roman"/>
          <w:b/>
          <w:color w:val="000000"/>
          <w:spacing w:val="-4"/>
          <w:sz w:val="28"/>
          <w:szCs w:val="28"/>
        </w:rPr>
      </w:pPr>
    </w:p>
    <w:p w:rsidR="00BF3EB4" w:rsidRDefault="00BF3EB4" w:rsidP="00BF3EB4">
      <w:pPr>
        <w:spacing w:after="0" w:line="240" w:lineRule="auto"/>
        <w:rPr>
          <w:rFonts w:ascii="Times New Roman" w:hAnsi="Times New Roman"/>
          <w:b/>
          <w:color w:val="000000"/>
          <w:sz w:val="24"/>
          <w:szCs w:val="24"/>
          <w:lang w:eastAsia="en-US"/>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t xml:space="preserve"> рассказ, демонстрация пациента , демонстрация слайдов. Выписки из истории болезни пациентов с эндокринопатиями.</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дидактические:</w:t>
      </w:r>
      <w:r>
        <w:rPr>
          <w:rFonts w:asciiTheme="minorHAnsi" w:eastAsiaTheme="minorHAnsi" w:hAnsiTheme="minorHAnsi" w:cstheme="minorBidi"/>
          <w:lang w:eastAsia="en-US"/>
        </w:rPr>
        <w:t xml:space="preserve"> медицинские карты стационарных больных (ф. 003/у),  истории развития детей  (ф. 112/у); орхидометр.</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-материально-технические: </w:t>
      </w:r>
      <w:r>
        <w:rPr>
          <w:rFonts w:asciiTheme="minorHAnsi" w:eastAsiaTheme="minorHAnsi" w:hAnsiTheme="minorHAnsi" w:cstheme="minorBidi"/>
          <w:lang w:eastAsia="en-US"/>
        </w:rPr>
        <w:t>мультимедийный комплекс.</w:t>
      </w: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Pr="004D084A" w:rsidRDefault="00BF3EB4" w:rsidP="00BF3EB4">
      <w:pPr>
        <w:spacing w:after="0" w:line="240" w:lineRule="auto"/>
        <w:ind w:firstLine="709"/>
        <w:jc w:val="center"/>
        <w:rPr>
          <w:rFonts w:ascii="Times New Roman" w:hAnsi="Times New Roman"/>
          <w:b/>
          <w:color w:val="000000"/>
          <w:sz w:val="28"/>
          <w:szCs w:val="28"/>
          <w:lang w:eastAsia="en-US"/>
        </w:rPr>
      </w:pPr>
      <w:r w:rsidRPr="004D084A">
        <w:rPr>
          <w:rFonts w:ascii="Times New Roman" w:hAnsi="Times New Roman"/>
          <w:b/>
          <w:color w:val="000000"/>
          <w:sz w:val="28"/>
          <w:szCs w:val="28"/>
          <w:lang w:eastAsia="en-US"/>
        </w:rPr>
        <w:t>Лекция № 13</w:t>
      </w:r>
    </w:p>
    <w:p w:rsidR="00BF3EB4" w:rsidRDefault="00BF3EB4" w:rsidP="00BF3EB4">
      <w:pPr>
        <w:spacing w:after="0" w:line="240" w:lineRule="auto"/>
        <w:ind w:firstLine="709"/>
        <w:jc w:val="both"/>
        <w:rPr>
          <w:rFonts w:ascii="Times New Roman" w:hAnsi="Times New Roman"/>
          <w:b/>
          <w:color w:val="000000"/>
          <w:sz w:val="28"/>
          <w:szCs w:val="28"/>
          <w:lang w:eastAsia="en-US"/>
        </w:rPr>
      </w:pPr>
      <w:r w:rsidRPr="004D084A">
        <w:rPr>
          <w:rFonts w:ascii="Times New Roman" w:hAnsi="Times New Roman"/>
          <w:b/>
          <w:color w:val="000000"/>
          <w:sz w:val="28"/>
          <w:szCs w:val="28"/>
          <w:u w:val="single"/>
          <w:lang w:eastAsia="en-US"/>
        </w:rPr>
        <w:t xml:space="preserve">Тема: </w:t>
      </w:r>
      <w:r w:rsidRPr="004D084A">
        <w:rPr>
          <w:rFonts w:ascii="Times New Roman" w:hAnsi="Times New Roman"/>
          <w:b/>
          <w:color w:val="000000"/>
          <w:sz w:val="28"/>
          <w:szCs w:val="28"/>
          <w:lang w:eastAsia="en-US"/>
        </w:rPr>
        <w:t>Анатомо-физиологические особенности иммунной системы у детей.</w:t>
      </w:r>
    </w:p>
    <w:p w:rsidR="00BF3EB4" w:rsidRPr="004D084A" w:rsidRDefault="00BF3EB4" w:rsidP="00BF3EB4">
      <w:pPr>
        <w:spacing w:after="0" w:line="240" w:lineRule="auto"/>
        <w:ind w:firstLine="709"/>
        <w:jc w:val="both"/>
        <w:rPr>
          <w:rFonts w:ascii="Times New Roman" w:hAnsi="Times New Roman"/>
          <w:b/>
          <w:color w:val="000000"/>
          <w:sz w:val="28"/>
          <w:szCs w:val="28"/>
          <w:u w:val="single"/>
          <w:lang w:eastAsia="en-US"/>
        </w:rPr>
      </w:pPr>
    </w:p>
    <w:p w:rsidR="00BF3EB4" w:rsidRDefault="00BF3EB4" w:rsidP="00BF3EB4">
      <w:pPr>
        <w:rPr>
          <w:rFonts w:asciiTheme="minorHAnsi" w:eastAsiaTheme="minorHAnsi" w:hAnsiTheme="minorHAnsi" w:cstheme="minorBidi"/>
          <w:lang w:eastAsia="en-US"/>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heme="minorHAnsi" w:eastAsiaTheme="minorHAnsi" w:hAnsiTheme="minorHAnsi" w:cstheme="minorBidi"/>
          <w:sz w:val="24"/>
          <w:szCs w:val="24"/>
          <w:lang w:eastAsia="en-US"/>
        </w:rPr>
        <w:t>сформировать  у студентов знания об анатомо-физиологических особенностях иммунной системы у детей</w:t>
      </w:r>
    </w:p>
    <w:p w:rsidR="00BF3EB4" w:rsidRDefault="00BF3EB4" w:rsidP="00BF3EB4">
      <w:pPr>
        <w:rPr>
          <w:rFonts w:ascii="Times New Roman" w:hAnsi="Times New Roman"/>
          <w:b/>
          <w:color w:val="000000"/>
          <w:sz w:val="28"/>
          <w:szCs w:val="28"/>
        </w:rPr>
      </w:pPr>
      <w:r>
        <w:rPr>
          <w:rFonts w:ascii="Times New Roman" w:hAnsi="Times New Roman"/>
          <w:b/>
          <w:color w:val="000000"/>
          <w:sz w:val="28"/>
          <w:szCs w:val="28"/>
        </w:rPr>
        <w:t xml:space="preserve">Аннотация лекции </w:t>
      </w:r>
    </w:p>
    <w:p w:rsidR="00BF3EB4" w:rsidRPr="008607FC" w:rsidRDefault="00BF3EB4" w:rsidP="00BF3EB4">
      <w:pPr>
        <w:rPr>
          <w:rFonts w:asciiTheme="minorHAnsi" w:eastAsiaTheme="minorHAnsi" w:hAnsiTheme="minorHAnsi" w:cstheme="minorBidi"/>
          <w:lang w:eastAsia="en-US"/>
        </w:rPr>
      </w:pPr>
      <w:r>
        <w:rPr>
          <w:rFonts w:ascii="Times New Roman" w:hAnsi="Times New Roman"/>
          <w:b/>
          <w:color w:val="000000"/>
          <w:sz w:val="28"/>
          <w:szCs w:val="28"/>
        </w:rPr>
        <w:t xml:space="preserve"> </w:t>
      </w:r>
      <w:r>
        <w:rPr>
          <w:rFonts w:asciiTheme="minorHAnsi" w:eastAsiaTheme="minorHAnsi" w:hAnsiTheme="minorHAnsi" w:cstheme="minorBidi"/>
          <w:lang w:eastAsia="en-US"/>
        </w:rPr>
        <w:t>Иммунная система. Определение. Функции. Возрастные особенности костного мозга, тимуса, лимфатических узлов, селезёнки. Критические периоды развития иммунной системы у детей. Неспецифические факторы защиты у детей в возрастном аспекте.</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lastRenderedPageBreak/>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rPr>
          <w:rFonts w:ascii="Times New Roman" w:hAnsi="Times New Roman"/>
          <w:b/>
          <w:color w:val="000000"/>
          <w:spacing w:val="-4"/>
          <w:sz w:val="28"/>
          <w:szCs w:val="28"/>
        </w:rPr>
      </w:pPr>
    </w:p>
    <w:p w:rsidR="00BF3EB4" w:rsidRDefault="00BF3EB4" w:rsidP="00BF3EB4">
      <w:pPr>
        <w:spacing w:after="0" w:line="240" w:lineRule="auto"/>
        <w:rPr>
          <w:rFonts w:ascii="Times New Roman" w:hAnsi="Times New Roman"/>
          <w:b/>
          <w:color w:val="000000"/>
          <w:sz w:val="24"/>
          <w:szCs w:val="24"/>
          <w:lang w:eastAsia="en-US"/>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t xml:space="preserve"> рассказ, демонстрация пациента , демонстрация слайдов. Выписки из истории болезни пациентов с врождённым иммунодефицитным состоянием.</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дидактические:</w:t>
      </w:r>
      <w:r>
        <w:rPr>
          <w:rFonts w:asciiTheme="minorHAnsi" w:eastAsiaTheme="minorHAnsi" w:hAnsiTheme="minorHAnsi" w:cstheme="minorBidi"/>
          <w:lang w:eastAsia="en-US"/>
        </w:rPr>
        <w:t xml:space="preserve"> медицинские карты стационарных больных (ф. 003/у),  истории развития детей  (ф. 112/у).</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-материально-технические: </w:t>
      </w:r>
      <w:r>
        <w:rPr>
          <w:rFonts w:asciiTheme="minorHAnsi" w:eastAsiaTheme="minorHAnsi" w:hAnsiTheme="minorHAnsi" w:cstheme="minorBidi"/>
          <w:lang w:eastAsia="en-US"/>
        </w:rPr>
        <w:t>мультимедийный комплекс.</w:t>
      </w: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color w:val="000000"/>
          <w:sz w:val="24"/>
          <w:szCs w:val="24"/>
        </w:rPr>
        <w:t xml:space="preserve"> </w:t>
      </w:r>
      <w:r>
        <w:rPr>
          <w:rFonts w:ascii="Times New Roman" w:hAnsi="Times New Roman"/>
          <w:b/>
          <w:color w:val="000000"/>
          <w:sz w:val="24"/>
          <w:szCs w:val="24"/>
        </w:rPr>
        <w:t>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BF3EB4" w:rsidRDefault="00BF3EB4" w:rsidP="00BF3EB4">
      <w:pPr>
        <w:spacing w:after="0" w:line="240" w:lineRule="auto"/>
        <w:jc w:val="both"/>
        <w:rPr>
          <w:rFonts w:ascii="Times New Roman" w:hAnsi="Times New Roman"/>
          <w:sz w:val="24"/>
          <w:szCs w:val="24"/>
        </w:rPr>
      </w:pPr>
      <w:r w:rsidRPr="004260A8">
        <w:rPr>
          <w:rFonts w:ascii="Times New Roman" w:hAnsi="Times New Roman"/>
          <w:b/>
          <w:color w:val="000000"/>
          <w:sz w:val="28"/>
          <w:szCs w:val="28"/>
          <w:u w:val="single"/>
        </w:rPr>
        <w:t>Тема</w:t>
      </w:r>
      <w:r w:rsidRPr="004260A8">
        <w:rPr>
          <w:rFonts w:ascii="Times New Roman" w:hAnsi="Times New Roman"/>
          <w:color w:val="000000"/>
          <w:sz w:val="28"/>
          <w:szCs w:val="28"/>
          <w:u w:val="single"/>
        </w:rPr>
        <w:t>:</w:t>
      </w:r>
      <w:r>
        <w:rPr>
          <w:rFonts w:ascii="Times New Roman" w:hAnsi="Times New Roman"/>
          <w:color w:val="000000"/>
          <w:sz w:val="28"/>
          <w:szCs w:val="28"/>
        </w:rPr>
        <w:t xml:space="preserve"> </w:t>
      </w:r>
      <w:r w:rsidRPr="004260A8">
        <w:rPr>
          <w:rFonts w:ascii="Times New Roman" w:hAnsi="Times New Roman"/>
          <w:b/>
          <w:sz w:val="28"/>
          <w:szCs w:val="28"/>
        </w:rPr>
        <w:t>Лабораторные методы исследования в педиатрии</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heme="minorHAnsi" w:eastAsiaTheme="minorHAnsi" w:hAnsiTheme="minorHAnsi" w:cstheme="minorBidi"/>
          <w:sz w:val="24"/>
          <w:szCs w:val="24"/>
          <w:lang w:eastAsia="en-US"/>
        </w:rPr>
        <w:t xml:space="preserve">сформировать  у студентов знания о </w:t>
      </w:r>
      <w:r>
        <w:rPr>
          <w:rFonts w:ascii="Times New Roman" w:hAnsi="Times New Roman"/>
          <w:sz w:val="24"/>
          <w:szCs w:val="24"/>
        </w:rPr>
        <w:t>лабораторных методах исследования в педиатрии</w:t>
      </w:r>
      <w:r>
        <w:rPr>
          <w:rFonts w:asciiTheme="minorHAnsi" w:eastAsiaTheme="minorHAnsi" w:hAnsiTheme="minorHAnsi" w:cstheme="minorBidi"/>
          <w:sz w:val="24"/>
          <w:szCs w:val="24"/>
          <w:lang w:eastAsia="en-US"/>
        </w:rPr>
        <w:t xml:space="preserve"> </w:t>
      </w:r>
      <w:r>
        <w:rPr>
          <w:rFonts w:ascii="Times New Roman" w:hAnsi="Times New Roman"/>
          <w:b/>
          <w:color w:val="000000"/>
          <w:sz w:val="24"/>
          <w:szCs w:val="24"/>
        </w:rPr>
        <w:t>_______________________________________________________________________</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rPr>
          <w:rFonts w:ascii="Times New Roman" w:hAnsi="Times New Roman"/>
          <w:color w:val="000000"/>
          <w:sz w:val="28"/>
          <w:szCs w:val="28"/>
        </w:rPr>
      </w:pPr>
      <w:r>
        <w:rPr>
          <w:rFonts w:ascii="Times New Roman" w:hAnsi="Times New Roman"/>
          <w:b/>
          <w:color w:val="000000"/>
          <w:sz w:val="28"/>
          <w:szCs w:val="28"/>
        </w:rPr>
        <w:t>Аннотация лекции._</w:t>
      </w:r>
      <w:r w:rsidRPr="004260A8">
        <w:rPr>
          <w:rFonts w:ascii="Times New Roman" w:hAnsi="Times New Roman"/>
          <w:color w:val="000000"/>
          <w:sz w:val="24"/>
          <w:szCs w:val="24"/>
        </w:rPr>
        <w:t>Общеклинические (общий анализ крови и мочи, копрограмма, соскоб на яйца глистов) и специальные (биохимические, иммунологические, бактериологические</w:t>
      </w:r>
      <w:r>
        <w:rPr>
          <w:rFonts w:ascii="Times New Roman" w:hAnsi="Times New Roman"/>
          <w:color w:val="000000"/>
          <w:sz w:val="24"/>
          <w:szCs w:val="24"/>
        </w:rPr>
        <w:t>, иммуноферментные</w:t>
      </w:r>
      <w:r w:rsidRPr="004260A8">
        <w:rPr>
          <w:rFonts w:ascii="Times New Roman" w:hAnsi="Times New Roman"/>
          <w:color w:val="000000"/>
          <w:sz w:val="24"/>
          <w:szCs w:val="24"/>
        </w:rPr>
        <w:t xml:space="preserve"> ) методы лабораторного исследования в педиатрии</w:t>
      </w:r>
      <w:r w:rsidRPr="004260A8">
        <w:rPr>
          <w:rFonts w:ascii="Times New Roman" w:hAnsi="Times New Roman"/>
          <w:b/>
          <w:color w:val="000000"/>
          <w:sz w:val="24"/>
          <w:szCs w:val="24"/>
        </w:rPr>
        <w:t xml:space="preserve">, </w:t>
      </w:r>
      <w:r w:rsidRPr="004260A8">
        <w:rPr>
          <w:rFonts w:ascii="Times New Roman" w:hAnsi="Times New Roman"/>
          <w:color w:val="000000"/>
          <w:sz w:val="24"/>
          <w:szCs w:val="24"/>
        </w:rPr>
        <w:t>их характеристика</w:t>
      </w:r>
      <w:r>
        <w:rPr>
          <w:rFonts w:ascii="Times New Roman" w:hAnsi="Times New Roman"/>
          <w:color w:val="000000"/>
          <w:sz w:val="24"/>
          <w:szCs w:val="24"/>
        </w:rPr>
        <w:t xml:space="preserve"> и клиническое значение.</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_______________________________________</w:t>
      </w: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:_____________________________</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дидактические:</w:t>
      </w:r>
      <w:r w:rsidRPr="00010A44">
        <w:rPr>
          <w:rFonts w:ascii="Times New Roman" w:hAnsi="Times New Roman"/>
          <w:color w:val="000000"/>
          <w:sz w:val="24"/>
          <w:szCs w:val="24"/>
        </w:rPr>
        <w:t xml:space="preserve"> наборы для лабораторного клинического и бактериологического обследования пациентов</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-материально-технические </w:t>
      </w:r>
      <w:r>
        <w:rPr>
          <w:rFonts w:asciiTheme="minorHAnsi" w:eastAsiaTheme="minorHAnsi" w:hAnsiTheme="minorHAnsi" w:cstheme="minorBidi"/>
          <w:lang w:eastAsia="en-US"/>
        </w:rPr>
        <w:t>мультимедийный комплекс.</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w:t>
      </w:r>
      <w:r>
        <w:rPr>
          <w:rFonts w:ascii="Times New Roman" w:hAnsi="Times New Roman"/>
          <w:sz w:val="24"/>
          <w:szCs w:val="24"/>
        </w:rPr>
        <w:t xml:space="preserve"> </w:t>
      </w:r>
      <w:r w:rsidRPr="00F61B74">
        <w:rPr>
          <w:rFonts w:ascii="Times New Roman" w:hAnsi="Times New Roman"/>
          <w:b/>
          <w:sz w:val="28"/>
          <w:szCs w:val="28"/>
        </w:rPr>
        <w:t>Инструментальные методы исследования в педиатрии.</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Цель:</w:t>
      </w:r>
      <w:r w:rsidRPr="00010A44">
        <w:rPr>
          <w:rFonts w:asciiTheme="minorHAnsi" w:eastAsiaTheme="minorHAnsi" w:hAnsiTheme="minorHAnsi" w:cstheme="minorBidi"/>
          <w:sz w:val="24"/>
          <w:szCs w:val="24"/>
          <w:lang w:eastAsia="en-US"/>
        </w:rPr>
        <w:t xml:space="preserve"> </w:t>
      </w:r>
      <w:r>
        <w:rPr>
          <w:rFonts w:asciiTheme="minorHAnsi" w:eastAsiaTheme="minorHAnsi" w:hAnsiTheme="minorHAnsi" w:cstheme="minorBidi"/>
          <w:sz w:val="24"/>
          <w:szCs w:val="24"/>
          <w:lang w:eastAsia="en-US"/>
        </w:rPr>
        <w:t xml:space="preserve">сформировать  у студентов знания об </w:t>
      </w:r>
      <w:r>
        <w:rPr>
          <w:rFonts w:ascii="Times New Roman" w:hAnsi="Times New Roman"/>
          <w:sz w:val="24"/>
          <w:szCs w:val="24"/>
        </w:rPr>
        <w:t>инструментальных методах исследования в педиатрии</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Аннотация лекции.</w:t>
      </w:r>
      <w:r w:rsidRPr="00F61B74">
        <w:rPr>
          <w:rFonts w:ascii="Times New Roman" w:hAnsi="Times New Roman"/>
          <w:b/>
          <w:color w:val="000000"/>
          <w:sz w:val="24"/>
          <w:szCs w:val="24"/>
        </w:rPr>
        <w:t xml:space="preserve"> </w:t>
      </w:r>
      <w:r w:rsidRPr="00F61B74">
        <w:rPr>
          <w:rFonts w:ascii="Times New Roman" w:hAnsi="Times New Roman"/>
          <w:color w:val="000000"/>
          <w:sz w:val="24"/>
          <w:szCs w:val="24"/>
        </w:rPr>
        <w:t xml:space="preserve">Характеристика лучевых методов исследования в педиатрии (рентгенологических, </w:t>
      </w:r>
      <w:r>
        <w:rPr>
          <w:rFonts w:ascii="Times New Roman" w:hAnsi="Times New Roman"/>
          <w:color w:val="000000"/>
          <w:sz w:val="24"/>
          <w:szCs w:val="24"/>
        </w:rPr>
        <w:t xml:space="preserve">в т.ч. с применением </w:t>
      </w:r>
      <w:r w:rsidRPr="00F61B74">
        <w:rPr>
          <w:rFonts w:ascii="Times New Roman" w:hAnsi="Times New Roman"/>
          <w:color w:val="000000"/>
          <w:sz w:val="24"/>
          <w:szCs w:val="24"/>
        </w:rPr>
        <w:t>рентгеноконтрастных веществ</w:t>
      </w:r>
      <w:r>
        <w:rPr>
          <w:rFonts w:ascii="Times New Roman" w:hAnsi="Times New Roman"/>
          <w:color w:val="000000"/>
          <w:sz w:val="24"/>
          <w:szCs w:val="24"/>
        </w:rPr>
        <w:t>,</w:t>
      </w:r>
      <w:r w:rsidRPr="00F61B74">
        <w:rPr>
          <w:rFonts w:ascii="Times New Roman" w:hAnsi="Times New Roman"/>
          <w:color w:val="000000"/>
          <w:sz w:val="24"/>
          <w:szCs w:val="24"/>
        </w:rPr>
        <w:t xml:space="preserve"> </w:t>
      </w:r>
      <w:r>
        <w:rPr>
          <w:rFonts w:ascii="Times New Roman" w:hAnsi="Times New Roman"/>
          <w:color w:val="000000"/>
          <w:sz w:val="24"/>
          <w:szCs w:val="24"/>
        </w:rPr>
        <w:t>ультразвуковых</w:t>
      </w:r>
      <w:r w:rsidRPr="00F61B74">
        <w:rPr>
          <w:rFonts w:ascii="Times New Roman" w:hAnsi="Times New Roman"/>
          <w:color w:val="000000"/>
          <w:sz w:val="24"/>
          <w:szCs w:val="24"/>
        </w:rPr>
        <w:t>, компьютерная томография, магнитно-резонансная томография). Значение для диагностики эндоскопических методов исследования.</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_______________________________________</w:t>
      </w: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:_____________________________</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Pr="00F61B7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8"/>
          <w:szCs w:val="28"/>
        </w:rPr>
        <w:t xml:space="preserve">- </w:t>
      </w:r>
      <w:r w:rsidRPr="00F61B74">
        <w:rPr>
          <w:rFonts w:ascii="Times New Roman" w:hAnsi="Times New Roman"/>
          <w:color w:val="000000"/>
          <w:sz w:val="24"/>
          <w:szCs w:val="24"/>
        </w:rPr>
        <w:t>дидактические – презентация, рентгенограммы органов грудной клетки, урограммы, цистограммы, бронхограммы.</w:t>
      </w:r>
    </w:p>
    <w:p w:rsidR="00BF3EB4" w:rsidRDefault="00BF3EB4" w:rsidP="00BF3EB4">
      <w:pPr>
        <w:spacing w:after="0" w:line="240" w:lineRule="auto"/>
        <w:ind w:firstLine="709"/>
        <w:jc w:val="both"/>
        <w:rPr>
          <w:rFonts w:ascii="Times New Roman" w:hAnsi="Times New Roman"/>
          <w:color w:val="000000"/>
          <w:sz w:val="28"/>
          <w:szCs w:val="28"/>
        </w:rPr>
      </w:pPr>
      <w:r w:rsidRPr="00F61B74">
        <w:rPr>
          <w:rFonts w:ascii="Times New Roman" w:hAnsi="Times New Roman"/>
          <w:color w:val="000000"/>
          <w:sz w:val="24"/>
          <w:szCs w:val="24"/>
        </w:rPr>
        <w:t>-материально-технические – мел, доска,</w:t>
      </w:r>
      <w:r>
        <w:rPr>
          <w:rFonts w:ascii="Times New Roman" w:hAnsi="Times New Roman"/>
          <w:color w:val="000000"/>
          <w:sz w:val="28"/>
          <w:szCs w:val="28"/>
        </w:rPr>
        <w:t xml:space="preserve"> </w:t>
      </w:r>
      <w:r>
        <w:rPr>
          <w:rFonts w:asciiTheme="minorHAnsi" w:eastAsiaTheme="minorHAnsi" w:hAnsiTheme="minorHAnsi" w:cstheme="minorBidi"/>
          <w:lang w:eastAsia="en-US"/>
        </w:rPr>
        <w:t>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w:t>
      </w:r>
      <w:r w:rsidRPr="00F61B74">
        <w:rPr>
          <w:rFonts w:ascii="Times New Roman" w:hAnsi="Times New Roman"/>
          <w:b/>
          <w:color w:val="000000"/>
          <w:sz w:val="28"/>
          <w:szCs w:val="28"/>
        </w:rPr>
        <w:t xml:space="preserve"> </w:t>
      </w:r>
      <w:r w:rsidRPr="00F61B74">
        <w:rPr>
          <w:rStyle w:val="ListLabel5"/>
          <w:b/>
          <w:sz w:val="28"/>
          <w:szCs w:val="28"/>
        </w:rPr>
        <w:t>Семиотика поражения органов дыхания у детей,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представление о синдромах поражения и методах исследования  органов дыхания у детей разного возраста.</w:t>
      </w:r>
    </w:p>
    <w:p w:rsidR="00BF3EB4"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ind w:left="284"/>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b/>
          <w:color w:val="000000"/>
          <w:sz w:val="28"/>
          <w:szCs w:val="28"/>
        </w:rPr>
        <w:t xml:space="preserve"> </w:t>
      </w:r>
      <w:r>
        <w:rPr>
          <w:rFonts w:ascii="Times New Roman" w:hAnsi="Times New Roman"/>
          <w:color w:val="000000"/>
          <w:sz w:val="24"/>
          <w:szCs w:val="24"/>
        </w:rPr>
        <w:t xml:space="preserve"> Характеристика ведущих синдромов при заболеваниях органов дыхания: респираторного, бронхолегочного, воспалительной инфильтрации легочной ткани, скопления жидкости в плевральной полости (серозный плеврит, эмпиема плевры, транссудат), скопления воздуха в плевральной полости (пневмоторакс  и пиопневмоторакс). Лабораторные и инструментальные методы исследования органов дыхания. Определение функции внешнего дыхания (пробы Штанге, Генча, спирометрия, пневмотахометрия, пикфлоуметрия).</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 xml:space="preserve">: </w:t>
      </w:r>
      <w:r>
        <w:rPr>
          <w:rFonts w:ascii="Times New Roman" w:hAnsi="Times New Roman"/>
          <w:color w:val="000000"/>
          <w:sz w:val="24"/>
          <w:szCs w:val="24"/>
        </w:rPr>
        <w:t>рассказ, объяснение, демонстрация больных разного возраста с патологией дыхательной системы, демонстрация рентгенограмм легких, демонстрация слайдов.</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xml:space="preserve">- дидактические </w:t>
      </w:r>
      <w:r>
        <w:rPr>
          <w:rFonts w:ascii="Times New Roman" w:hAnsi="Times New Roman"/>
          <w:color w:val="000000"/>
          <w:sz w:val="24"/>
          <w:szCs w:val="24"/>
        </w:rPr>
        <w:t>медицинские карты стационарных больных (ф. 003/у), выписки из историй болезни; набор рентгенограмм легких, слайды.</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-материально-технические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негатоскоп, мультимедийный комплекс.</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p>
    <w:p w:rsidR="00BF3EB4" w:rsidRDefault="00BF3EB4" w:rsidP="00BF3EB4">
      <w:pPr>
        <w:spacing w:after="0" w:line="240" w:lineRule="auto"/>
        <w:ind w:firstLine="709"/>
        <w:jc w:val="center"/>
        <w:rPr>
          <w:rFonts w:ascii="Times New Roman" w:hAnsi="Times New Roman"/>
          <w:b/>
          <w:color w:val="000000"/>
          <w:sz w:val="28"/>
          <w:szCs w:val="28"/>
        </w:rPr>
      </w:pP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 xml:space="preserve"> </w:t>
      </w:r>
      <w:r w:rsidRPr="00F70936">
        <w:rPr>
          <w:rFonts w:ascii="Times New Roman" w:hAnsi="Times New Roman"/>
          <w:b/>
          <w:sz w:val="28"/>
          <w:szCs w:val="28"/>
        </w:rPr>
        <w:t>Семиотика поражений сердечно-сосудистой системы у детей</w:t>
      </w:r>
    </w:p>
    <w:p w:rsidR="00BF3EB4" w:rsidRDefault="00BF3EB4" w:rsidP="00BF3EB4">
      <w:pPr>
        <w:spacing w:after="0" w:line="240" w:lineRule="auto"/>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Сформировать представление о симптомах и синдромах поражения органов кровообращения у детей разного возраста</w:t>
      </w:r>
    </w:p>
    <w:p w:rsidR="00BF3EB4"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ind w:left="284"/>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 Признаки поражения эндокарда, миокарда, перикарда. Семиотика врожденных пороков сердца (ВПС): частота встречаемости, этиологические факторы, классификация ВПС. Характеристика пороков сердца «бледного» типа (ДМПП, ДМЖП, ОАП), «синего» типа (тетрада Фалло, транспозиция магистральных сосудов): особенности гемодинамики, клиника, диагностика, особенности рентгенологической картины. Этапы паллиативной и радикальной операции. Коарктация аорты. Артериальная гипертензия, причины у детей. Сердечная недостаточность: причины, виды (острая, хроническая, право- левожелудочковая, тотальная), клинические проявления. Синдром сосудистой недостаточности. Педиатрические проблемы атеросклероза.</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лекция с опорным конспектированием</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или выписок из истории болезни пациентов   с патологией сердечно-сосудистой системы, демонстрация рентгенограмм сердца, мультимедийная презентация.</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медицинские карты стационарных больных (ф. 003/у), выписки из историй болезни, рентгенограммы сердца, слайды</w:t>
      </w:r>
    </w:p>
    <w:p w:rsidR="00BF3EB4" w:rsidRDefault="00BF3EB4" w:rsidP="00BF3EB4">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xml:space="preserve">  негатоскоп,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 </w:t>
      </w: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№5.</w:t>
      </w:r>
    </w:p>
    <w:p w:rsidR="00BF3EB4" w:rsidRDefault="00BF3EB4" w:rsidP="00BF3EB4">
      <w:pPr>
        <w:spacing w:after="0" w:line="240" w:lineRule="auto"/>
        <w:ind w:firstLine="709"/>
        <w:jc w:val="center"/>
        <w:rPr>
          <w:rFonts w:ascii="Times New Roman" w:hAnsi="Times New Roman"/>
          <w:b/>
          <w:color w:val="000000"/>
          <w:sz w:val="28"/>
          <w:szCs w:val="28"/>
        </w:rPr>
      </w:pP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 xml:space="preserve">: </w:t>
      </w:r>
      <w:r w:rsidRPr="00E2773A">
        <w:rPr>
          <w:rFonts w:ascii="Times New Roman" w:hAnsi="Times New Roman"/>
          <w:b/>
          <w:sz w:val="28"/>
          <w:szCs w:val="28"/>
        </w:rPr>
        <w:t>Лабораторные и инструментальные методы исследования сердечно-сосудистой системы у детей</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sidRPr="00A508AA">
        <w:rPr>
          <w:rFonts w:ascii="Times New Roman" w:hAnsi="Times New Roman"/>
          <w:color w:val="000000"/>
          <w:sz w:val="24"/>
          <w:szCs w:val="24"/>
        </w:rPr>
        <w:t xml:space="preserve">Сформировать у обучающихся знания о </w:t>
      </w:r>
      <w:r>
        <w:rPr>
          <w:rFonts w:ascii="Times New Roman" w:hAnsi="Times New Roman"/>
          <w:sz w:val="24"/>
          <w:szCs w:val="24"/>
        </w:rPr>
        <w:t>л</w:t>
      </w:r>
      <w:r w:rsidRPr="00A508AA">
        <w:rPr>
          <w:rFonts w:ascii="Times New Roman" w:hAnsi="Times New Roman"/>
          <w:sz w:val="24"/>
          <w:szCs w:val="24"/>
        </w:rPr>
        <w:t>абораторных и инструментальных  методах исследования сердечно-сосудистой системы у детей</w:t>
      </w:r>
      <w:r w:rsidRPr="00A508AA">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Аннотация лекции</w:t>
      </w:r>
      <w:r w:rsidRPr="00A508AA">
        <w:rPr>
          <w:rFonts w:ascii="Times New Roman" w:hAnsi="Times New Roman"/>
          <w:color w:val="000000"/>
          <w:sz w:val="24"/>
          <w:szCs w:val="24"/>
        </w:rPr>
        <w:t xml:space="preserve"> </w:t>
      </w:r>
      <w:r w:rsidRPr="004260A8">
        <w:rPr>
          <w:rFonts w:ascii="Times New Roman" w:hAnsi="Times New Roman"/>
          <w:color w:val="000000"/>
          <w:sz w:val="24"/>
          <w:szCs w:val="24"/>
        </w:rPr>
        <w:t>Общеклинические (общий анализ крови) и специальные (биохимические, иммунологические, бактериологические</w:t>
      </w:r>
      <w:r>
        <w:rPr>
          <w:rFonts w:ascii="Times New Roman" w:hAnsi="Times New Roman"/>
          <w:color w:val="000000"/>
          <w:sz w:val="24"/>
          <w:szCs w:val="24"/>
        </w:rPr>
        <w:t>, иммуноферментные</w:t>
      </w:r>
      <w:r w:rsidRPr="004260A8">
        <w:rPr>
          <w:rFonts w:ascii="Times New Roman" w:hAnsi="Times New Roman"/>
          <w:color w:val="000000"/>
          <w:sz w:val="24"/>
          <w:szCs w:val="24"/>
        </w:rPr>
        <w:t xml:space="preserve"> ) методы лабора</w:t>
      </w:r>
      <w:r>
        <w:rPr>
          <w:rFonts w:ascii="Times New Roman" w:hAnsi="Times New Roman"/>
          <w:color w:val="000000"/>
          <w:sz w:val="24"/>
          <w:szCs w:val="24"/>
        </w:rPr>
        <w:t>торного исследования в педиатрической кардиологии</w:t>
      </w:r>
      <w:r w:rsidRPr="004260A8">
        <w:rPr>
          <w:rFonts w:ascii="Times New Roman" w:hAnsi="Times New Roman"/>
          <w:b/>
          <w:color w:val="000000"/>
          <w:sz w:val="24"/>
          <w:szCs w:val="24"/>
        </w:rPr>
        <w:t xml:space="preserve">, </w:t>
      </w:r>
      <w:r w:rsidRPr="004260A8">
        <w:rPr>
          <w:rFonts w:ascii="Times New Roman" w:hAnsi="Times New Roman"/>
          <w:color w:val="000000"/>
          <w:sz w:val="24"/>
          <w:szCs w:val="24"/>
        </w:rPr>
        <w:t>их характеристика</w:t>
      </w:r>
      <w:r>
        <w:rPr>
          <w:rFonts w:ascii="Times New Roman" w:hAnsi="Times New Roman"/>
          <w:color w:val="000000"/>
          <w:sz w:val="24"/>
          <w:szCs w:val="24"/>
        </w:rPr>
        <w:t xml:space="preserve"> и клиническое значение.</w:t>
      </w:r>
      <w:r>
        <w:rPr>
          <w:rFonts w:ascii="Times New Roman" w:hAnsi="Times New Roman"/>
          <w:b/>
          <w:color w:val="000000"/>
          <w:sz w:val="28"/>
          <w:szCs w:val="28"/>
        </w:rPr>
        <w:t>_</w:t>
      </w:r>
      <w:r w:rsidRPr="00A508AA">
        <w:rPr>
          <w:rFonts w:ascii="Times New Roman" w:hAnsi="Times New Roman"/>
          <w:color w:val="000000"/>
          <w:sz w:val="24"/>
          <w:szCs w:val="24"/>
        </w:rPr>
        <w:t>З</w:t>
      </w:r>
      <w:r>
        <w:rPr>
          <w:rFonts w:ascii="Times New Roman" w:hAnsi="Times New Roman"/>
          <w:color w:val="000000"/>
          <w:sz w:val="24"/>
          <w:szCs w:val="24"/>
        </w:rPr>
        <w:t xml:space="preserve">начение </w:t>
      </w:r>
      <w:r w:rsidRPr="00A508AA">
        <w:rPr>
          <w:rFonts w:ascii="Times New Roman" w:hAnsi="Times New Roman"/>
          <w:color w:val="000000"/>
          <w:sz w:val="24"/>
          <w:szCs w:val="24"/>
        </w:rPr>
        <w:t>электрокардиографии</w:t>
      </w:r>
      <w:r>
        <w:rPr>
          <w:rFonts w:ascii="Times New Roman" w:hAnsi="Times New Roman"/>
          <w:color w:val="000000"/>
          <w:sz w:val="24"/>
          <w:szCs w:val="24"/>
        </w:rPr>
        <w:t>, эхокардиографии с допплерографией, рентгенографии сердца с определением кардио-торакального инфекса. Функциональные пробы (Штанге, Генча, Шалкова, клиноортастатическая).</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или выписок из истории болезни пациентов   с патологией сердечно-сосудистой системы, демонстрация рентгенограмм сердца, мультимедийная презентация.</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медицинские карты стационарных больных (ф. 003/у), выписки из историй болезни, рентгенограммы сердца, мультимедийная презентация.</w:t>
      </w:r>
    </w:p>
    <w:p w:rsidR="00BF3EB4" w:rsidRDefault="00BF3EB4" w:rsidP="00BF3EB4">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xml:space="preserve">  негатоскоп,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№6.</w:t>
      </w: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w:t>
      </w:r>
      <w:r>
        <w:rPr>
          <w:rFonts w:ascii="Times New Roman" w:hAnsi="Times New Roman"/>
          <w:sz w:val="24"/>
          <w:szCs w:val="24"/>
        </w:rPr>
        <w:t xml:space="preserve"> Семиотика поражений органов кроветворения у детей, лабораторные и инструментальные методы исследования</w:t>
      </w:r>
    </w:p>
    <w:p w:rsidR="00BF3EB4" w:rsidRDefault="00BF3EB4" w:rsidP="00BF3EB4">
      <w:pPr>
        <w:spacing w:after="0" w:line="240" w:lineRule="auto"/>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lastRenderedPageBreak/>
        <w:t>Цель:</w:t>
      </w:r>
      <w:r>
        <w:rPr>
          <w:rFonts w:ascii="Times New Roman" w:hAnsi="Times New Roman"/>
          <w:b/>
          <w:color w:val="000000"/>
          <w:sz w:val="24"/>
          <w:szCs w:val="24"/>
        </w:rPr>
        <w:t xml:space="preserve"> </w:t>
      </w:r>
      <w:r>
        <w:rPr>
          <w:rFonts w:ascii="Times New Roman" w:hAnsi="Times New Roman"/>
          <w:color w:val="000000"/>
          <w:sz w:val="24"/>
          <w:szCs w:val="24"/>
        </w:rPr>
        <w:t>Сформировать представление о семиотике поражения органов кроветворения у детей.</w:t>
      </w:r>
    </w:p>
    <w:p w:rsidR="00BF3EB4"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ind w:left="284"/>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b/>
          <w:color w:val="000000"/>
          <w:sz w:val="28"/>
          <w:szCs w:val="28"/>
        </w:rPr>
        <w:t xml:space="preserve"> </w:t>
      </w:r>
      <w:r>
        <w:rPr>
          <w:rFonts w:ascii="Times New Roman" w:hAnsi="Times New Roman"/>
          <w:color w:val="000000"/>
          <w:sz w:val="24"/>
          <w:szCs w:val="24"/>
        </w:rPr>
        <w:t xml:space="preserve"> Особенности гемостаза у ребенка после рождения. Тесты, отражающие первичный (сосудисто-тромбоцитарный) гемостаз и вторичный -  коагуляционный.  Типы геморрагического синдрома – кровоточивости - при заболеваниях крови (синячковый, гематомный, смешанный, ангиоматозный, васкулитно-пурпурный). Другие синдромы поражения органов кроветворения: анемический, сидеропенический, лимфопролиферативный, токсический, гемолитический. Понятие об основных нозологических формах заболеваний крови у детей.</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или выписок из истории болезни пациентов   с патологией кроветворной системы, мультимедийная презентация.</w:t>
      </w:r>
    </w:p>
    <w:p w:rsidR="00BF3EB4" w:rsidRDefault="00BF3EB4" w:rsidP="00BF3EB4">
      <w:pPr>
        <w:spacing w:after="0" w:line="240" w:lineRule="auto"/>
        <w:ind w:firstLine="709"/>
        <w:jc w:val="both"/>
        <w:rPr>
          <w:rFonts w:ascii="Times New Roman" w:hAnsi="Times New Roman"/>
          <w:color w:val="000000"/>
          <w:spacing w:val="-4"/>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 медицинские карты стационарных больных (ф. 003/у), выписки из историй болезни,  мультимедийная презентация.</w:t>
      </w:r>
    </w:p>
    <w:p w:rsidR="00BF3EB4" w:rsidRDefault="00BF3EB4" w:rsidP="00BF3EB4">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-материально-технические</w:t>
      </w:r>
      <w:r>
        <w:rPr>
          <w:rFonts w:ascii="Times New Roman" w:hAnsi="Times New Roman"/>
          <w:color w:val="000000"/>
          <w:sz w:val="24"/>
          <w:szCs w:val="24"/>
        </w:rPr>
        <w:t xml:space="preserve">  - негатоскоп,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№7.</w:t>
      </w: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w:t>
      </w:r>
      <w:r>
        <w:rPr>
          <w:rFonts w:ascii="Times New Roman" w:hAnsi="Times New Roman"/>
          <w:sz w:val="24"/>
          <w:szCs w:val="24"/>
        </w:rPr>
        <w:t xml:space="preserve"> </w:t>
      </w:r>
      <w:r w:rsidRPr="008B4CDA">
        <w:rPr>
          <w:rFonts w:ascii="Times New Roman" w:hAnsi="Times New Roman"/>
          <w:b/>
          <w:sz w:val="24"/>
          <w:szCs w:val="24"/>
        </w:rPr>
        <w:t>Семиотика поражений органов пищеварения у детей, лабораторные и инструментальные методы исследования</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Сформировать представление о синдромах поражения и методах исследования органов пищеварения у детей.</w:t>
      </w:r>
    </w:p>
    <w:p w:rsidR="00BF3EB4"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4"/>
          <w:szCs w:val="24"/>
        </w:rPr>
        <w:t>Характеристика синдромов  поражения органов пищеварения: болевой, диспептический, интоксикации, мальабсорбции, желтухи, печеночной недостаточности, «острого» живота. Методы исследования пищеварительной системы: лабораторные, инструментальные, рентгенологические, радиологические.</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Pr>
          <w:rFonts w:ascii="Times New Roman" w:hAnsi="Times New Roman"/>
          <w:color w:val="000000"/>
          <w:sz w:val="24"/>
          <w:szCs w:val="24"/>
        </w:rPr>
        <w:t>рассказ, объяснение, демонстрация больных или выписок из истории болезни пациентов с патологией пищеварительной системы, мультимедийная презентация</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xml:space="preserve">- дидактические </w:t>
      </w:r>
      <w:r>
        <w:rPr>
          <w:rFonts w:ascii="Times New Roman" w:hAnsi="Times New Roman"/>
          <w:color w:val="000000"/>
          <w:sz w:val="24"/>
          <w:szCs w:val="24"/>
        </w:rPr>
        <w:t>слайды, медицинские карты стационарных больных (ф.003/у), выписки из историй болезни; мультимедийная презентация.</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 xml:space="preserve">-материально-технические </w:t>
      </w:r>
      <w:r>
        <w:rPr>
          <w:rFonts w:ascii="Times New Roman" w:hAnsi="Times New Roman"/>
          <w:color w:val="000000"/>
          <w:sz w:val="24"/>
          <w:szCs w:val="24"/>
        </w:rPr>
        <w:t xml:space="preserve">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№8.</w:t>
      </w: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w:t>
      </w:r>
      <w:r>
        <w:rPr>
          <w:rFonts w:ascii="Times New Roman" w:hAnsi="Times New Roman"/>
          <w:sz w:val="24"/>
          <w:szCs w:val="24"/>
        </w:rPr>
        <w:t xml:space="preserve"> </w:t>
      </w:r>
      <w:r w:rsidRPr="008B4CDA">
        <w:rPr>
          <w:rFonts w:ascii="Times New Roman" w:hAnsi="Times New Roman"/>
          <w:b/>
          <w:sz w:val="28"/>
          <w:szCs w:val="28"/>
        </w:rPr>
        <w:t>Семиотика поражений органов эндокринной системы у детей, лабораторные и инструментальные методы исследования</w:t>
      </w:r>
    </w:p>
    <w:p w:rsidR="00BF3EB4" w:rsidRDefault="00BF3EB4" w:rsidP="00BF3EB4">
      <w:pPr>
        <w:spacing w:after="0" w:line="240" w:lineRule="auto"/>
        <w:jc w:val="both"/>
        <w:rPr>
          <w:rFonts w:ascii="Times New Roman" w:hAnsi="Times New Roman"/>
          <w:b/>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sidRPr="00095764">
        <w:rPr>
          <w:rFonts w:ascii="Times New Roman" w:hAnsi="Times New Roman"/>
          <w:color w:val="000000"/>
          <w:sz w:val="24"/>
          <w:szCs w:val="24"/>
        </w:rPr>
        <w:t xml:space="preserve">Сформировать у обучающих знания </w:t>
      </w:r>
      <w:r w:rsidRPr="00095764">
        <w:rPr>
          <w:rFonts w:ascii="Times New Roman" w:hAnsi="Times New Roman"/>
          <w:sz w:val="24"/>
          <w:szCs w:val="24"/>
        </w:rPr>
        <w:t xml:space="preserve"> семиотики поражений органов эндокринной системы у детей, лабораторные и инструментальные методы её исследования</w:t>
      </w:r>
    </w:p>
    <w:p w:rsidR="00BF3EB4" w:rsidRDefault="00BF3EB4" w:rsidP="00BF3EB4">
      <w:pPr>
        <w:spacing w:after="0" w:line="240" w:lineRule="auto"/>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Аннотация лекции </w:t>
      </w:r>
      <w:r w:rsidRPr="00A45AB7">
        <w:rPr>
          <w:rFonts w:ascii="Times New Roman" w:hAnsi="Times New Roman"/>
          <w:color w:val="000000"/>
          <w:sz w:val="24"/>
          <w:szCs w:val="24"/>
        </w:rPr>
        <w:t>Синдром</w:t>
      </w:r>
      <w:r>
        <w:rPr>
          <w:rFonts w:ascii="Times New Roman" w:hAnsi="Times New Roman"/>
          <w:color w:val="000000"/>
          <w:sz w:val="24"/>
          <w:szCs w:val="24"/>
        </w:rPr>
        <w:t>ы</w:t>
      </w:r>
      <w:r w:rsidRPr="00A45AB7">
        <w:rPr>
          <w:rFonts w:ascii="Times New Roman" w:hAnsi="Times New Roman"/>
          <w:color w:val="000000"/>
          <w:sz w:val="24"/>
          <w:szCs w:val="24"/>
        </w:rPr>
        <w:t xml:space="preserve"> низкорослости и высокорослости у д</w:t>
      </w:r>
      <w:r>
        <w:rPr>
          <w:rFonts w:ascii="Times New Roman" w:hAnsi="Times New Roman"/>
          <w:color w:val="000000"/>
          <w:sz w:val="24"/>
          <w:szCs w:val="24"/>
        </w:rPr>
        <w:t>етей, нарушений функции щитовидной железы (гипотиреоз, гипертиреоз). Ранняя диагностика врождённого гипотиреоза, значение неонатального скрининга. Нарушение функции поджелудочной железы. Врождённый адрено-генитальный синдром.</w:t>
      </w:r>
      <w:r>
        <w:rPr>
          <w:rFonts w:ascii="Times New Roman" w:hAnsi="Times New Roman"/>
          <w:b/>
          <w:color w:val="000000"/>
          <w:sz w:val="28"/>
          <w:szCs w:val="28"/>
        </w:rPr>
        <w:t xml:space="preserve"> </w:t>
      </w:r>
      <w:r w:rsidRPr="00F35D34">
        <w:rPr>
          <w:rFonts w:ascii="Times New Roman" w:hAnsi="Times New Roman"/>
          <w:color w:val="000000"/>
          <w:sz w:val="24"/>
          <w:szCs w:val="24"/>
        </w:rPr>
        <w:t>Состояния</w:t>
      </w:r>
      <w:r>
        <w:rPr>
          <w:rFonts w:ascii="Times New Roman" w:hAnsi="Times New Roman"/>
          <w:color w:val="000000"/>
          <w:sz w:val="24"/>
          <w:szCs w:val="24"/>
        </w:rPr>
        <w:t>, приводящие к изменению сроков полового созревания. Задержка полового созревания. Преждевременное половое созревание.</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Pr>
          <w:rFonts w:ascii="Times New Roman" w:hAnsi="Times New Roman"/>
          <w:color w:val="000000"/>
          <w:sz w:val="24"/>
          <w:szCs w:val="24"/>
        </w:rPr>
        <w:t>рассказ, объяснение, демонстрация больных или выписок из истории болезни пациентов с патологией эндокринной системы, мультимедийная презентация</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xml:space="preserve">- дидактические </w:t>
      </w:r>
      <w:r>
        <w:rPr>
          <w:rFonts w:ascii="Times New Roman" w:hAnsi="Times New Roman"/>
          <w:color w:val="000000"/>
          <w:sz w:val="24"/>
          <w:szCs w:val="24"/>
        </w:rPr>
        <w:t>слайды, медицинские карты стационарных больных (ф.003/у), выписки из историй болезни; мультимедийная презентация.</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 xml:space="preserve">-материально-технические </w:t>
      </w:r>
      <w:r>
        <w:rPr>
          <w:rFonts w:ascii="Times New Roman" w:hAnsi="Times New Roman"/>
          <w:color w:val="000000"/>
          <w:sz w:val="24"/>
          <w:szCs w:val="24"/>
        </w:rPr>
        <w:t xml:space="preserve">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№9.</w:t>
      </w:r>
    </w:p>
    <w:p w:rsidR="00BF3EB4" w:rsidRPr="00CA2B75" w:rsidRDefault="00BF3EB4" w:rsidP="00BF3EB4">
      <w:pPr>
        <w:spacing w:line="240" w:lineRule="auto"/>
        <w:jc w:val="both"/>
        <w:rPr>
          <w:rFonts w:ascii="Times New Roman" w:hAnsi="Times New Roman"/>
          <w:sz w:val="24"/>
          <w:szCs w:val="24"/>
        </w:rPr>
      </w:pPr>
      <w:r w:rsidRPr="00CA2B75">
        <w:rPr>
          <w:rFonts w:ascii="Times New Roman" w:hAnsi="Times New Roman"/>
          <w:b/>
          <w:color w:val="000000"/>
          <w:sz w:val="28"/>
          <w:szCs w:val="28"/>
          <w:u w:val="single"/>
        </w:rPr>
        <w:t>Тема</w:t>
      </w:r>
      <w:r w:rsidRPr="00CA2B75">
        <w:rPr>
          <w:rFonts w:ascii="Times New Roman" w:hAnsi="Times New Roman"/>
          <w:color w:val="000000"/>
          <w:sz w:val="28"/>
          <w:szCs w:val="28"/>
          <w:u w:val="single"/>
        </w:rPr>
        <w:t>:</w:t>
      </w:r>
      <w:r>
        <w:rPr>
          <w:rFonts w:ascii="Times New Roman" w:hAnsi="Times New Roman"/>
          <w:sz w:val="24"/>
          <w:szCs w:val="24"/>
        </w:rPr>
        <w:t xml:space="preserve"> </w:t>
      </w:r>
      <w:r w:rsidRPr="00CA2B75">
        <w:rPr>
          <w:rFonts w:ascii="Times New Roman" w:hAnsi="Times New Roman"/>
          <w:b/>
          <w:sz w:val="28"/>
          <w:szCs w:val="28"/>
        </w:rPr>
        <w:t>Семиотика поражений органов мочевой системы у детей, лабораторные и инструментальные методы исследования</w:t>
      </w: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представление о методах исследования и синдромах поражения органов мочевой системы у детей.</w:t>
      </w:r>
    </w:p>
    <w:p w:rsidR="00BF3EB4"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Аннотация лекции </w:t>
      </w:r>
      <w:r>
        <w:rPr>
          <w:rFonts w:ascii="Times New Roman" w:hAnsi="Times New Roman"/>
          <w:color w:val="000000"/>
          <w:sz w:val="24"/>
          <w:szCs w:val="24"/>
        </w:rPr>
        <w:t xml:space="preserve"> Особенности сбора анамнеза при заболеваниях органов мочевой системы (ОМС). Ведущие синдромы поражения ОМС у детей и их характеристика (артериальной гипертензии, отечный при нефритическом и нефротическом синдромах, мочевой: олигурия, полиурия, гиперстенурия, гипостенурия, патологический мочевой осадок; синдром острой и хронической почечной недостаточности). Методы исследования органов мочевой системы: лабораторные, инструментальные, рентгено- радиологические, морфологические. Значение листа спонтанных мочеиспусканий для диагностики нейрогенного расстройства мочеиспускания.</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детей разного возраста с патологией ОМС, выписок из историй болезни, урограмм, цистограмм.</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xml:space="preserve">- дидактические </w:t>
      </w:r>
      <w:r>
        <w:rPr>
          <w:rFonts w:ascii="Times New Roman" w:hAnsi="Times New Roman"/>
          <w:color w:val="000000"/>
          <w:sz w:val="24"/>
          <w:szCs w:val="24"/>
        </w:rPr>
        <w:t>: выписки из историй болезни, урограммы, цистограммы; мультимедийная презентация</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 xml:space="preserve">-материально-технические </w:t>
      </w:r>
      <w:r>
        <w:rPr>
          <w:rFonts w:ascii="Times New Roman" w:hAnsi="Times New Roman"/>
          <w:color w:val="000000"/>
          <w:sz w:val="24"/>
          <w:szCs w:val="24"/>
        </w:rPr>
        <w:t>:  негатоскоп, 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№10.</w:t>
      </w:r>
    </w:p>
    <w:p w:rsidR="00BF3EB4" w:rsidRDefault="00BF3EB4" w:rsidP="00BF3EB4">
      <w:pPr>
        <w:spacing w:line="240" w:lineRule="auto"/>
        <w:jc w:val="both"/>
        <w:rPr>
          <w:rFonts w:ascii="Times New Roman" w:hAnsi="Times New Roman"/>
          <w:sz w:val="24"/>
          <w:szCs w:val="24"/>
        </w:rPr>
      </w:pPr>
      <w:r w:rsidRPr="00CA2B75">
        <w:rPr>
          <w:rFonts w:ascii="Times New Roman" w:hAnsi="Times New Roman"/>
          <w:b/>
          <w:color w:val="000000"/>
          <w:sz w:val="28"/>
          <w:szCs w:val="28"/>
          <w:u w:val="single"/>
        </w:rPr>
        <w:t>Тема</w:t>
      </w:r>
      <w:r w:rsidRPr="00CA2B75">
        <w:rPr>
          <w:rFonts w:ascii="Times New Roman" w:hAnsi="Times New Roman"/>
          <w:color w:val="000000"/>
          <w:sz w:val="28"/>
          <w:szCs w:val="28"/>
          <w:u w:val="single"/>
        </w:rPr>
        <w:t>:</w:t>
      </w:r>
      <w:r>
        <w:rPr>
          <w:rFonts w:ascii="Times New Roman" w:hAnsi="Times New Roman"/>
          <w:sz w:val="24"/>
          <w:szCs w:val="24"/>
        </w:rPr>
        <w:t xml:space="preserve"> </w:t>
      </w:r>
      <w:r w:rsidRPr="00CA2B75">
        <w:rPr>
          <w:rFonts w:ascii="Times New Roman" w:hAnsi="Times New Roman"/>
          <w:b/>
          <w:sz w:val="28"/>
          <w:szCs w:val="28"/>
        </w:rPr>
        <w:t>Семиотика поражений иммунной системы у детей, лабораторные  и инструментальные методы исследования</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представление о семиотике поражения иммунной системы у детей.</w:t>
      </w:r>
    </w:p>
    <w:p w:rsidR="00BF3EB4"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Аннотация лекции </w:t>
      </w:r>
      <w:r>
        <w:rPr>
          <w:rFonts w:ascii="Times New Roman" w:hAnsi="Times New Roman"/>
          <w:color w:val="000000"/>
          <w:sz w:val="24"/>
          <w:szCs w:val="24"/>
        </w:rPr>
        <w:t>Особенности неспецифической резистентности и формирование адаптивного (неспецифического) иммунитета у детей в возрастном аспекте. Врожденные иммунодефицитные состояния:  болезнь Брутона, Вискотта-Олдрича, Ди-Джорджи, врождённая нейтропения, нарушения системы комплемента. Факторы, влияющие на функцию иммунной системы, приобретенные иммунодефицитные состояния.</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больных или выписок из истории болезни пациентов с патологией иммунной системы, мультимедийная презентация.</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xml:space="preserve">- дидактические </w:t>
      </w:r>
      <w:r>
        <w:rPr>
          <w:rFonts w:ascii="Times New Roman" w:hAnsi="Times New Roman"/>
          <w:color w:val="000000"/>
          <w:sz w:val="24"/>
          <w:szCs w:val="24"/>
        </w:rPr>
        <w:t>медицинские карты стационарных больных (ф. 003/у), выписки из историй болезни; мультимедийная презентация.</w:t>
      </w:r>
    </w:p>
    <w:p w:rsidR="00BF3EB4" w:rsidRDefault="00BF3EB4" w:rsidP="00BF3EB4">
      <w:pPr>
        <w:spacing w:after="0" w:line="240" w:lineRule="auto"/>
        <w:ind w:firstLine="709"/>
        <w:jc w:val="both"/>
        <w:rPr>
          <w:rFonts w:ascii="Times New Roman" w:hAnsi="Times New Roman"/>
          <w:i/>
          <w:color w:val="000000"/>
          <w:sz w:val="28"/>
          <w:szCs w:val="28"/>
        </w:rPr>
      </w:pPr>
    </w:p>
    <w:p w:rsidR="00BF3EB4" w:rsidRDefault="00BF3EB4" w:rsidP="00BF3EB4">
      <w:pPr>
        <w:spacing w:after="0" w:line="240" w:lineRule="auto"/>
        <w:ind w:left="284"/>
        <w:jc w:val="both"/>
        <w:rPr>
          <w:rFonts w:ascii="Times New Roman" w:hAnsi="Times New Roman"/>
          <w:color w:val="000000"/>
          <w:sz w:val="24"/>
          <w:szCs w:val="24"/>
        </w:rPr>
      </w:pPr>
      <w:r>
        <w:rPr>
          <w:rFonts w:ascii="Times New Roman" w:hAnsi="Times New Roman"/>
          <w:color w:val="000000"/>
          <w:sz w:val="28"/>
          <w:szCs w:val="28"/>
        </w:rPr>
        <w:t xml:space="preserve">-материально-технические </w:t>
      </w:r>
      <w:r>
        <w:rPr>
          <w:rFonts w:ascii="Times New Roman" w:hAnsi="Times New Roman"/>
          <w:color w:val="000000"/>
          <w:sz w:val="24"/>
          <w:szCs w:val="24"/>
        </w:rPr>
        <w:t>мультимедийный комплекс.</w:t>
      </w:r>
    </w:p>
    <w:p w:rsidR="00BF3EB4" w:rsidRDefault="00BF3EB4" w:rsidP="00BF3EB4">
      <w:pPr>
        <w:spacing w:after="0" w:line="240" w:lineRule="auto"/>
        <w:jc w:val="both"/>
        <w:rPr>
          <w:rFonts w:ascii="Times New Roman" w:hAnsi="Times New Roman"/>
          <w:color w:val="000000"/>
          <w:sz w:val="24"/>
          <w:szCs w:val="24"/>
        </w:rPr>
      </w:pPr>
    </w:p>
    <w:p w:rsidR="00BF3EB4" w:rsidRDefault="00BF3EB4" w:rsidP="00BF3EB4">
      <w:pPr>
        <w:spacing w:after="0" w:line="240" w:lineRule="auto"/>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color w:val="000000"/>
          <w:sz w:val="24"/>
          <w:szCs w:val="24"/>
        </w:rPr>
        <w:t xml:space="preserve"> </w:t>
      </w:r>
      <w:r>
        <w:rPr>
          <w:rFonts w:ascii="Times New Roman" w:hAnsi="Times New Roman"/>
          <w:b/>
          <w:color w:val="000000"/>
          <w:sz w:val="24"/>
          <w:szCs w:val="24"/>
        </w:rPr>
        <w:t>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№11.</w:t>
      </w:r>
    </w:p>
    <w:p w:rsidR="00BF3EB4" w:rsidRDefault="00BF3EB4" w:rsidP="00BF3EB4">
      <w:pPr>
        <w:rPr>
          <w:rFonts w:asciiTheme="minorHAnsi" w:eastAsiaTheme="minorHAnsi" w:hAnsiTheme="minorHAnsi" w:cstheme="minorBidi"/>
          <w:b/>
          <w:lang w:eastAsia="en-US"/>
        </w:rPr>
      </w:pPr>
      <w:r>
        <w:rPr>
          <w:rFonts w:ascii="Times New Roman" w:hAnsi="Times New Roman"/>
          <w:b/>
          <w:color w:val="000000"/>
          <w:sz w:val="28"/>
          <w:szCs w:val="28"/>
        </w:rPr>
        <w:t>Тема</w:t>
      </w:r>
      <w:r>
        <w:rPr>
          <w:rFonts w:ascii="Times New Roman" w:hAnsi="Times New Roman"/>
          <w:color w:val="000000"/>
          <w:sz w:val="28"/>
          <w:szCs w:val="28"/>
        </w:rPr>
        <w:t>:</w:t>
      </w:r>
      <w:r>
        <w:rPr>
          <w:rFonts w:asciiTheme="minorHAnsi" w:eastAsiaTheme="minorHAnsi" w:hAnsiTheme="minorHAnsi" w:cstheme="minorBidi"/>
          <w:lang w:eastAsia="en-US"/>
        </w:rPr>
        <w:t xml:space="preserve"> </w:t>
      </w:r>
      <w:r w:rsidRPr="00CA2B75">
        <w:rPr>
          <w:rFonts w:asciiTheme="minorHAnsi" w:eastAsiaTheme="minorHAnsi" w:hAnsiTheme="minorHAnsi" w:cstheme="minorBidi"/>
          <w:b/>
          <w:sz w:val="28"/>
          <w:szCs w:val="28"/>
          <w:lang w:eastAsia="en-US"/>
        </w:rPr>
        <w:t>Нарушения водно-электролитного обмена</w:t>
      </w:r>
    </w:p>
    <w:p w:rsidR="00BF3EB4" w:rsidRDefault="00BF3EB4" w:rsidP="00BF3EB4">
      <w:pPr>
        <w:rPr>
          <w:rFonts w:asciiTheme="minorHAnsi" w:eastAsiaTheme="minorHAnsi" w:hAnsiTheme="minorHAnsi" w:cstheme="minorBidi"/>
          <w:b/>
          <w:lang w:eastAsia="en-US"/>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heme="minorHAnsi" w:eastAsiaTheme="minorHAnsi" w:hAnsiTheme="minorHAnsi" w:cstheme="minorBidi"/>
          <w:lang w:eastAsia="en-US"/>
        </w:rPr>
        <w:t xml:space="preserve"> сформировать  у студентов знание о нарушениях водно-электролитного обмена.</w:t>
      </w:r>
    </w:p>
    <w:p w:rsidR="00BF3EB4" w:rsidRPr="00F35D34" w:rsidRDefault="00BF3EB4" w:rsidP="00BF3EB4">
      <w:pPr>
        <w:rPr>
          <w:rFonts w:asciiTheme="minorHAnsi" w:eastAsiaTheme="minorHAnsi" w:hAnsiTheme="minorHAnsi" w:cstheme="minorBidi"/>
          <w:b/>
          <w:lang w:eastAsia="en-US"/>
        </w:rPr>
      </w:pPr>
      <w:r>
        <w:rPr>
          <w:rFonts w:ascii="Times New Roman" w:hAnsi="Times New Roman"/>
          <w:b/>
          <w:color w:val="000000"/>
          <w:sz w:val="28"/>
          <w:szCs w:val="28"/>
        </w:rPr>
        <w:lastRenderedPageBreak/>
        <w:t xml:space="preserve">Аннотация лекции  </w:t>
      </w:r>
      <w:r>
        <w:rPr>
          <w:rFonts w:asciiTheme="minorHAnsi" w:eastAsiaTheme="minorHAnsi" w:hAnsiTheme="minorHAnsi" w:cstheme="minorBidi"/>
          <w:lang w:eastAsia="en-US"/>
        </w:rPr>
        <w:t>Роль воды в организме. Регуляция водного обмена. Водный баланс. Распределение воды в организме. Типы нарушений водного обмена. Виды дисгидратации. Отеки. Виды. Причины. Патогенез. Нарушения электролитного обмена: калия, натрия, кальция</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Pr>
          <w:rFonts w:asciiTheme="minorHAnsi" w:eastAsiaTheme="minorHAnsi" w:hAnsiTheme="minorHAnsi" w:cstheme="minorBidi"/>
          <w:lang w:eastAsia="en-US"/>
        </w:rPr>
        <w:t xml:space="preserve"> рассказ, демонстрация пациента , демонстрация слайдов.</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xml:space="preserve">- дидактические </w:t>
      </w:r>
      <w:r>
        <w:rPr>
          <w:rFonts w:asciiTheme="minorHAnsi" w:eastAsiaTheme="minorHAnsi" w:hAnsiTheme="minorHAnsi" w:cstheme="minorBidi"/>
          <w:lang w:eastAsia="en-US"/>
        </w:rPr>
        <w:t xml:space="preserve">:  медицинские карты стационарных больных (ф. 003/у),  истории развития детей  (ф. 112/у); </w:t>
      </w:r>
      <w:r>
        <w:rPr>
          <w:rFonts w:ascii="Times New Roman" w:hAnsi="Times New Roman"/>
          <w:color w:val="000000"/>
          <w:sz w:val="24"/>
          <w:szCs w:val="24"/>
        </w:rPr>
        <w:t>мультимедийная презентация.</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xml:space="preserve">-материально-технические </w:t>
      </w:r>
      <w:r>
        <w:rPr>
          <w:rFonts w:asciiTheme="minorHAnsi" w:eastAsiaTheme="minorHAnsi" w:hAnsiTheme="minorHAnsi" w:cstheme="minorBidi"/>
          <w:lang w:eastAsia="en-US"/>
        </w:rPr>
        <w:t>мультимедийный комплекс.</w:t>
      </w:r>
    </w:p>
    <w:p w:rsidR="00BF3EB4" w:rsidRDefault="00BF3EB4" w:rsidP="00BF3EB4">
      <w:pPr>
        <w:spacing w:after="160" w:line="256" w:lineRule="auto"/>
        <w:rPr>
          <w:rFonts w:asciiTheme="minorHAnsi" w:eastAsiaTheme="minorHAnsi" w:hAnsiTheme="minorHAnsi" w:cstheme="minorBidi"/>
          <w:lang w:eastAsia="en-US"/>
        </w:rPr>
      </w:pP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№12.</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z w:val="28"/>
          <w:szCs w:val="28"/>
        </w:rPr>
        <w:t>Тема</w:t>
      </w:r>
      <w:r>
        <w:rPr>
          <w:rFonts w:ascii="Times New Roman" w:hAnsi="Times New Roman"/>
          <w:color w:val="000000"/>
          <w:sz w:val="28"/>
          <w:szCs w:val="28"/>
        </w:rPr>
        <w:t>:</w:t>
      </w:r>
      <w:r>
        <w:rPr>
          <w:rFonts w:asciiTheme="minorHAnsi" w:eastAsiaTheme="minorHAnsi" w:hAnsiTheme="minorHAnsi" w:cstheme="minorBidi"/>
          <w:b/>
          <w:lang w:eastAsia="en-US"/>
        </w:rPr>
        <w:t xml:space="preserve"> </w:t>
      </w:r>
      <w:r w:rsidRPr="00CA2B75">
        <w:rPr>
          <w:rFonts w:asciiTheme="minorHAnsi" w:eastAsiaTheme="minorHAnsi" w:hAnsiTheme="minorHAnsi" w:cstheme="minorBidi"/>
          <w:b/>
          <w:sz w:val="28"/>
          <w:szCs w:val="28"/>
          <w:lang w:eastAsia="en-US"/>
        </w:rPr>
        <w:t>Нарушения обмена веществ ( белкового, углеводного, жирового)</w:t>
      </w:r>
    </w:p>
    <w:p w:rsidR="00BF3EB4" w:rsidRDefault="00BF3EB4" w:rsidP="00BF3EB4">
      <w:pPr>
        <w:spacing w:after="0" w:line="240" w:lineRule="auto"/>
        <w:ind w:firstLine="709"/>
        <w:jc w:val="both"/>
        <w:rPr>
          <w:rFonts w:ascii="Times New Roman" w:hAnsi="Times New Roman"/>
          <w:color w:val="000000"/>
          <w:sz w:val="10"/>
          <w:szCs w:val="24"/>
        </w:rPr>
      </w:pPr>
    </w:p>
    <w:p w:rsidR="00BF3EB4" w:rsidRDefault="00BF3EB4" w:rsidP="00BF3EB4">
      <w:pPr>
        <w:rPr>
          <w:rFonts w:asciiTheme="minorHAnsi" w:eastAsiaTheme="minorHAnsi" w:hAnsiTheme="minorHAnsi" w:cstheme="minorBidi"/>
          <w:lang w:eastAsia="en-US"/>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heme="minorHAnsi" w:eastAsiaTheme="minorHAnsi" w:hAnsiTheme="minorHAnsi" w:cstheme="minorBidi"/>
          <w:lang w:eastAsia="en-US"/>
        </w:rPr>
        <w:t xml:space="preserve"> сформировать  у студентов знание о нарушениях углеводного, липидного, белкового обмена</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z w:val="28"/>
          <w:szCs w:val="28"/>
        </w:rPr>
        <w:t xml:space="preserve">Аннотация лекции </w:t>
      </w:r>
      <w:r>
        <w:rPr>
          <w:rFonts w:asciiTheme="minorHAnsi" w:eastAsiaTheme="minorHAnsi" w:hAnsiTheme="minorHAnsi" w:cstheme="minorBidi"/>
          <w:lang w:eastAsia="en-US"/>
        </w:rPr>
        <w:t xml:space="preserve"> Углеводы.Определения. Функции.Регуляция обмена углеводов. нарушения переваривания и всасывания углеводов.нарушения расщепления и синтеза гликогена.Гипогликемия. Гипергликемия. Определения. Причины.Сахарный диабет. Определение. Причины. Классификация. Клиника. ГТТ. Осложнения. Инсулинорезистентность. Комы. Причины. Дифференциальная диагностика. Патогенетическая терапия СД.</w:t>
      </w:r>
    </w:p>
    <w:p w:rsidR="00BF3EB4" w:rsidRDefault="00BF3EB4" w:rsidP="00BF3EB4">
      <w:pPr>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Обмен липидов и  их роль.Типы нарушений липидного обмена.Ожирение. нарушения содержания липидов в крови.Гиперлипидемия. Атеросклероз.Определение. Патогенез.Профилактика.</w:t>
      </w:r>
    </w:p>
    <w:p w:rsidR="00BF3EB4" w:rsidRDefault="00BF3EB4" w:rsidP="00BF3EB4">
      <w:pPr>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Типовые нарушения белкового обмена. Белково-энергетическая недостаточность.Нарушение расщепления белков в ЖКТ.Нарушения белкового состава плазмы крови.Расстройства метаболизма аминокислот.Нарушение конечных этапов </w:t>
      </w:r>
      <w:r>
        <w:rPr>
          <w:rFonts w:asciiTheme="minorHAnsi" w:eastAsiaTheme="minorHAnsi" w:hAnsiTheme="minorHAnsi" w:cstheme="minorBidi"/>
          <w:lang w:eastAsia="en-US"/>
        </w:rPr>
        <w:br/>
        <w:t>катаболизма белков</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heme="minorHAnsi" w:eastAsiaTheme="minorHAnsi" w:hAnsiTheme="minorHAnsi" w:cstheme="minorBidi"/>
          <w:lang w:eastAsia="en-US"/>
        </w:rPr>
        <w:t xml:space="preserve"> рассказ, демонстрация пациента , демонстрация слайдов.</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xml:space="preserve">- дидактические </w:t>
      </w:r>
      <w:r>
        <w:rPr>
          <w:rFonts w:asciiTheme="minorHAnsi" w:eastAsiaTheme="minorHAnsi" w:hAnsiTheme="minorHAnsi" w:cstheme="minorBidi"/>
          <w:lang w:eastAsia="en-US"/>
        </w:rPr>
        <w:t xml:space="preserve">медицинские карты стационарных больных (ф. 003/у),  истории развития детей  (ф. 112/у); </w:t>
      </w:r>
      <w:r>
        <w:rPr>
          <w:rFonts w:ascii="Times New Roman" w:hAnsi="Times New Roman"/>
          <w:color w:val="000000"/>
          <w:sz w:val="24"/>
          <w:szCs w:val="24"/>
        </w:rPr>
        <w:t>мультимедийная презентация.</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xml:space="preserve">-материально-технические </w:t>
      </w:r>
      <w:r>
        <w:rPr>
          <w:rFonts w:asciiTheme="minorHAnsi" w:eastAsiaTheme="minorHAnsi" w:hAnsiTheme="minorHAnsi" w:cstheme="minorBidi"/>
          <w:lang w:eastAsia="en-US"/>
        </w:rPr>
        <w:t>мультимедийный комплекс.</w:t>
      </w:r>
    </w:p>
    <w:p w:rsidR="00BF3EB4" w:rsidRDefault="00BF3EB4" w:rsidP="00BF3EB4">
      <w:pPr>
        <w:spacing w:after="0" w:line="240" w:lineRule="auto"/>
        <w:ind w:firstLine="709"/>
        <w:jc w:val="both"/>
        <w:rPr>
          <w:rFonts w:ascii="Times New Roman" w:hAnsi="Times New Roman"/>
          <w:b/>
          <w:color w:val="000000"/>
          <w:sz w:val="24"/>
          <w:szCs w:val="24"/>
          <w:lang w:eastAsia="en-US"/>
        </w:rPr>
      </w:pPr>
    </w:p>
    <w:p w:rsidR="00BF3EB4" w:rsidRDefault="00BF3EB4" w:rsidP="00BF3EB4">
      <w:pPr>
        <w:spacing w:after="0" w:line="240" w:lineRule="auto"/>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lastRenderedPageBreak/>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№13.</w:t>
      </w:r>
    </w:p>
    <w:p w:rsidR="00BF3EB4" w:rsidRDefault="00BF3EB4" w:rsidP="00BF3EB4">
      <w:pPr>
        <w:rPr>
          <w:rFonts w:asciiTheme="minorHAnsi" w:eastAsiaTheme="minorHAnsi" w:hAnsiTheme="minorHAnsi" w:cstheme="minorBidi"/>
          <w:b/>
          <w:lang w:eastAsia="en-US"/>
        </w:rPr>
      </w:pPr>
      <w:r>
        <w:rPr>
          <w:rFonts w:ascii="Times New Roman" w:hAnsi="Times New Roman"/>
          <w:b/>
          <w:color w:val="000000"/>
          <w:sz w:val="28"/>
          <w:szCs w:val="28"/>
        </w:rPr>
        <w:t>Тема</w:t>
      </w:r>
      <w:r>
        <w:rPr>
          <w:rFonts w:ascii="Times New Roman" w:hAnsi="Times New Roman"/>
          <w:color w:val="000000"/>
          <w:sz w:val="28"/>
          <w:szCs w:val="28"/>
        </w:rPr>
        <w:t xml:space="preserve">: </w:t>
      </w:r>
      <w:r w:rsidRPr="00CA2B75">
        <w:rPr>
          <w:rFonts w:asciiTheme="minorHAnsi" w:eastAsiaTheme="minorHAnsi" w:hAnsiTheme="minorHAnsi" w:cstheme="minorBidi"/>
          <w:b/>
          <w:sz w:val="28"/>
          <w:szCs w:val="28"/>
          <w:lang w:eastAsia="en-US"/>
        </w:rPr>
        <w:t>Особенности энергетического обмена у детей.</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heme="minorHAnsi" w:eastAsiaTheme="minorHAnsi" w:hAnsiTheme="minorHAnsi" w:cstheme="minorBidi"/>
          <w:lang w:eastAsia="en-US"/>
        </w:rPr>
        <w:t xml:space="preserve"> сформировать у обучающихся знания  возрастных особенностей энергетического обмена у детей.</w:t>
      </w:r>
    </w:p>
    <w:p w:rsidR="00BF3EB4" w:rsidRDefault="00BF3EB4" w:rsidP="00BF3EB4">
      <w:pPr>
        <w:rPr>
          <w:rFonts w:ascii="Times New Roman" w:hAnsi="Times New Roman"/>
          <w:b/>
          <w:color w:val="000000"/>
          <w:sz w:val="28"/>
          <w:szCs w:val="28"/>
        </w:rPr>
      </w:pPr>
      <w:r>
        <w:rPr>
          <w:rFonts w:ascii="Times New Roman" w:hAnsi="Times New Roman"/>
          <w:b/>
          <w:color w:val="000000"/>
          <w:sz w:val="28"/>
          <w:szCs w:val="28"/>
        </w:rPr>
        <w:t xml:space="preserve">Аннотация лекции  </w:t>
      </w:r>
    </w:p>
    <w:p w:rsidR="00BF3EB4" w:rsidRPr="00162A0D" w:rsidRDefault="00BF3EB4" w:rsidP="00BF3EB4">
      <w:pPr>
        <w:rPr>
          <w:rFonts w:ascii="Times New Roman" w:hAnsi="Times New Roman"/>
          <w:b/>
          <w:color w:val="000000"/>
          <w:sz w:val="28"/>
          <w:szCs w:val="28"/>
        </w:rPr>
      </w:pPr>
      <w:r w:rsidRPr="00604A9A">
        <w:rPr>
          <w:rFonts w:ascii="Times New Roman" w:hAnsi="Times New Roman"/>
          <w:color w:val="000000"/>
          <w:sz w:val="24"/>
          <w:szCs w:val="24"/>
        </w:rPr>
        <w:t>Потребность в</w:t>
      </w:r>
      <w:r>
        <w:rPr>
          <w:rFonts w:ascii="Times New Roman" w:hAnsi="Times New Roman"/>
          <w:b/>
          <w:color w:val="000000"/>
          <w:sz w:val="28"/>
          <w:szCs w:val="28"/>
        </w:rPr>
        <w:t xml:space="preserve"> </w:t>
      </w:r>
      <w:r>
        <w:rPr>
          <w:rFonts w:asciiTheme="minorHAnsi" w:eastAsiaTheme="minorHAnsi" w:hAnsiTheme="minorHAnsi" w:cstheme="minorBidi"/>
          <w:lang w:eastAsia="en-US"/>
        </w:rPr>
        <w:t>энергии и её расходование у детей. Возрастные особенности основного обмена, пластического обмена, использования энергии на работу мышц, переваривание и усвоения пищи. Центральные и периферические  механизмы регуляции энергетического обмена. Роль гипоталамуса и медиаторов головного мозга; гормонов ЖКТ, лептина, инсулина, нутриентов (глюкозы, свободных жирных кислот).  Регуляция пищевого поведения.  Нарушение энергообмена при ожирении (лептино-, инсулинорезистентность). Переедание и низкая физическая активность как очевидные  факторы риска  развития ожирения. Нарушение неврологического и психического статуса при выраженном ожирении.</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heme="minorHAnsi" w:eastAsiaTheme="minorHAnsi" w:hAnsiTheme="minorHAnsi" w:cstheme="minorBidi"/>
          <w:lang w:eastAsia="en-US"/>
        </w:rPr>
        <w:t xml:space="preserve"> рассказ, демонстрация пациента , демонстрация слайдов.</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дидактические</w:t>
      </w:r>
      <w:r>
        <w:rPr>
          <w:rFonts w:asciiTheme="minorHAnsi" w:eastAsiaTheme="minorHAnsi" w:hAnsiTheme="minorHAnsi" w:cstheme="minorBidi"/>
          <w:lang w:eastAsia="en-US"/>
        </w:rPr>
        <w:t xml:space="preserve"> медицинские карты стационарных больных (ф. 003/у),  истории развития детей  (ф. 112/у); дети, выписки из истории болезни, </w:t>
      </w:r>
      <w:r>
        <w:rPr>
          <w:rFonts w:ascii="Times New Roman" w:hAnsi="Times New Roman"/>
          <w:color w:val="000000"/>
          <w:sz w:val="24"/>
          <w:szCs w:val="24"/>
        </w:rPr>
        <w:t>мультимедийная презентация.</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xml:space="preserve">-материально-технические </w:t>
      </w:r>
      <w:r>
        <w:rPr>
          <w:rFonts w:asciiTheme="minorHAnsi" w:eastAsiaTheme="minorHAnsi" w:hAnsiTheme="minorHAnsi" w:cstheme="minorBidi"/>
          <w:lang w:eastAsia="en-US"/>
        </w:rPr>
        <w:t>мультимедийный комплекс.</w:t>
      </w:r>
    </w:p>
    <w:p w:rsidR="00BF3EB4" w:rsidRDefault="00BF3EB4" w:rsidP="00BF3EB4">
      <w:pPr>
        <w:spacing w:after="0" w:line="240" w:lineRule="auto"/>
        <w:ind w:firstLine="709"/>
        <w:jc w:val="both"/>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№14.</w:t>
      </w: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w:t>
      </w:r>
      <w:r>
        <w:rPr>
          <w:rFonts w:ascii="Times New Roman" w:hAnsi="Times New Roman"/>
          <w:sz w:val="24"/>
          <w:szCs w:val="24"/>
        </w:rPr>
        <w:t xml:space="preserve"> Пропедевтическая учебная история болезни. </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sidRPr="00C75262">
        <w:rPr>
          <w:rFonts w:ascii="Times New Roman" w:hAnsi="Times New Roman"/>
          <w:color w:val="000000"/>
          <w:sz w:val="24"/>
          <w:szCs w:val="24"/>
        </w:rPr>
        <w:t xml:space="preserve">Сформировать у обучающихся__знания для написания </w:t>
      </w:r>
      <w:r w:rsidRPr="00C75262">
        <w:rPr>
          <w:rFonts w:ascii="Times New Roman" w:hAnsi="Times New Roman"/>
          <w:sz w:val="24"/>
          <w:szCs w:val="24"/>
        </w:rPr>
        <w:t xml:space="preserve"> пропедевтической учебной истории болезни. </w:t>
      </w: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Аннотация лекции._</w:t>
      </w:r>
      <w:r w:rsidRPr="00C75262">
        <w:rPr>
          <w:rFonts w:ascii="Times New Roman" w:hAnsi="Times New Roman"/>
          <w:color w:val="000000"/>
          <w:sz w:val="24"/>
          <w:szCs w:val="24"/>
        </w:rPr>
        <w:t>План построения</w:t>
      </w:r>
      <w:r>
        <w:rPr>
          <w:rFonts w:ascii="Times New Roman" w:hAnsi="Times New Roman"/>
          <w:b/>
          <w:color w:val="000000"/>
          <w:sz w:val="28"/>
          <w:szCs w:val="28"/>
        </w:rPr>
        <w:t xml:space="preserve"> </w:t>
      </w:r>
      <w:r w:rsidRPr="00C75262">
        <w:rPr>
          <w:rFonts w:ascii="Times New Roman" w:hAnsi="Times New Roman"/>
          <w:sz w:val="24"/>
          <w:szCs w:val="24"/>
        </w:rPr>
        <w:t>пропедевтической учебной истории</w:t>
      </w:r>
      <w:r>
        <w:rPr>
          <w:rFonts w:ascii="Times New Roman" w:hAnsi="Times New Roman"/>
          <w:sz w:val="24"/>
          <w:szCs w:val="24"/>
        </w:rPr>
        <w:t xml:space="preserve"> болезни</w:t>
      </w:r>
      <w:r w:rsidRPr="00C75262">
        <w:rPr>
          <w:rFonts w:ascii="Times New Roman" w:hAnsi="Times New Roman"/>
          <w:sz w:val="24"/>
          <w:szCs w:val="24"/>
        </w:rPr>
        <w:t xml:space="preserve"> </w:t>
      </w:r>
      <w:r w:rsidRPr="00C75262">
        <w:rPr>
          <w:rFonts w:ascii="Times New Roman" w:hAnsi="Times New Roman"/>
          <w:color w:val="000000"/>
          <w:sz w:val="24"/>
          <w:szCs w:val="24"/>
        </w:rPr>
        <w:t>(паспортная часть,_</w:t>
      </w:r>
      <w:r>
        <w:rPr>
          <w:rFonts w:ascii="Times New Roman" w:hAnsi="Times New Roman"/>
          <w:color w:val="000000"/>
          <w:sz w:val="24"/>
          <w:szCs w:val="24"/>
        </w:rPr>
        <w:t>жалобы пациента, анамнез жизни, включая медико-биологический, аллергологический, генетический, зпидемиологический, социальный анамнез, характеристику вскармливания в грудном возрасте, условия ухода и воспитания.  Анамнез болезни, объективные данные, лабораторные и инструментальные методы исследования). Обоснование системы поражения. Требования к оформлению истории болезни.</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rPr>
          <w:rFonts w:ascii="Times New Roman" w:hAnsi="Times New Roman"/>
          <w:b/>
          <w:color w:val="000000"/>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w:t>
      </w:r>
    </w:p>
    <w:p w:rsidR="00BF3EB4" w:rsidRDefault="00BF3EB4" w:rsidP="00BF3EB4">
      <w:pPr>
        <w:rPr>
          <w:rFonts w:asciiTheme="minorHAnsi" w:eastAsiaTheme="minorHAnsi" w:hAnsiTheme="minorHAnsi" w:cstheme="minorBidi"/>
          <w:lang w:eastAsia="en-US"/>
        </w:rPr>
      </w:pPr>
      <w:r w:rsidRPr="00BE0BFA">
        <w:rPr>
          <w:rFonts w:ascii="Times New Roman" w:hAnsi="Times New Roman"/>
          <w:b/>
          <w:color w:val="000000"/>
          <w:spacing w:val="-4"/>
          <w:sz w:val="28"/>
          <w:szCs w:val="28"/>
        </w:rPr>
        <w:lastRenderedPageBreak/>
        <w:t xml:space="preserve"> </w:t>
      </w: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heme="minorHAnsi" w:eastAsiaTheme="minorHAnsi" w:hAnsiTheme="minorHAnsi" w:cstheme="minorBidi"/>
          <w:lang w:eastAsia="en-US"/>
        </w:rPr>
        <w:t xml:space="preserve"> рассказ, демонстрация пациента  и историй болезни, демонстрация слайдов.</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дидактические</w:t>
      </w:r>
      <w:r>
        <w:rPr>
          <w:rFonts w:asciiTheme="minorHAnsi" w:eastAsiaTheme="minorHAnsi" w:hAnsiTheme="minorHAnsi" w:cstheme="minorBidi"/>
          <w:lang w:eastAsia="en-US"/>
        </w:rPr>
        <w:t xml:space="preserve"> медицинские карты стационарных больных (ф. 003/у),  истории развития детей  (ф. 112/у); дети, выписки из истории болезни, </w:t>
      </w:r>
      <w:r>
        <w:rPr>
          <w:rFonts w:ascii="Times New Roman" w:hAnsi="Times New Roman"/>
          <w:color w:val="000000"/>
          <w:sz w:val="24"/>
          <w:szCs w:val="24"/>
        </w:rPr>
        <w:t>мультимедийная презентация.</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xml:space="preserve">-материально-технические - </w:t>
      </w:r>
      <w:r>
        <w:rPr>
          <w:rFonts w:asciiTheme="minorHAnsi" w:eastAsiaTheme="minorHAnsi" w:hAnsiTheme="minorHAnsi" w:cstheme="minorBidi"/>
          <w:lang w:eastAsia="en-US"/>
        </w:rPr>
        <w:t>мультимедийный комплекс.</w:t>
      </w:r>
    </w:p>
    <w:p w:rsidR="00BF3EB4" w:rsidRDefault="00BF3EB4" w:rsidP="00BF3EB4">
      <w:pPr>
        <w:spacing w:after="0" w:line="240" w:lineRule="auto"/>
        <w:ind w:firstLine="709"/>
        <w:jc w:val="both"/>
        <w:rPr>
          <w:rFonts w:ascii="Times New Roman" w:hAnsi="Times New Roman"/>
          <w:color w:val="000000"/>
          <w:sz w:val="24"/>
          <w:szCs w:val="24"/>
        </w:rPr>
      </w:pPr>
    </w:p>
    <w:p w:rsidR="00BF3EB4" w:rsidRDefault="00BF3EB4" w:rsidP="00BF3EB4">
      <w:pPr>
        <w:spacing w:after="0" w:line="240" w:lineRule="auto"/>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8"/>
          <w:szCs w:val="28"/>
        </w:rPr>
        <w:t>Модуль №2</w:t>
      </w:r>
      <w:r>
        <w:rPr>
          <w:rFonts w:ascii="Times New Roman" w:hAnsi="Times New Roman"/>
          <w:b/>
          <w:color w:val="000000"/>
          <w:sz w:val="24"/>
          <w:szCs w:val="24"/>
        </w:rPr>
        <w:t xml:space="preserve"> Семиотика поражения органов и систем, лабораторные и инструментальные методы их исследования</w:t>
      </w:r>
    </w:p>
    <w:p w:rsidR="00BF3EB4" w:rsidRDefault="00BF3EB4" w:rsidP="00BF3EB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№15.</w:t>
      </w: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w:t>
      </w:r>
      <w:r>
        <w:rPr>
          <w:rFonts w:ascii="Times New Roman" w:hAnsi="Times New Roman"/>
          <w:sz w:val="24"/>
          <w:szCs w:val="24"/>
        </w:rPr>
        <w:t xml:space="preserve"> </w:t>
      </w:r>
      <w:r w:rsidRPr="00BE0BFA">
        <w:rPr>
          <w:rFonts w:ascii="Times New Roman" w:hAnsi="Times New Roman"/>
          <w:b/>
          <w:sz w:val="28"/>
          <w:szCs w:val="28"/>
        </w:rPr>
        <w:t>Синдромальный диагноз в педиатрии</w:t>
      </w:r>
    </w:p>
    <w:p w:rsidR="00BF3EB4" w:rsidRDefault="00BF3EB4" w:rsidP="00BF3EB4">
      <w:pPr>
        <w:spacing w:after="0" w:line="240" w:lineRule="auto"/>
        <w:ind w:firstLine="709"/>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sidRPr="00285396">
        <w:rPr>
          <w:rFonts w:ascii="Times New Roman" w:hAnsi="Times New Roman"/>
          <w:color w:val="000000"/>
          <w:sz w:val="24"/>
          <w:szCs w:val="24"/>
        </w:rPr>
        <w:t>Сформировать у обучающихся</w:t>
      </w:r>
      <w:r>
        <w:rPr>
          <w:rFonts w:ascii="Times New Roman" w:hAnsi="Times New Roman"/>
          <w:color w:val="000000"/>
          <w:sz w:val="24"/>
          <w:szCs w:val="24"/>
        </w:rPr>
        <w:t xml:space="preserve"> - студентов 3 курса педиатрического факультета</w:t>
      </w:r>
      <w:r w:rsidRPr="00285396">
        <w:rPr>
          <w:rFonts w:ascii="Times New Roman" w:hAnsi="Times New Roman"/>
          <w:color w:val="000000"/>
          <w:sz w:val="24"/>
          <w:szCs w:val="24"/>
        </w:rPr>
        <w:t xml:space="preserve"> </w:t>
      </w:r>
      <w:r>
        <w:rPr>
          <w:rFonts w:ascii="Times New Roman" w:hAnsi="Times New Roman"/>
          <w:color w:val="000000"/>
          <w:sz w:val="24"/>
          <w:szCs w:val="24"/>
        </w:rPr>
        <w:t>-</w:t>
      </w:r>
      <w:r w:rsidRPr="00285396">
        <w:rPr>
          <w:rFonts w:ascii="Times New Roman" w:hAnsi="Times New Roman"/>
          <w:color w:val="000000"/>
          <w:sz w:val="24"/>
          <w:szCs w:val="24"/>
        </w:rPr>
        <w:t>представления о синдромальном диагнозе в педиатрии</w:t>
      </w:r>
      <w:r>
        <w:rPr>
          <w:rFonts w:ascii="Times New Roman" w:hAnsi="Times New Roman"/>
          <w:color w:val="000000"/>
          <w:sz w:val="24"/>
          <w:szCs w:val="24"/>
        </w:rPr>
        <w:t xml:space="preserve"> при написании пропедевтической учебной истории болезни </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Аннотация лекции. </w:t>
      </w:r>
      <w:r w:rsidRPr="00BF3D00">
        <w:rPr>
          <w:rFonts w:ascii="Times New Roman" w:hAnsi="Times New Roman"/>
          <w:color w:val="000000"/>
          <w:sz w:val="24"/>
          <w:szCs w:val="24"/>
        </w:rPr>
        <w:t>Знакомство с</w:t>
      </w:r>
      <w:r>
        <w:rPr>
          <w:rFonts w:ascii="Times New Roman" w:hAnsi="Times New Roman"/>
          <w:b/>
          <w:color w:val="000000"/>
          <w:sz w:val="28"/>
          <w:szCs w:val="28"/>
        </w:rPr>
        <w:t xml:space="preserve"> </w:t>
      </w:r>
      <w:r>
        <w:rPr>
          <w:rFonts w:ascii="Times New Roman" w:hAnsi="Times New Roman"/>
          <w:color w:val="000000"/>
          <w:sz w:val="24"/>
          <w:szCs w:val="24"/>
        </w:rPr>
        <w:t>п</w:t>
      </w:r>
      <w:r w:rsidRPr="00BF3D00">
        <w:rPr>
          <w:rFonts w:ascii="Times New Roman" w:hAnsi="Times New Roman"/>
          <w:color w:val="000000"/>
          <w:sz w:val="24"/>
          <w:szCs w:val="24"/>
        </w:rPr>
        <w:t>равила</w:t>
      </w:r>
      <w:r>
        <w:rPr>
          <w:rFonts w:ascii="Times New Roman" w:hAnsi="Times New Roman"/>
          <w:color w:val="000000"/>
          <w:sz w:val="24"/>
          <w:szCs w:val="24"/>
        </w:rPr>
        <w:t>ми</w:t>
      </w:r>
      <w:r w:rsidRPr="00BF3D00">
        <w:rPr>
          <w:rFonts w:ascii="Times New Roman" w:hAnsi="Times New Roman"/>
          <w:b/>
          <w:color w:val="000000"/>
          <w:sz w:val="24"/>
          <w:szCs w:val="24"/>
        </w:rPr>
        <w:t xml:space="preserve"> </w:t>
      </w:r>
      <w:r w:rsidRPr="00BF3D00">
        <w:rPr>
          <w:rFonts w:ascii="Times New Roman" w:hAnsi="Times New Roman"/>
          <w:color w:val="000000"/>
          <w:sz w:val="24"/>
          <w:szCs w:val="24"/>
        </w:rPr>
        <w:t>обоснования системы поражения__у курируемых пациентов по синдромальному принципу</w:t>
      </w:r>
      <w:r w:rsidRPr="00BF3D00">
        <w:rPr>
          <w:rFonts w:ascii="Times New Roman" w:hAnsi="Times New Roman"/>
          <w:color w:val="000000"/>
          <w:sz w:val="28"/>
          <w:szCs w:val="28"/>
        </w:rPr>
        <w:t>_</w:t>
      </w:r>
      <w:r w:rsidRPr="00BF3D00">
        <w:rPr>
          <w:rFonts w:ascii="Times New Roman" w:hAnsi="Times New Roman"/>
          <w:color w:val="000000"/>
          <w:sz w:val="24"/>
          <w:szCs w:val="24"/>
        </w:rPr>
        <w:t>на основании жалоб, анамнестических данных с выделением факторов риска и предрасполагающих факторов</w:t>
      </w:r>
      <w:r>
        <w:rPr>
          <w:rFonts w:ascii="Times New Roman" w:hAnsi="Times New Roman"/>
          <w:color w:val="000000"/>
          <w:sz w:val="24"/>
          <w:szCs w:val="24"/>
        </w:rPr>
        <w:t>. Значение объективных данных, лабораторных и инструментальных показателей,  консультации специалистов.</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_______________________________________</w:t>
      </w:r>
    </w:p>
    <w:p w:rsidR="00BF3EB4" w:rsidRDefault="00BF3EB4" w:rsidP="00BF3EB4">
      <w:pPr>
        <w:rPr>
          <w:rFonts w:asciiTheme="minorHAnsi" w:eastAsiaTheme="minorHAnsi" w:hAnsiTheme="minorHAnsi" w:cstheme="minorBidi"/>
          <w:lang w:eastAsia="en-US"/>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heme="minorHAnsi" w:eastAsiaTheme="minorHAnsi" w:hAnsiTheme="minorHAnsi" w:cstheme="minorBidi"/>
          <w:lang w:eastAsia="en-US"/>
        </w:rPr>
        <w:t xml:space="preserve"> рассказ, демонстрация пациента  и историй болезни, демонстрация слайдов.</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дидактические</w:t>
      </w:r>
      <w:r>
        <w:rPr>
          <w:rFonts w:asciiTheme="minorHAnsi" w:eastAsiaTheme="minorHAnsi" w:hAnsiTheme="minorHAnsi" w:cstheme="minorBidi"/>
          <w:lang w:eastAsia="en-US"/>
        </w:rPr>
        <w:t xml:space="preserve"> медицинские карты стационарных больных (ф. 003/у),  истории развития детей  (ф. 112/у); дети, выписки из истории болезни, </w:t>
      </w:r>
      <w:r>
        <w:rPr>
          <w:rFonts w:ascii="Times New Roman" w:hAnsi="Times New Roman"/>
          <w:color w:val="000000"/>
          <w:sz w:val="24"/>
          <w:szCs w:val="24"/>
        </w:rPr>
        <w:t>мультимедийная презентация.</w:t>
      </w:r>
    </w:p>
    <w:p w:rsidR="00BF3EB4" w:rsidRDefault="00BF3EB4" w:rsidP="00BF3EB4">
      <w:pPr>
        <w:rPr>
          <w:rFonts w:asciiTheme="minorHAnsi" w:eastAsiaTheme="minorHAnsi" w:hAnsiTheme="minorHAnsi" w:cstheme="minorBidi"/>
          <w:lang w:eastAsia="en-US"/>
        </w:rPr>
      </w:pPr>
      <w:r>
        <w:rPr>
          <w:rFonts w:ascii="Times New Roman" w:hAnsi="Times New Roman"/>
          <w:color w:val="000000"/>
          <w:sz w:val="28"/>
          <w:szCs w:val="28"/>
        </w:rPr>
        <w:t xml:space="preserve">-материально-технические - </w:t>
      </w:r>
      <w:r>
        <w:rPr>
          <w:rFonts w:asciiTheme="minorHAnsi" w:eastAsiaTheme="minorHAnsi" w:hAnsiTheme="minorHAnsi" w:cstheme="minorBidi"/>
          <w:lang w:eastAsia="en-US"/>
        </w:rPr>
        <w:t>мультимедийный комплекс.</w:t>
      </w: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jc w:val="both"/>
        <w:rPr>
          <w:rFonts w:ascii="Times New Roman" w:hAnsi="Times New Roman"/>
          <w:i/>
          <w:color w:val="000000"/>
          <w:sz w:val="24"/>
          <w:szCs w:val="24"/>
        </w:rPr>
      </w:pPr>
      <w:r>
        <w:rPr>
          <w:rFonts w:ascii="Times New Roman" w:hAnsi="Times New Roman"/>
          <w:b/>
          <w:color w:val="000000"/>
          <w:sz w:val="28"/>
          <w:szCs w:val="28"/>
        </w:rPr>
        <w:t>Модуль №3</w:t>
      </w:r>
      <w:r>
        <w:rPr>
          <w:rFonts w:ascii="Times New Roman" w:hAnsi="Times New Roman"/>
          <w:b/>
          <w:color w:val="000000"/>
          <w:sz w:val="24"/>
          <w:szCs w:val="24"/>
        </w:rPr>
        <w:t xml:space="preserve"> </w:t>
      </w:r>
      <w:r w:rsidRPr="00162A0D">
        <w:rPr>
          <w:rFonts w:ascii="Times New Roman" w:hAnsi="Times New Roman"/>
          <w:b/>
          <w:color w:val="000000"/>
          <w:sz w:val="24"/>
          <w:szCs w:val="24"/>
        </w:rPr>
        <w:t>Питание здорового ребенка</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BF3EB4" w:rsidRDefault="00BF3EB4" w:rsidP="00BF3EB4">
      <w:pPr>
        <w:spacing w:line="240" w:lineRule="auto"/>
        <w:jc w:val="both"/>
        <w:rPr>
          <w:rFonts w:ascii="Times New Roman" w:hAnsi="Times New Roman"/>
          <w:sz w:val="24"/>
          <w:szCs w:val="24"/>
        </w:rPr>
      </w:pPr>
      <w:r>
        <w:rPr>
          <w:rFonts w:ascii="Times New Roman" w:hAnsi="Times New Roman"/>
          <w:b/>
          <w:color w:val="000000"/>
          <w:sz w:val="28"/>
          <w:szCs w:val="28"/>
        </w:rPr>
        <w:t>Тема</w:t>
      </w:r>
      <w:r>
        <w:rPr>
          <w:rFonts w:ascii="Times New Roman" w:hAnsi="Times New Roman"/>
          <w:color w:val="000000"/>
          <w:sz w:val="28"/>
          <w:szCs w:val="28"/>
        </w:rPr>
        <w:t>:</w:t>
      </w:r>
      <w:r>
        <w:rPr>
          <w:rFonts w:ascii="Times New Roman" w:hAnsi="Times New Roman"/>
          <w:sz w:val="24"/>
          <w:szCs w:val="24"/>
        </w:rPr>
        <w:t xml:space="preserve"> </w:t>
      </w:r>
      <w:r w:rsidRPr="00162A0D">
        <w:rPr>
          <w:rFonts w:ascii="Times New Roman" w:hAnsi="Times New Roman"/>
          <w:b/>
          <w:sz w:val="28"/>
          <w:szCs w:val="28"/>
        </w:rPr>
        <w:t>На</w:t>
      </w:r>
      <w:r>
        <w:rPr>
          <w:rFonts w:ascii="Times New Roman" w:hAnsi="Times New Roman"/>
          <w:b/>
          <w:sz w:val="28"/>
          <w:szCs w:val="28"/>
        </w:rPr>
        <w:t>циональная программа оптимизации</w:t>
      </w:r>
      <w:r w:rsidRPr="00162A0D">
        <w:rPr>
          <w:rFonts w:ascii="Times New Roman" w:hAnsi="Times New Roman"/>
          <w:b/>
          <w:sz w:val="28"/>
          <w:szCs w:val="28"/>
        </w:rPr>
        <w:t xml:space="preserve">  питания детей</w:t>
      </w:r>
      <w:r>
        <w:rPr>
          <w:rFonts w:ascii="Times New Roman" w:hAnsi="Times New Roman"/>
          <w:b/>
          <w:sz w:val="28"/>
          <w:szCs w:val="28"/>
        </w:rPr>
        <w:t>.</w:t>
      </w:r>
      <w:r w:rsidRPr="00162A0D">
        <w:rPr>
          <w:rFonts w:ascii="Times New Roman" w:hAnsi="Times New Roman"/>
          <w:b/>
          <w:sz w:val="28"/>
          <w:szCs w:val="28"/>
        </w:rPr>
        <w:t xml:space="preserve"> Питание как фактор</w:t>
      </w:r>
      <w:r>
        <w:rPr>
          <w:rFonts w:ascii="Times New Roman" w:hAnsi="Times New Roman"/>
          <w:b/>
          <w:sz w:val="28"/>
          <w:szCs w:val="28"/>
        </w:rPr>
        <w:t xml:space="preserve"> программирования здоровья.</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сформировать у студентов знание принципов рационального питания, представление о правильном пищевом поведении и методах его формирования у детей.</w:t>
      </w:r>
    </w:p>
    <w:p w:rsidR="00BF3EB4"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lastRenderedPageBreak/>
        <w:t>Аннотация лекции</w:t>
      </w:r>
      <w:r>
        <w:rPr>
          <w:rFonts w:ascii="Times New Roman" w:hAnsi="Times New Roman"/>
          <w:color w:val="000000"/>
          <w:sz w:val="24"/>
          <w:szCs w:val="24"/>
        </w:rPr>
        <w:t xml:space="preserve"> Принципы и методы организации рационального питания детей дошкольного возраста  (соответствие энергетической ценности рациона энергозатратам ребенка, оптимальное количество и правильное соотношение макро- и микронутриентов в рационе, режим питания, суточный набор продуктов, характеристика рациона, способы приготовления блюд).  Нормы физиологических потребностей в энергии и пищевых веществах. Характеристика отдельных групп продуктов. Формирование правильного пищевого поведения у детей.</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Pr>
          <w:rFonts w:ascii="Times New Roman" w:hAnsi="Times New Roman"/>
          <w:color w:val="000000"/>
          <w:sz w:val="24"/>
          <w:szCs w:val="24"/>
        </w:rPr>
        <w:t xml:space="preserve"> рассказ,  объяснение, мультимедийная презентация. </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 слайды; </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-материально-технические</w:t>
      </w:r>
    </w:p>
    <w:p w:rsidR="00BF3EB4" w:rsidRDefault="00BF3EB4" w:rsidP="00BF3EB4">
      <w:pPr>
        <w:spacing w:after="0" w:line="240" w:lineRule="auto"/>
        <w:ind w:left="284"/>
        <w:jc w:val="both"/>
        <w:rPr>
          <w:rFonts w:ascii="Times New Roman" w:hAnsi="Times New Roman"/>
          <w:b/>
          <w:color w:val="000000"/>
          <w:sz w:val="24"/>
          <w:szCs w:val="24"/>
        </w:rPr>
      </w:pPr>
      <w:r>
        <w:rPr>
          <w:rFonts w:ascii="Times New Roman" w:hAnsi="Times New Roman"/>
          <w:color w:val="000000"/>
          <w:sz w:val="24"/>
          <w:szCs w:val="24"/>
        </w:rPr>
        <w:t xml:space="preserve">мел, доска, мультимедийный комплекс. </w:t>
      </w:r>
    </w:p>
    <w:p w:rsidR="00BF3EB4" w:rsidRDefault="00BF3EB4" w:rsidP="00BF3EB4">
      <w:pPr>
        <w:pStyle w:val="1"/>
        <w:spacing w:before="0" w:line="240" w:lineRule="auto"/>
        <w:ind w:left="-284" w:right="-143"/>
        <w:jc w:val="both"/>
        <w:rPr>
          <w:rFonts w:ascii="Times New Roman" w:hAnsi="Times New Roman" w:cs="Times New Roman"/>
          <w:b w:val="0"/>
          <w:color w:val="auto"/>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jc w:val="both"/>
        <w:rPr>
          <w:rFonts w:ascii="Times New Roman" w:hAnsi="Times New Roman"/>
          <w:i/>
          <w:color w:val="000000"/>
          <w:sz w:val="24"/>
          <w:szCs w:val="24"/>
        </w:rPr>
      </w:pPr>
      <w:r>
        <w:rPr>
          <w:rFonts w:ascii="Times New Roman" w:hAnsi="Times New Roman"/>
          <w:b/>
          <w:color w:val="000000"/>
          <w:sz w:val="28"/>
          <w:szCs w:val="28"/>
        </w:rPr>
        <w:t>Модуль №3</w:t>
      </w:r>
      <w:r>
        <w:rPr>
          <w:rFonts w:ascii="Times New Roman" w:hAnsi="Times New Roman"/>
          <w:b/>
          <w:color w:val="000000"/>
          <w:sz w:val="24"/>
          <w:szCs w:val="24"/>
        </w:rPr>
        <w:t xml:space="preserve"> Питание здорового ребенка</w:t>
      </w:r>
      <w:r>
        <w:rPr>
          <w:rFonts w:ascii="Times New Roman" w:hAnsi="Times New Roman"/>
          <w:color w:val="000000"/>
          <w:sz w:val="24"/>
          <w:szCs w:val="24"/>
        </w:rPr>
        <w:t xml:space="preserve"> </w:t>
      </w:r>
    </w:p>
    <w:p w:rsidR="00BF3EB4" w:rsidRDefault="00BF3EB4" w:rsidP="00BF3EB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p>
    <w:p w:rsidR="00BF3EB4" w:rsidRDefault="00BF3EB4" w:rsidP="00BF3EB4">
      <w:pPr>
        <w:spacing w:line="240" w:lineRule="auto"/>
        <w:jc w:val="both"/>
        <w:rPr>
          <w:rFonts w:ascii="Times New Roman" w:hAnsi="Times New Roman"/>
          <w:sz w:val="24"/>
          <w:szCs w:val="24"/>
        </w:rPr>
      </w:pPr>
      <w:r w:rsidRPr="00162A0D">
        <w:rPr>
          <w:rFonts w:ascii="Times New Roman" w:hAnsi="Times New Roman"/>
          <w:b/>
          <w:color w:val="000000"/>
          <w:sz w:val="28"/>
          <w:szCs w:val="28"/>
          <w:u w:val="single"/>
        </w:rPr>
        <w:t>Тема</w:t>
      </w:r>
      <w:r w:rsidRPr="00162A0D">
        <w:rPr>
          <w:rFonts w:ascii="Times New Roman" w:hAnsi="Times New Roman"/>
          <w:color w:val="000000"/>
          <w:sz w:val="28"/>
          <w:szCs w:val="28"/>
          <w:u w:val="single"/>
        </w:rPr>
        <w:t>:</w:t>
      </w:r>
      <w:r w:rsidRPr="00162A0D">
        <w:rPr>
          <w:rFonts w:ascii="Times New Roman" w:hAnsi="Times New Roman"/>
          <w:b/>
          <w:sz w:val="24"/>
          <w:szCs w:val="24"/>
        </w:rPr>
        <w:t xml:space="preserve"> Питание здоровых детей первого года жизни (естественное. искусственное, смешанное  вскармливание) и детей с 1 года до 3 лет. Формирование правильного пищевого поведения у детей </w:t>
      </w:r>
      <w:r>
        <w:rPr>
          <w:rFonts w:ascii="Times New Roman" w:hAnsi="Times New Roman"/>
          <w:b/>
          <w:sz w:val="24"/>
          <w:szCs w:val="24"/>
        </w:rPr>
        <w:t>пред</w:t>
      </w:r>
      <w:r w:rsidRPr="00162A0D">
        <w:rPr>
          <w:rFonts w:ascii="Times New Roman" w:hAnsi="Times New Roman"/>
          <w:b/>
          <w:sz w:val="24"/>
          <w:szCs w:val="24"/>
        </w:rPr>
        <w:t>дошкольного возраста</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z w:val="28"/>
          <w:szCs w:val="28"/>
        </w:rPr>
        <w:t>Цель:</w:t>
      </w:r>
      <w:r>
        <w:rPr>
          <w:rFonts w:ascii="Times New Roman" w:hAnsi="Times New Roman"/>
          <w:b/>
          <w:color w:val="000000"/>
          <w:sz w:val="24"/>
          <w:szCs w:val="24"/>
        </w:rPr>
        <w:t xml:space="preserve"> </w:t>
      </w:r>
      <w:r>
        <w:rPr>
          <w:rFonts w:ascii="Times New Roman" w:hAnsi="Times New Roman"/>
          <w:color w:val="000000"/>
          <w:sz w:val="24"/>
          <w:szCs w:val="24"/>
        </w:rPr>
        <w:t xml:space="preserve"> сформировать знания методики проведения естественного, искусственного и смешанного вскармливания здоровых детей первого года жизни.</w:t>
      </w:r>
    </w:p>
    <w:p w:rsidR="00BF3EB4" w:rsidRDefault="00BF3EB4" w:rsidP="00BF3EB4">
      <w:pPr>
        <w:spacing w:after="0" w:line="240" w:lineRule="auto"/>
        <w:ind w:firstLine="709"/>
        <w:jc w:val="both"/>
        <w:rPr>
          <w:rFonts w:ascii="Times New Roman" w:hAnsi="Times New Roman"/>
          <w:i/>
          <w:color w:val="000000"/>
          <w:sz w:val="24"/>
          <w:szCs w:val="24"/>
        </w:rPr>
      </w:pP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Аннотация лекции</w:t>
      </w:r>
      <w:r>
        <w:rPr>
          <w:rFonts w:ascii="Times New Roman" w:hAnsi="Times New Roman"/>
          <w:sz w:val="24"/>
          <w:szCs w:val="24"/>
        </w:rPr>
        <w:t xml:space="preserve"> Определение естественного, искусственного и смешанного вскармливания. Преимущества естественного вскармливания для ребенка и матери. Состав молозива и   зрелого женского молока.  Режим и диета кормящей матери.  Пути сохранения лактации до года- полутора лет. Организация прикорма у детей первого года жизни: сроки, техника введения, блюда прикорма. Характеристика смесей для искусственного вскармливания. Правила искусственного и смешанного вскармливания. Критерии эффективности вскармливания. Потребность в пищевых веществах и энергии у детей первого года жизни.</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pacing w:val="-4"/>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xml:space="preserve"> лекция с опорным конспектированием</w:t>
      </w:r>
      <w:r>
        <w:rPr>
          <w:rFonts w:ascii="Times New Roman" w:hAnsi="Times New Roman"/>
          <w:b/>
          <w:color w:val="000000"/>
          <w:sz w:val="28"/>
          <w:szCs w:val="28"/>
        </w:rPr>
        <w:t xml:space="preserve"> </w:t>
      </w:r>
    </w:p>
    <w:p w:rsidR="00BF3EB4" w:rsidRDefault="00BF3EB4" w:rsidP="00BF3EB4">
      <w:pPr>
        <w:spacing w:after="0" w:line="240" w:lineRule="auto"/>
        <w:ind w:left="284" w:hanging="284"/>
        <w:jc w:val="both"/>
        <w:rPr>
          <w:rFonts w:ascii="Times New Roman" w:hAnsi="Times New Roman"/>
          <w:color w:val="000000"/>
          <w:sz w:val="24"/>
          <w:szCs w:val="24"/>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color w:val="000000"/>
          <w:sz w:val="24"/>
          <w:szCs w:val="24"/>
        </w:rPr>
        <w:t xml:space="preserve"> рассказ, объяснение, демонстрация  адаптированных смесей и блюд прикорма промышленного производства, мультимедийная презентация. </w:t>
      </w: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BF3EB4" w:rsidRDefault="00BF3EB4" w:rsidP="00BF3EB4">
      <w:pPr>
        <w:spacing w:after="0" w:line="240" w:lineRule="auto"/>
        <w:jc w:val="both"/>
        <w:rPr>
          <w:rFonts w:ascii="Times New Roman" w:hAnsi="Times New Roman"/>
          <w:color w:val="000000"/>
          <w:sz w:val="24"/>
          <w:szCs w:val="24"/>
        </w:rPr>
      </w:pPr>
      <w:r>
        <w:rPr>
          <w:rFonts w:ascii="Times New Roman" w:hAnsi="Times New Roman"/>
          <w:color w:val="000000"/>
          <w:sz w:val="28"/>
          <w:szCs w:val="28"/>
        </w:rPr>
        <w:t>- дидактические:</w:t>
      </w:r>
      <w:r>
        <w:rPr>
          <w:rFonts w:ascii="Times New Roman" w:hAnsi="Times New Roman"/>
          <w:color w:val="000000"/>
          <w:sz w:val="24"/>
          <w:szCs w:val="24"/>
        </w:rPr>
        <w:t xml:space="preserve"> слайды;</w:t>
      </w:r>
    </w:p>
    <w:p w:rsidR="00BF3EB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-материально-технические: </w:t>
      </w:r>
    </w:p>
    <w:p w:rsidR="00BF3EB4" w:rsidRDefault="00BF3EB4" w:rsidP="00BF3EB4">
      <w:pPr>
        <w:spacing w:after="0" w:line="240" w:lineRule="auto"/>
        <w:ind w:left="284"/>
        <w:jc w:val="both"/>
        <w:rPr>
          <w:rFonts w:ascii="Times New Roman" w:hAnsi="Times New Roman"/>
          <w:b/>
          <w:color w:val="000000"/>
          <w:sz w:val="24"/>
          <w:szCs w:val="24"/>
        </w:rPr>
      </w:pPr>
      <w:r>
        <w:rPr>
          <w:rFonts w:ascii="Times New Roman" w:hAnsi="Times New Roman"/>
          <w:color w:val="000000"/>
          <w:sz w:val="24"/>
          <w:szCs w:val="24"/>
        </w:rPr>
        <w:t>мультимедийный проектор, адаптированные смеси,      блюда прикорма промышленного производства.</w:t>
      </w:r>
      <w:r>
        <w:rPr>
          <w:rFonts w:ascii="Times New Roman" w:hAnsi="Times New Roman"/>
          <w:b/>
          <w:color w:val="000000"/>
          <w:sz w:val="24"/>
          <w:szCs w:val="24"/>
        </w:rPr>
        <w:t xml:space="preserve"> </w:t>
      </w:r>
    </w:p>
    <w:p w:rsidR="00BF3EB4"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ind w:firstLine="709"/>
        <w:jc w:val="both"/>
        <w:rPr>
          <w:rFonts w:ascii="Times New Roman" w:hAnsi="Times New Roman"/>
          <w:color w:val="000000"/>
          <w:sz w:val="28"/>
          <w:szCs w:val="28"/>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center"/>
        <w:rPr>
          <w:rFonts w:ascii="Times New Roman" w:hAnsi="Times New Roman"/>
          <w:b/>
          <w:color w:val="000000"/>
          <w:sz w:val="24"/>
          <w:szCs w:val="24"/>
          <w:lang w:eastAsia="en-US"/>
        </w:rPr>
      </w:pPr>
    </w:p>
    <w:p w:rsidR="00BF3EB4" w:rsidRDefault="00BF3EB4" w:rsidP="00BF3EB4">
      <w:pPr>
        <w:spacing w:after="0" w:line="240" w:lineRule="auto"/>
        <w:ind w:firstLine="709"/>
        <w:jc w:val="both"/>
        <w:rPr>
          <w:rFonts w:ascii="Times New Roman" w:hAnsi="Times New Roman"/>
          <w:b/>
          <w:color w:val="000000"/>
          <w:sz w:val="28"/>
          <w:szCs w:val="28"/>
        </w:rPr>
      </w:pPr>
    </w:p>
    <w:p w:rsidR="00BF3EB4" w:rsidRDefault="00BF3EB4" w:rsidP="00BF3EB4">
      <w:pPr>
        <w:spacing w:after="0" w:line="240" w:lineRule="auto"/>
        <w:ind w:firstLine="709"/>
        <w:jc w:val="both"/>
        <w:rPr>
          <w:rFonts w:ascii="Times New Roman" w:hAnsi="Times New Roman"/>
          <w:b/>
          <w:color w:val="000000"/>
          <w:sz w:val="28"/>
          <w:szCs w:val="28"/>
        </w:rPr>
      </w:pPr>
    </w:p>
    <w:p w:rsidR="00BF3EB4" w:rsidRDefault="00BF3EB4" w:rsidP="00BF3EB4">
      <w:pPr>
        <w:spacing w:after="0" w:line="240" w:lineRule="auto"/>
        <w:ind w:firstLine="709"/>
        <w:jc w:val="both"/>
        <w:rPr>
          <w:rFonts w:ascii="Times New Roman" w:hAnsi="Times New Roman"/>
          <w:b/>
          <w:color w:val="000000"/>
          <w:sz w:val="28"/>
          <w:szCs w:val="28"/>
        </w:rPr>
      </w:pPr>
    </w:p>
    <w:p w:rsidR="00BF3EB4" w:rsidRPr="00801BD9"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w:t>
      </w:r>
      <w:r w:rsidRPr="00801BD9">
        <w:rPr>
          <w:rFonts w:ascii="Times New Roman" w:hAnsi="Times New Roman"/>
          <w:b/>
          <w:color w:val="000000"/>
          <w:sz w:val="28"/>
          <w:szCs w:val="28"/>
        </w:rPr>
        <w:t>Методические рекомендации по проведению  практических занятий</w:t>
      </w:r>
    </w:p>
    <w:p w:rsidR="00BF3EB4" w:rsidRPr="00801BD9" w:rsidRDefault="00BF3EB4" w:rsidP="00BF3EB4">
      <w:pPr>
        <w:spacing w:after="0" w:line="240" w:lineRule="auto"/>
        <w:ind w:firstLine="709"/>
        <w:jc w:val="both"/>
        <w:rPr>
          <w:rFonts w:ascii="Times New Roman" w:hAnsi="Times New Roman"/>
          <w:color w:val="000000"/>
          <w:sz w:val="24"/>
          <w:szCs w:val="24"/>
        </w:rPr>
      </w:pPr>
      <w:r w:rsidRPr="00801BD9">
        <w:rPr>
          <w:rFonts w:ascii="Times New Roman" w:hAnsi="Times New Roman"/>
          <w:i/>
          <w:color w:val="000000"/>
          <w:sz w:val="24"/>
          <w:szCs w:val="24"/>
        </w:rPr>
        <w:t xml:space="preserve"> </w:t>
      </w:r>
    </w:p>
    <w:p w:rsidR="00BF3EB4" w:rsidRPr="00801BD9" w:rsidRDefault="00BF3EB4" w:rsidP="00BF3EB4">
      <w:pPr>
        <w:spacing w:after="0" w:line="240" w:lineRule="auto"/>
        <w:ind w:firstLine="709"/>
        <w:jc w:val="both"/>
        <w:rPr>
          <w:rFonts w:ascii="Times New Roman" w:hAnsi="Times New Roman"/>
          <w:color w:val="000000"/>
          <w:sz w:val="8"/>
          <w:szCs w:val="24"/>
        </w:rPr>
      </w:pPr>
    </w:p>
    <w:p w:rsidR="00BF3EB4" w:rsidRPr="003D4E9F" w:rsidRDefault="00BF3EB4" w:rsidP="00BF3EB4">
      <w:pPr>
        <w:pStyle w:val="a3"/>
        <w:ind w:left="0" w:firstLine="709"/>
        <w:jc w:val="center"/>
        <w:rPr>
          <w:rFonts w:ascii="Arial" w:hAnsi="Arial"/>
          <w:color w:val="000000"/>
          <w:sz w:val="28"/>
          <w:szCs w:val="28"/>
        </w:rPr>
      </w:pPr>
      <w:r w:rsidRPr="003D4E9F">
        <w:rPr>
          <w:rFonts w:ascii="Times New Roman" w:hAnsi="Times New Roman"/>
          <w:color w:val="000000"/>
          <w:sz w:val="28"/>
          <w:szCs w:val="28"/>
          <w:u w:val="single"/>
        </w:rPr>
        <w:t>Модуль 1.</w:t>
      </w:r>
      <w:r w:rsidRPr="003D4E9F">
        <w:rPr>
          <w:rFonts w:ascii="Times New Roman" w:hAnsi="Times New Roman"/>
          <w:color w:val="000000"/>
          <w:sz w:val="28"/>
          <w:szCs w:val="28"/>
        </w:rPr>
        <w:t xml:space="preserve"> </w:t>
      </w:r>
      <w:r w:rsidRPr="003D4E9F">
        <w:rPr>
          <w:rFonts w:ascii="Arial" w:hAnsi="Arial"/>
          <w:color w:val="000000"/>
          <w:sz w:val="28"/>
          <w:szCs w:val="28"/>
        </w:rPr>
        <w:t xml:space="preserve">Клиническое </w:t>
      </w:r>
      <w:r w:rsidRPr="003D4E9F">
        <w:rPr>
          <w:rFonts w:ascii="Arial" w:hAnsi="Arial"/>
          <w:sz w:val="28"/>
          <w:szCs w:val="28"/>
        </w:rPr>
        <w:t xml:space="preserve"> обследование детей разного возраста. Методика</w:t>
      </w:r>
      <w:r w:rsidRPr="003D4E9F">
        <w:rPr>
          <w:rFonts w:ascii="Arial" w:hAnsi="Arial"/>
          <w:color w:val="000000"/>
          <w:sz w:val="28"/>
          <w:szCs w:val="28"/>
        </w:rPr>
        <w:t xml:space="preserve"> исследования  органов и систем у  детей с учетом возрастных анатомо-физиологических особенностей</w:t>
      </w:r>
    </w:p>
    <w:p w:rsidR="00BF3EB4" w:rsidRPr="00801BD9" w:rsidRDefault="00BF3EB4" w:rsidP="00BF3EB4">
      <w:pPr>
        <w:widowControl w:val="0"/>
        <w:autoSpaceDE w:val="0"/>
        <w:autoSpaceDN w:val="0"/>
        <w:adjustRightInd w:val="0"/>
        <w:spacing w:after="0" w:line="240" w:lineRule="auto"/>
        <w:ind w:firstLine="709"/>
        <w:contextualSpacing/>
        <w:jc w:val="both"/>
        <w:rPr>
          <w:rFonts w:ascii="Arial" w:hAnsi="Arial"/>
          <w:b/>
          <w:color w:val="000000"/>
          <w:sz w:val="28"/>
          <w:szCs w:val="28"/>
        </w:rPr>
      </w:pPr>
    </w:p>
    <w:p w:rsidR="00BF3EB4" w:rsidRPr="00801BD9" w:rsidRDefault="00BF3EB4" w:rsidP="00BF3EB4">
      <w:pPr>
        <w:spacing w:after="0" w:line="240" w:lineRule="auto"/>
        <w:ind w:firstLine="709"/>
        <w:jc w:val="both"/>
        <w:rPr>
          <w:rFonts w:ascii="Times New Roman" w:hAnsi="Times New Roman"/>
          <w:color w:val="000000"/>
          <w:sz w:val="8"/>
          <w:szCs w:val="24"/>
        </w:rPr>
      </w:pPr>
    </w:p>
    <w:p w:rsidR="00BF3EB4" w:rsidRPr="00801BD9" w:rsidRDefault="00BF3EB4" w:rsidP="00BF3EB4">
      <w:pPr>
        <w:tabs>
          <w:tab w:val="num" w:pos="2222"/>
        </w:tabs>
        <w:spacing w:after="0" w:line="240" w:lineRule="auto"/>
        <w:ind w:left="181"/>
        <w:jc w:val="both"/>
        <w:rPr>
          <w:rFonts w:ascii="Times New Roman" w:hAnsi="Times New Roman"/>
          <w:color w:val="000000"/>
          <w:sz w:val="28"/>
          <w:szCs w:val="28"/>
        </w:rPr>
      </w:pPr>
      <w:r w:rsidRPr="00801BD9">
        <w:rPr>
          <w:rFonts w:ascii="Times New Roman" w:hAnsi="Times New Roman"/>
          <w:b/>
          <w:color w:val="000000"/>
          <w:sz w:val="28"/>
          <w:szCs w:val="28"/>
          <w:u w:val="single"/>
        </w:rPr>
        <w:t>Тема 1.</w:t>
      </w:r>
      <w:r w:rsidRPr="00801BD9">
        <w:rPr>
          <w:rFonts w:ascii="Times New Roman" w:hAnsi="Times New Roman"/>
          <w:b/>
          <w:color w:val="000000"/>
          <w:sz w:val="24"/>
          <w:szCs w:val="24"/>
        </w:rPr>
        <w:t xml:space="preserve"> </w:t>
      </w:r>
      <w:r w:rsidRPr="00801BD9">
        <w:rPr>
          <w:rFonts w:ascii="Times New Roman" w:hAnsi="Times New Roman"/>
          <w:b/>
          <w:color w:val="000000"/>
          <w:sz w:val="28"/>
          <w:szCs w:val="28"/>
        </w:rPr>
        <w:t xml:space="preserve"> Анамнез жизни  и анамнез заболевания ребенка. Оценка анамнеза. Значение анамнеза </w:t>
      </w:r>
      <w:r>
        <w:rPr>
          <w:rFonts w:ascii="Times New Roman" w:hAnsi="Times New Roman"/>
          <w:b/>
          <w:color w:val="000000"/>
          <w:sz w:val="28"/>
          <w:szCs w:val="28"/>
        </w:rPr>
        <w:t xml:space="preserve">в оценке состояния здоровья и </w:t>
      </w:r>
      <w:r w:rsidRPr="00801BD9">
        <w:rPr>
          <w:rFonts w:ascii="Times New Roman" w:hAnsi="Times New Roman"/>
          <w:b/>
          <w:color w:val="000000"/>
          <w:sz w:val="28"/>
          <w:szCs w:val="28"/>
        </w:rPr>
        <w:t xml:space="preserve"> постановки диагноза. История развития ребенка (ф. 112/у) и медицинская карта стационарного больного (ф. 003/у) – основная юридическая документация педиатра.</w:t>
      </w:r>
    </w:p>
    <w:p w:rsidR="00BF3EB4" w:rsidRPr="00801BD9" w:rsidRDefault="00BF3EB4" w:rsidP="00BF3EB4">
      <w:pPr>
        <w:tabs>
          <w:tab w:val="num" w:pos="1125"/>
        </w:tabs>
        <w:spacing w:after="0" w:line="240" w:lineRule="auto"/>
        <w:ind w:left="181"/>
        <w:jc w:val="both"/>
        <w:rPr>
          <w:rFonts w:ascii="Times New Roman" w:hAnsi="Times New Roman"/>
          <w:color w:val="000000"/>
          <w:sz w:val="28"/>
          <w:szCs w:val="28"/>
        </w:rPr>
      </w:pPr>
    </w:p>
    <w:p w:rsidR="00BF3EB4" w:rsidRPr="00801BD9" w:rsidRDefault="00BF3EB4" w:rsidP="00BF3EB4">
      <w:pPr>
        <w:spacing w:after="0" w:line="240" w:lineRule="auto"/>
        <w:ind w:firstLine="709"/>
        <w:jc w:val="both"/>
        <w:rPr>
          <w:rFonts w:ascii="Times New Roman" w:hAnsi="Times New Roman"/>
          <w:b/>
          <w:color w:val="000000"/>
          <w:sz w:val="24"/>
          <w:szCs w:val="24"/>
        </w:rPr>
      </w:pPr>
    </w:p>
    <w:p w:rsidR="00BF3EB4" w:rsidRPr="00321A77" w:rsidRDefault="00BF3EB4" w:rsidP="00BF3EB4">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4"/>
          <w:szCs w:val="24"/>
        </w:rPr>
        <w:t xml:space="preserve">                                   </w:t>
      </w:r>
      <w:r w:rsidRPr="00321A77">
        <w:rPr>
          <w:rFonts w:ascii="Times New Roman" w:hAnsi="Times New Roman"/>
          <w:color w:val="000000"/>
          <w:sz w:val="24"/>
          <w:szCs w:val="24"/>
        </w:rPr>
        <w:t xml:space="preserve"> </w:t>
      </w: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0353A8">
        <w:rPr>
          <w:rFonts w:ascii="Times New Roman" w:hAnsi="Times New Roman"/>
          <w:b/>
          <w:color w:val="000000"/>
          <w:sz w:val="28"/>
          <w:szCs w:val="28"/>
        </w:rPr>
        <w:t>занятия</w:t>
      </w:r>
      <w:r w:rsidRPr="000353A8">
        <w:rPr>
          <w:rFonts w:ascii="Times New Roman" w:hAnsi="Times New Roman"/>
          <w:b/>
          <w:color w:val="000000"/>
          <w:sz w:val="24"/>
          <w:szCs w:val="24"/>
        </w:rPr>
        <w:t xml:space="preserve"> </w:t>
      </w:r>
      <w:r>
        <w:rPr>
          <w:rFonts w:ascii="Times New Roman" w:hAnsi="Times New Roman"/>
          <w:b/>
          <w:color w:val="000000"/>
          <w:sz w:val="24"/>
          <w:szCs w:val="24"/>
        </w:rPr>
        <w:t>-</w:t>
      </w:r>
      <w:r>
        <w:rPr>
          <w:rFonts w:ascii="Times New Roman" w:hAnsi="Times New Roman"/>
          <w:color w:val="000000"/>
          <w:sz w:val="28"/>
          <w:szCs w:val="28"/>
        </w:rPr>
        <w:t xml:space="preserve"> практическое занятие</w:t>
      </w:r>
      <w:r w:rsidRPr="000353A8">
        <w:rPr>
          <w:rFonts w:ascii="Times New Roman" w:hAnsi="Times New Roman"/>
          <w:color w:val="000000"/>
          <w:sz w:val="28"/>
          <w:szCs w:val="28"/>
        </w:rPr>
        <w:t xml:space="preserve"> </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spacing w:after="0" w:line="240" w:lineRule="auto"/>
        <w:ind w:left="284" w:hanging="284"/>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353A8">
        <w:rPr>
          <w:rFonts w:ascii="Times New Roman" w:hAnsi="Times New Roman"/>
          <w:color w:val="000000"/>
          <w:sz w:val="28"/>
          <w:szCs w:val="28"/>
        </w:rPr>
        <w:t>сформировать  у студентов знания о значении  анамнеза  жизни и заболев</w:t>
      </w:r>
      <w:r>
        <w:rPr>
          <w:rFonts w:ascii="Times New Roman" w:hAnsi="Times New Roman"/>
          <w:color w:val="000000"/>
          <w:sz w:val="28"/>
          <w:szCs w:val="28"/>
        </w:rPr>
        <w:t>ания  пациента  для оценки состояния здоровья и постановки</w:t>
      </w:r>
      <w:r w:rsidRPr="000353A8">
        <w:rPr>
          <w:rFonts w:ascii="Times New Roman" w:hAnsi="Times New Roman"/>
          <w:color w:val="000000"/>
          <w:sz w:val="28"/>
          <w:szCs w:val="28"/>
        </w:rPr>
        <w:t xml:space="preserve">  диагноза.</w:t>
      </w:r>
    </w:p>
    <w:p w:rsidR="00BF3EB4" w:rsidRPr="00321A77" w:rsidRDefault="00BF3EB4" w:rsidP="00BF3EB4">
      <w:pPr>
        <w:spacing w:after="0" w:line="240" w:lineRule="auto"/>
        <w:ind w:firstLine="709"/>
        <w:jc w:val="both"/>
        <w:rPr>
          <w:rFonts w:ascii="Times New Roman" w:hAnsi="Times New Roman"/>
          <w:b/>
          <w:color w:val="000000"/>
          <w:sz w:val="28"/>
          <w:szCs w:val="28"/>
        </w:rPr>
      </w:pP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6C04AA">
              <w:rPr>
                <w:rFonts w:ascii="Times New Roman" w:hAnsi="Times New Roman"/>
                <w:color w:val="000000"/>
                <w:sz w:val="28"/>
                <w:szCs w:val="28"/>
              </w:rPr>
              <w:t>Тестирование. Устный опрос.</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321A77" w:rsidRDefault="00BF3EB4" w:rsidP="00BD7CC1">
            <w:pPr>
              <w:spacing w:after="0" w:line="240" w:lineRule="auto"/>
              <w:ind w:firstLine="709"/>
              <w:jc w:val="both"/>
              <w:rPr>
                <w:rFonts w:ascii="Times New Roman" w:hAnsi="Times New Roman"/>
                <w:i/>
                <w:color w:val="000000"/>
                <w:sz w:val="28"/>
                <w:szCs w:val="28"/>
              </w:rPr>
            </w:pPr>
          </w:p>
          <w:p w:rsidR="00BF3EB4" w:rsidRPr="00801BD9" w:rsidRDefault="00BF3EB4" w:rsidP="00BD7CC1">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801BD9">
              <w:rPr>
                <w:rFonts w:ascii="Times New Roman" w:hAnsi="Times New Roman"/>
                <w:b/>
                <w:color w:val="000000"/>
                <w:sz w:val="28"/>
                <w:szCs w:val="28"/>
              </w:rPr>
              <w:t xml:space="preserve">Закрепление теоретического материала </w:t>
            </w:r>
          </w:p>
          <w:p w:rsidR="00BF3EB4" w:rsidRPr="000C22D8" w:rsidRDefault="00BF3EB4" w:rsidP="00BD7CC1">
            <w:pPr>
              <w:tabs>
                <w:tab w:val="num" w:pos="540"/>
              </w:tabs>
              <w:spacing w:after="0" w:line="240" w:lineRule="auto"/>
              <w:ind w:left="181"/>
              <w:jc w:val="both"/>
              <w:rPr>
                <w:rFonts w:ascii="Times New Roman" w:hAnsi="Times New Roman"/>
                <w:color w:val="000000"/>
                <w:sz w:val="28"/>
                <w:szCs w:val="28"/>
              </w:rPr>
            </w:pPr>
            <w:r w:rsidRPr="000C22D8">
              <w:rPr>
                <w:rFonts w:ascii="Times New Roman" w:hAnsi="Times New Roman"/>
                <w:b/>
                <w:color w:val="000000"/>
                <w:sz w:val="28"/>
                <w:szCs w:val="28"/>
              </w:rPr>
              <w:t xml:space="preserve">                                  Вопросы для </w:t>
            </w:r>
            <w:r>
              <w:rPr>
                <w:rFonts w:ascii="Times New Roman" w:hAnsi="Times New Roman"/>
                <w:b/>
                <w:color w:val="000000"/>
                <w:sz w:val="28"/>
                <w:szCs w:val="28"/>
              </w:rPr>
              <w:t>рассмотрения</w:t>
            </w:r>
            <w:r w:rsidRPr="000C22D8">
              <w:rPr>
                <w:rFonts w:ascii="Times New Roman" w:hAnsi="Times New Roman"/>
                <w:color w:val="000000"/>
                <w:sz w:val="28"/>
                <w:szCs w:val="28"/>
              </w:rPr>
              <w:t xml:space="preserve">: </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0C22D8" w:rsidRDefault="00BF3EB4" w:rsidP="00BD7CC1">
            <w:pPr>
              <w:numPr>
                <w:ilvl w:val="1"/>
                <w:numId w:val="2"/>
              </w:numPr>
              <w:tabs>
                <w:tab w:val="left" w:pos="284"/>
                <w:tab w:val="num" w:pos="900"/>
              </w:tabs>
              <w:spacing w:after="0" w:line="240" w:lineRule="auto"/>
              <w:ind w:left="900"/>
              <w:jc w:val="both"/>
              <w:rPr>
                <w:rFonts w:ascii="Times New Roman" w:hAnsi="Times New Roman"/>
                <w:sz w:val="28"/>
                <w:szCs w:val="28"/>
              </w:rPr>
            </w:pPr>
            <w:r w:rsidRPr="000C22D8">
              <w:rPr>
                <w:rFonts w:ascii="Times New Roman" w:hAnsi="Times New Roman"/>
                <w:sz w:val="28"/>
                <w:szCs w:val="28"/>
              </w:rPr>
              <w:t>Общие принципы непосредственного обследования ребенка.</w:t>
            </w:r>
          </w:p>
          <w:p w:rsidR="00BF3EB4" w:rsidRPr="000C22D8" w:rsidRDefault="00BF3EB4" w:rsidP="00BD7CC1">
            <w:pPr>
              <w:numPr>
                <w:ilvl w:val="1"/>
                <w:numId w:val="2"/>
              </w:numPr>
              <w:tabs>
                <w:tab w:val="left" w:pos="284"/>
                <w:tab w:val="num" w:pos="900"/>
              </w:tabs>
              <w:spacing w:after="0" w:line="240" w:lineRule="auto"/>
              <w:ind w:left="900"/>
              <w:jc w:val="both"/>
              <w:rPr>
                <w:rFonts w:ascii="Times New Roman" w:hAnsi="Times New Roman"/>
                <w:sz w:val="28"/>
                <w:szCs w:val="28"/>
              </w:rPr>
            </w:pPr>
            <w:r w:rsidRPr="000C22D8">
              <w:rPr>
                <w:rFonts w:ascii="Times New Roman" w:hAnsi="Times New Roman"/>
                <w:sz w:val="28"/>
                <w:szCs w:val="28"/>
              </w:rPr>
              <w:t xml:space="preserve">Значение  анамнеза для  постановки  диагноза. Особенности сбора анамнеза в педиатрии. </w:t>
            </w:r>
          </w:p>
          <w:p w:rsidR="00BF3EB4" w:rsidRPr="000C22D8" w:rsidRDefault="00BF3EB4" w:rsidP="00BD7CC1">
            <w:pPr>
              <w:numPr>
                <w:ilvl w:val="1"/>
                <w:numId w:val="2"/>
              </w:numPr>
              <w:tabs>
                <w:tab w:val="left" w:pos="284"/>
                <w:tab w:val="num" w:pos="900"/>
              </w:tabs>
              <w:spacing w:after="0" w:line="240" w:lineRule="auto"/>
              <w:ind w:left="900"/>
              <w:jc w:val="both"/>
              <w:rPr>
                <w:rFonts w:ascii="Times New Roman" w:hAnsi="Times New Roman"/>
                <w:sz w:val="28"/>
                <w:szCs w:val="28"/>
              </w:rPr>
            </w:pPr>
            <w:r w:rsidRPr="000C22D8">
              <w:rPr>
                <w:rFonts w:ascii="Times New Roman" w:hAnsi="Times New Roman"/>
                <w:sz w:val="28"/>
                <w:szCs w:val="28"/>
              </w:rPr>
              <w:t xml:space="preserve"> Методика сбора и оценки  анамнеза у детей разного возраста.</w:t>
            </w:r>
          </w:p>
          <w:p w:rsidR="00BF3EB4" w:rsidRPr="000C22D8" w:rsidRDefault="00BF3EB4" w:rsidP="00BD7CC1">
            <w:pPr>
              <w:numPr>
                <w:ilvl w:val="1"/>
                <w:numId w:val="2"/>
              </w:numPr>
              <w:tabs>
                <w:tab w:val="left" w:pos="284"/>
                <w:tab w:val="num" w:pos="900"/>
              </w:tabs>
              <w:spacing w:after="0" w:line="240" w:lineRule="auto"/>
              <w:ind w:left="900"/>
              <w:jc w:val="both"/>
              <w:rPr>
                <w:rFonts w:ascii="Times New Roman" w:hAnsi="Times New Roman"/>
                <w:sz w:val="28"/>
                <w:szCs w:val="28"/>
              </w:rPr>
            </w:pPr>
            <w:r w:rsidRPr="000C22D8">
              <w:rPr>
                <w:rFonts w:ascii="Times New Roman" w:hAnsi="Times New Roman"/>
                <w:sz w:val="28"/>
                <w:szCs w:val="28"/>
              </w:rPr>
              <w:t>Факторы в риска в медико-биологическом анамнезе ребенка.</w:t>
            </w:r>
          </w:p>
          <w:p w:rsidR="00BF3EB4" w:rsidRPr="000C22D8" w:rsidRDefault="00BF3EB4" w:rsidP="00BD7CC1">
            <w:pPr>
              <w:numPr>
                <w:ilvl w:val="1"/>
                <w:numId w:val="2"/>
              </w:numPr>
              <w:tabs>
                <w:tab w:val="num" w:pos="900"/>
              </w:tabs>
              <w:spacing w:after="0" w:line="240" w:lineRule="auto"/>
              <w:ind w:left="900"/>
              <w:jc w:val="both"/>
              <w:rPr>
                <w:rFonts w:ascii="Times New Roman" w:hAnsi="Times New Roman"/>
                <w:sz w:val="28"/>
                <w:szCs w:val="28"/>
              </w:rPr>
            </w:pPr>
            <w:r w:rsidRPr="000C22D8">
              <w:rPr>
                <w:rFonts w:ascii="Times New Roman" w:hAnsi="Times New Roman"/>
                <w:sz w:val="28"/>
                <w:szCs w:val="28"/>
              </w:rPr>
              <w:t>Факторы риска социального и генетического анамнеза.</w:t>
            </w:r>
          </w:p>
          <w:p w:rsidR="00BF3EB4" w:rsidRPr="000C22D8" w:rsidRDefault="00BF3EB4" w:rsidP="00BD7CC1">
            <w:pPr>
              <w:numPr>
                <w:ilvl w:val="1"/>
                <w:numId w:val="2"/>
              </w:numPr>
              <w:tabs>
                <w:tab w:val="num" w:pos="900"/>
              </w:tabs>
              <w:spacing w:after="0" w:line="240" w:lineRule="auto"/>
              <w:ind w:left="900"/>
              <w:jc w:val="both"/>
              <w:rPr>
                <w:rFonts w:ascii="Times New Roman" w:hAnsi="Times New Roman"/>
                <w:sz w:val="28"/>
                <w:szCs w:val="28"/>
              </w:rPr>
            </w:pPr>
            <w:r w:rsidRPr="000C22D8">
              <w:rPr>
                <w:rFonts w:ascii="Times New Roman" w:hAnsi="Times New Roman"/>
                <w:sz w:val="28"/>
                <w:szCs w:val="28"/>
              </w:rPr>
              <w:t>Алгоритм сбора анамнеза заболевания, его оценка. Понятие о «дополнительном анамнезе» или «уточнении анамнеза».</w:t>
            </w:r>
          </w:p>
          <w:p w:rsidR="00BF3EB4" w:rsidRPr="000C22D8" w:rsidRDefault="00BF3EB4" w:rsidP="00BD7CC1">
            <w:pPr>
              <w:numPr>
                <w:ilvl w:val="1"/>
                <w:numId w:val="2"/>
              </w:numPr>
              <w:tabs>
                <w:tab w:val="num" w:pos="900"/>
              </w:tabs>
              <w:spacing w:after="0" w:line="240" w:lineRule="auto"/>
              <w:ind w:left="900"/>
              <w:jc w:val="both"/>
              <w:rPr>
                <w:rFonts w:ascii="Times New Roman" w:hAnsi="Times New Roman"/>
                <w:sz w:val="28"/>
                <w:szCs w:val="28"/>
              </w:rPr>
            </w:pPr>
            <w:r w:rsidRPr="000C22D8">
              <w:rPr>
                <w:rFonts w:ascii="Times New Roman" w:hAnsi="Times New Roman"/>
                <w:sz w:val="28"/>
                <w:szCs w:val="28"/>
              </w:rPr>
              <w:t xml:space="preserve">Правила оформления анамнеза в истории болезни или </w:t>
            </w:r>
            <w:r w:rsidRPr="000C22D8">
              <w:rPr>
                <w:rFonts w:ascii="Times New Roman" w:hAnsi="Times New Roman"/>
                <w:sz w:val="28"/>
                <w:szCs w:val="28"/>
              </w:rPr>
              <w:lastRenderedPageBreak/>
              <w:t>медицинской карте стационарного  больного  (ф. 003/у). Принципы ведения истории болезни.</w:t>
            </w:r>
          </w:p>
          <w:p w:rsidR="00BF3EB4" w:rsidRDefault="00BF3EB4" w:rsidP="00BD7CC1">
            <w:pPr>
              <w:numPr>
                <w:ilvl w:val="1"/>
                <w:numId w:val="2"/>
              </w:numPr>
              <w:tabs>
                <w:tab w:val="num" w:pos="900"/>
              </w:tabs>
              <w:spacing w:after="0" w:line="240" w:lineRule="auto"/>
              <w:ind w:left="900"/>
              <w:jc w:val="both"/>
              <w:rPr>
                <w:rFonts w:ascii="Times New Roman" w:hAnsi="Times New Roman"/>
                <w:sz w:val="28"/>
                <w:szCs w:val="28"/>
              </w:rPr>
            </w:pPr>
            <w:r w:rsidRPr="000C22D8">
              <w:rPr>
                <w:rFonts w:ascii="Times New Roman" w:hAnsi="Times New Roman"/>
                <w:sz w:val="28"/>
                <w:szCs w:val="28"/>
              </w:rPr>
              <w:t>Медицинская  карта ребенка (ф. 112/у) – один из основных источников сведений о ребенке. Анализ медицинской карты ребенка – непременное условие сбора анамнеза у детей разного возраста врачом – педиатром.</w:t>
            </w:r>
          </w:p>
          <w:p w:rsidR="00BF3EB4" w:rsidRPr="000C22D8" w:rsidRDefault="00BF3EB4" w:rsidP="00BD7CC1">
            <w:pPr>
              <w:tabs>
                <w:tab w:val="num" w:pos="1495"/>
              </w:tabs>
              <w:spacing w:after="0" w:line="240" w:lineRule="auto"/>
              <w:ind w:left="900"/>
              <w:jc w:val="both"/>
              <w:rPr>
                <w:rFonts w:ascii="Times New Roman" w:hAnsi="Times New Roman"/>
                <w:sz w:val="28"/>
                <w:szCs w:val="28"/>
              </w:rPr>
            </w:pPr>
          </w:p>
          <w:p w:rsidR="00BF3EB4" w:rsidRPr="00A64F07" w:rsidRDefault="00BF3EB4" w:rsidP="00BD7CC1">
            <w:pPr>
              <w:pStyle w:val="a3"/>
              <w:numPr>
                <w:ilvl w:val="0"/>
                <w:numId w:val="30"/>
              </w:numPr>
              <w:spacing w:after="0" w:line="240" w:lineRule="auto"/>
              <w:jc w:val="both"/>
              <w:rPr>
                <w:rFonts w:ascii="Times New Roman" w:hAnsi="Times New Roman"/>
                <w:i/>
                <w:color w:val="000000"/>
                <w:sz w:val="28"/>
                <w:szCs w:val="28"/>
              </w:rPr>
            </w:pPr>
            <w:r w:rsidRPr="00A64F07">
              <w:rPr>
                <w:rFonts w:ascii="Times New Roman" w:hAnsi="Times New Roman"/>
                <w:b/>
                <w:color w:val="000000"/>
                <w:sz w:val="28"/>
                <w:szCs w:val="28"/>
              </w:rPr>
              <w:t>Демонстрация преподавателем методики сбора анамнеза жизни</w:t>
            </w:r>
            <w:r w:rsidRPr="00A64F07">
              <w:rPr>
                <w:rFonts w:ascii="Times New Roman" w:hAnsi="Times New Roman"/>
                <w:color w:val="000000"/>
                <w:sz w:val="28"/>
                <w:szCs w:val="28"/>
              </w:rPr>
              <w:t xml:space="preserve"> и заболевания  у ребенка раннего возраста.  Оценка анамнеза (выделение факторов риска) со студентами всей группы.</w:t>
            </w:r>
          </w:p>
          <w:p w:rsidR="00BF3EB4" w:rsidRDefault="00BF3EB4" w:rsidP="00BD7CC1">
            <w:pPr>
              <w:pStyle w:val="a3"/>
              <w:numPr>
                <w:ilvl w:val="0"/>
                <w:numId w:val="30"/>
              </w:numPr>
              <w:spacing w:after="0" w:line="240" w:lineRule="auto"/>
              <w:jc w:val="both"/>
              <w:rPr>
                <w:rFonts w:ascii="Times New Roman" w:hAnsi="Times New Roman"/>
                <w:color w:val="000000"/>
                <w:sz w:val="28"/>
                <w:szCs w:val="28"/>
              </w:rPr>
            </w:pPr>
            <w:r w:rsidRPr="00A64F07">
              <w:rPr>
                <w:rFonts w:ascii="Times New Roman" w:hAnsi="Times New Roman"/>
                <w:b/>
                <w:color w:val="000000"/>
                <w:sz w:val="28"/>
                <w:szCs w:val="28"/>
              </w:rPr>
              <w:t>Практическая подготовка на клинической базе</w:t>
            </w:r>
            <w:r>
              <w:rPr>
                <w:rFonts w:ascii="Times New Roman" w:hAnsi="Times New Roman"/>
                <w:b/>
                <w:color w:val="000000"/>
                <w:sz w:val="28"/>
                <w:szCs w:val="28"/>
              </w:rPr>
              <w:t>.</w:t>
            </w:r>
            <w:r w:rsidRPr="00321A77">
              <w:rPr>
                <w:rFonts w:ascii="Times New Roman" w:hAnsi="Times New Roman"/>
                <w:i/>
                <w:color w:val="000000"/>
                <w:sz w:val="28"/>
                <w:szCs w:val="28"/>
              </w:rPr>
              <w:t xml:space="preserve"> </w:t>
            </w:r>
            <w:r w:rsidRPr="00A64F07">
              <w:rPr>
                <w:rFonts w:ascii="Times New Roman" w:hAnsi="Times New Roman"/>
                <w:color w:val="000000"/>
                <w:sz w:val="28"/>
                <w:szCs w:val="28"/>
              </w:rPr>
              <w:t>Отработка практических умений и навыков:</w:t>
            </w:r>
            <w:r w:rsidRPr="00A64F07">
              <w:rPr>
                <w:rFonts w:ascii="Times New Roman" w:hAnsi="Times New Roman"/>
                <w:color w:val="000000"/>
                <w:sz w:val="28"/>
                <w:szCs w:val="28"/>
              </w:rPr>
              <w:br/>
              <w:t xml:space="preserve"> -  самостоятельная работа студентов микрогруппами</w:t>
            </w:r>
            <w:r>
              <w:rPr>
                <w:rFonts w:ascii="Times New Roman" w:hAnsi="Times New Roman"/>
                <w:color w:val="000000"/>
                <w:sz w:val="28"/>
                <w:szCs w:val="28"/>
              </w:rPr>
              <w:t xml:space="preserve">  у постели больного под контролем преподавателя</w:t>
            </w:r>
            <w:r w:rsidRPr="00A64F07">
              <w:rPr>
                <w:rFonts w:ascii="Times New Roman" w:hAnsi="Times New Roman"/>
                <w:color w:val="000000"/>
                <w:sz w:val="28"/>
                <w:szCs w:val="28"/>
              </w:rPr>
              <w:t xml:space="preserve">: сбор анамнеза жизни и заболевания  у  детей разного возраста, оформление протокола курации в рабочих тетрадях в соответствии со схемой </w:t>
            </w:r>
            <w:r w:rsidRPr="00801BD9">
              <w:rPr>
                <w:rFonts w:ascii="Times New Roman" w:hAnsi="Times New Roman"/>
                <w:i/>
                <w:color w:val="000000"/>
                <w:sz w:val="28"/>
                <w:szCs w:val="28"/>
              </w:rPr>
              <w:t>пропедевтической учебной истории болезни</w:t>
            </w:r>
            <w:r w:rsidRPr="00A64F07">
              <w:rPr>
                <w:rFonts w:ascii="Times New Roman" w:hAnsi="Times New Roman"/>
                <w:color w:val="000000"/>
                <w:sz w:val="28"/>
                <w:szCs w:val="28"/>
              </w:rPr>
              <w:t>, оценка анамнеза;</w:t>
            </w:r>
          </w:p>
          <w:p w:rsidR="00BF3EB4" w:rsidRPr="00A64F07" w:rsidRDefault="00BF3EB4" w:rsidP="00BD7CC1">
            <w:pPr>
              <w:pStyle w:val="a3"/>
              <w:numPr>
                <w:ilvl w:val="0"/>
                <w:numId w:val="30"/>
              </w:numPr>
              <w:spacing w:after="0" w:line="240" w:lineRule="auto"/>
              <w:jc w:val="both"/>
              <w:rPr>
                <w:rFonts w:ascii="Times New Roman" w:hAnsi="Times New Roman"/>
                <w:color w:val="000000"/>
                <w:sz w:val="28"/>
                <w:szCs w:val="28"/>
              </w:rPr>
            </w:pPr>
            <w:r>
              <w:rPr>
                <w:rFonts w:ascii="Times New Roman" w:hAnsi="Times New Roman"/>
                <w:b/>
                <w:color w:val="000000"/>
                <w:sz w:val="28"/>
                <w:szCs w:val="28"/>
              </w:rPr>
              <w:t>-</w:t>
            </w:r>
            <w:r>
              <w:rPr>
                <w:rFonts w:ascii="Times New Roman" w:hAnsi="Times New Roman"/>
                <w:color w:val="000000"/>
                <w:sz w:val="28"/>
                <w:szCs w:val="28"/>
              </w:rPr>
              <w:t>разбор-обсуждение анамнезов курируемых детей со студентами всей группы, оформление заключения по анамнезу.</w:t>
            </w:r>
            <w:r w:rsidRPr="00A64F07">
              <w:rPr>
                <w:rFonts w:ascii="Times New Roman" w:hAnsi="Times New Roman"/>
                <w:color w:val="000000"/>
                <w:sz w:val="28"/>
                <w:szCs w:val="28"/>
              </w:rPr>
              <w:t xml:space="preserve"> </w:t>
            </w:r>
          </w:p>
          <w:p w:rsidR="00BF3EB4" w:rsidRPr="00A476FD"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476FD">
              <w:rPr>
                <w:rFonts w:ascii="Times New Roman" w:hAnsi="Times New Roman"/>
                <w:color w:val="000000"/>
                <w:sz w:val="28"/>
                <w:szCs w:val="28"/>
              </w:rPr>
              <w:t xml:space="preserve">- решение ситуационных задач </w:t>
            </w:r>
          </w:p>
          <w:p w:rsidR="00BF3EB4" w:rsidRPr="00321A77" w:rsidRDefault="00BF3EB4" w:rsidP="00BD7CC1">
            <w:pPr>
              <w:spacing w:after="0" w:line="240" w:lineRule="auto"/>
              <w:jc w:val="both"/>
              <w:rPr>
                <w:rFonts w:ascii="Times New Roman" w:hAnsi="Times New Roman"/>
                <w:color w:val="000000"/>
                <w:sz w:val="28"/>
                <w:szCs w:val="28"/>
                <w:u w:val="single"/>
              </w:rPr>
            </w:pP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0C22D8"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домашнее </w:t>
            </w:r>
            <w:r w:rsidRPr="00321A77">
              <w:rPr>
                <w:rFonts w:ascii="Times New Roman" w:hAnsi="Times New Roman"/>
                <w:color w:val="000000"/>
                <w:sz w:val="28"/>
                <w:szCs w:val="28"/>
              </w:rPr>
              <w:t xml:space="preserve">задание </w:t>
            </w:r>
            <w:r>
              <w:rPr>
                <w:rFonts w:ascii="Times New Roman" w:hAnsi="Times New Roman"/>
                <w:color w:val="000000"/>
                <w:sz w:val="28"/>
                <w:szCs w:val="28"/>
              </w:rPr>
              <w:t xml:space="preserve">на следующее занятие </w:t>
            </w:r>
            <w:r w:rsidRPr="00321A77">
              <w:rPr>
                <w:rFonts w:ascii="Times New Roman" w:hAnsi="Times New Roman"/>
                <w:color w:val="000000"/>
                <w:sz w:val="28"/>
                <w:szCs w:val="28"/>
              </w:rPr>
              <w:t xml:space="preserve">для самостоятельной подготовки обучающихся </w:t>
            </w:r>
          </w:p>
          <w:p w:rsidR="00BF3EB4" w:rsidRDefault="00BF3EB4" w:rsidP="00BD7CC1">
            <w:pPr>
              <w:spacing w:after="0" w:line="240" w:lineRule="auto"/>
              <w:jc w:val="both"/>
              <w:rPr>
                <w:rFonts w:ascii="Times New Roman" w:hAnsi="Times New Roman"/>
                <w:color w:val="000000"/>
                <w:sz w:val="28"/>
                <w:szCs w:val="28"/>
              </w:rPr>
            </w:pPr>
          </w:p>
          <w:p w:rsidR="00BF3EB4" w:rsidRPr="00A476FD" w:rsidRDefault="00BF3EB4" w:rsidP="00BD7CC1">
            <w:pPr>
              <w:numPr>
                <w:ilvl w:val="0"/>
                <w:numId w:val="3"/>
              </w:numPr>
              <w:spacing w:after="0" w:line="240" w:lineRule="auto"/>
              <w:jc w:val="both"/>
              <w:rPr>
                <w:color w:val="000000"/>
                <w:sz w:val="28"/>
                <w:szCs w:val="28"/>
              </w:rPr>
            </w:pPr>
            <w:r w:rsidRPr="00A476FD">
              <w:rPr>
                <w:color w:val="000000"/>
                <w:sz w:val="28"/>
                <w:szCs w:val="28"/>
              </w:rPr>
              <w:t xml:space="preserve">Составление  конспекта по  факторам риска в анамнезе жизни ребенка </w:t>
            </w:r>
          </w:p>
          <w:p w:rsidR="00BF3EB4" w:rsidRPr="00A476FD" w:rsidRDefault="00BF3EB4" w:rsidP="00BD7CC1">
            <w:pPr>
              <w:numPr>
                <w:ilvl w:val="0"/>
                <w:numId w:val="3"/>
              </w:numPr>
              <w:spacing w:after="0" w:line="240" w:lineRule="auto"/>
              <w:jc w:val="both"/>
              <w:rPr>
                <w:color w:val="000000"/>
                <w:sz w:val="28"/>
                <w:szCs w:val="28"/>
              </w:rPr>
            </w:pPr>
            <w:r w:rsidRPr="00A476FD">
              <w:rPr>
                <w:color w:val="000000"/>
                <w:sz w:val="28"/>
                <w:szCs w:val="28"/>
              </w:rPr>
              <w:t xml:space="preserve">Выполнение письменного задания  в рабочих тетрадях по составлению </w:t>
            </w:r>
            <w:r w:rsidRPr="00801BD9">
              <w:rPr>
                <w:i/>
                <w:color w:val="000000"/>
                <w:sz w:val="28"/>
                <w:szCs w:val="28"/>
              </w:rPr>
              <w:t>собственного  анамнеза</w:t>
            </w:r>
            <w:r w:rsidRPr="00A476FD">
              <w:rPr>
                <w:color w:val="000000"/>
                <w:sz w:val="28"/>
                <w:szCs w:val="28"/>
              </w:rPr>
              <w:t xml:space="preserve"> жизни, используя схему учебной истории болезни.</w:t>
            </w:r>
          </w:p>
          <w:p w:rsidR="00BF3EB4" w:rsidRPr="000C22D8" w:rsidRDefault="00BF3EB4" w:rsidP="00BD7CC1">
            <w:pPr>
              <w:spacing w:after="0" w:line="240" w:lineRule="auto"/>
              <w:jc w:val="both"/>
              <w:rPr>
                <w:rFonts w:ascii="Times New Roman" w:hAnsi="Times New Roman"/>
                <w:color w:val="000000"/>
                <w:sz w:val="28"/>
                <w:szCs w:val="28"/>
              </w:rPr>
            </w:pP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A476FD">
        <w:rPr>
          <w:rFonts w:ascii="Times New Roman" w:hAnsi="Times New Roman"/>
          <w:color w:val="FFFFFF" w:themeColor="background1"/>
          <w:sz w:val="28"/>
          <w:szCs w:val="28"/>
        </w:rPr>
        <w:t>-</w:t>
      </w: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Таблицы, схемы.</w:t>
      </w:r>
      <w:r w:rsidRPr="00C169F8">
        <w:rPr>
          <w:rFonts w:ascii="Times New Roman" w:hAnsi="Times New Roman"/>
          <w:color w:val="000000"/>
          <w:sz w:val="28"/>
          <w:szCs w:val="28"/>
        </w:rPr>
        <w:t xml:space="preserve"> </w:t>
      </w:r>
      <w:r>
        <w:rPr>
          <w:rFonts w:ascii="Times New Roman" w:hAnsi="Times New Roman"/>
          <w:color w:val="000000"/>
          <w:sz w:val="28"/>
          <w:szCs w:val="28"/>
        </w:rPr>
        <w:t>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w:t>
      </w:r>
      <w:r w:rsidRPr="00321A77">
        <w:rPr>
          <w:rFonts w:ascii="Times New Roman" w:hAnsi="Times New Roman"/>
          <w:color w:val="000000"/>
          <w:sz w:val="28"/>
          <w:szCs w:val="28"/>
        </w:rPr>
        <w:t xml:space="preserve"> </w:t>
      </w:r>
    </w:p>
    <w:p w:rsidR="00BF3EB4" w:rsidRDefault="00BF3EB4" w:rsidP="00BF3EB4">
      <w:pPr>
        <w:spacing w:after="0" w:line="240" w:lineRule="auto"/>
        <w:ind w:firstLine="709"/>
        <w:jc w:val="center"/>
        <w:rPr>
          <w:rFonts w:ascii="Times New Roman" w:hAnsi="Times New Roman"/>
          <w:color w:val="000000"/>
          <w:sz w:val="28"/>
          <w:szCs w:val="28"/>
        </w:rPr>
      </w:pPr>
    </w:p>
    <w:p w:rsidR="00BF3EB4" w:rsidRDefault="00BF3EB4" w:rsidP="00BF3EB4">
      <w:pPr>
        <w:spacing w:after="0" w:line="240" w:lineRule="auto"/>
        <w:ind w:firstLine="709"/>
        <w:jc w:val="center"/>
        <w:rPr>
          <w:rFonts w:ascii="Times New Roman" w:hAnsi="Times New Roman"/>
          <w:color w:val="000000"/>
          <w:sz w:val="28"/>
          <w:szCs w:val="28"/>
        </w:rPr>
      </w:pPr>
    </w:p>
    <w:p w:rsidR="00BF3EB4" w:rsidRDefault="00BF3EB4" w:rsidP="00BF3EB4">
      <w:pPr>
        <w:spacing w:after="0" w:line="240" w:lineRule="auto"/>
        <w:ind w:firstLine="709"/>
        <w:jc w:val="center"/>
        <w:rPr>
          <w:rFonts w:ascii="Times New Roman" w:hAnsi="Times New Roman"/>
          <w:color w:val="000000"/>
          <w:sz w:val="28"/>
          <w:szCs w:val="28"/>
        </w:rPr>
      </w:pPr>
    </w:p>
    <w:p w:rsidR="00BF3EB4" w:rsidRDefault="00BF3EB4" w:rsidP="00BF3EB4">
      <w:pPr>
        <w:spacing w:after="0" w:line="240" w:lineRule="auto"/>
        <w:ind w:firstLine="709"/>
        <w:jc w:val="center"/>
        <w:rPr>
          <w:rFonts w:ascii="Times New Roman" w:hAnsi="Times New Roman"/>
          <w:color w:val="000000"/>
          <w:sz w:val="28"/>
          <w:szCs w:val="28"/>
        </w:rPr>
      </w:pPr>
    </w:p>
    <w:p w:rsidR="00BF3EB4" w:rsidRDefault="00BF3EB4" w:rsidP="00BF3EB4">
      <w:pPr>
        <w:spacing w:after="0" w:line="240" w:lineRule="auto"/>
        <w:ind w:firstLine="709"/>
        <w:jc w:val="center"/>
        <w:rPr>
          <w:rFonts w:ascii="Arial" w:hAnsi="Arial"/>
          <w:color w:val="000000"/>
          <w:sz w:val="28"/>
          <w:szCs w:val="28"/>
        </w:rPr>
      </w:pPr>
      <w:r w:rsidRPr="003D4E9F">
        <w:rPr>
          <w:rFonts w:ascii="Times New Roman" w:hAnsi="Times New Roman"/>
          <w:color w:val="000000"/>
          <w:sz w:val="28"/>
          <w:szCs w:val="28"/>
          <w:u w:val="single"/>
        </w:rPr>
        <w:lastRenderedPageBreak/>
        <w:t>Модуль 1.</w:t>
      </w:r>
      <w:r w:rsidRPr="00AB1717">
        <w:rPr>
          <w:rFonts w:ascii="Times New Roman" w:hAnsi="Times New Roman"/>
          <w:color w:val="000000"/>
          <w:sz w:val="28"/>
          <w:szCs w:val="28"/>
        </w:rPr>
        <w:t xml:space="preserve"> </w:t>
      </w:r>
      <w:r w:rsidRPr="00AB1717">
        <w:rPr>
          <w:rFonts w:ascii="Arial" w:hAnsi="Arial"/>
          <w:color w:val="000000"/>
          <w:sz w:val="28"/>
          <w:szCs w:val="28"/>
        </w:rPr>
        <w:t xml:space="preserve">Клиническое </w:t>
      </w:r>
      <w:r w:rsidRPr="00AB1717">
        <w:rPr>
          <w:rFonts w:ascii="Arial" w:hAnsi="Arial"/>
          <w:sz w:val="28"/>
          <w:szCs w:val="28"/>
        </w:rPr>
        <w:t xml:space="preserve"> обследование детей разного возраста. Методика</w:t>
      </w:r>
      <w:r w:rsidRPr="00AB1717">
        <w:rPr>
          <w:rFonts w:ascii="Arial" w:hAnsi="Arial"/>
          <w:color w:val="000000"/>
          <w:sz w:val="28"/>
          <w:szCs w:val="28"/>
        </w:rPr>
        <w:t xml:space="preserve"> исследования  органов и систем у  детей с учетом возрастных анатомо-физиологических особенностей</w:t>
      </w:r>
    </w:p>
    <w:p w:rsidR="00BF3EB4" w:rsidRPr="00AB1717" w:rsidRDefault="00BF3EB4" w:rsidP="00BF3EB4">
      <w:pPr>
        <w:spacing w:after="0" w:line="240" w:lineRule="auto"/>
        <w:ind w:firstLine="709"/>
        <w:jc w:val="center"/>
        <w:rPr>
          <w:rFonts w:ascii="Times New Roman" w:hAnsi="Times New Roman"/>
          <w:color w:val="000000"/>
          <w:sz w:val="28"/>
          <w:szCs w:val="28"/>
        </w:rPr>
      </w:pPr>
    </w:p>
    <w:p w:rsidR="00BF3EB4" w:rsidRPr="003D4E9F" w:rsidRDefault="00BF3EB4" w:rsidP="00BF3EB4">
      <w:pPr>
        <w:pStyle w:val="af1"/>
        <w:spacing w:line="276" w:lineRule="auto"/>
        <w:jc w:val="center"/>
        <w:rPr>
          <w:rFonts w:ascii="Times New Roman" w:hAnsi="Times New Roman" w:cs="Times New Roman"/>
          <w:b/>
          <w:sz w:val="24"/>
          <w:szCs w:val="24"/>
        </w:rPr>
      </w:pPr>
      <w:r w:rsidRPr="00FC76A5">
        <w:rPr>
          <w:rFonts w:ascii="Times New Roman" w:hAnsi="Times New Roman"/>
          <w:b/>
          <w:color w:val="000000"/>
          <w:sz w:val="28"/>
          <w:szCs w:val="28"/>
          <w:u w:val="single"/>
        </w:rPr>
        <w:t>Тема 2.</w:t>
      </w:r>
      <w:r w:rsidRPr="003D4E9F">
        <w:rPr>
          <w:rFonts w:ascii="Times New Roman" w:hAnsi="Times New Roman"/>
          <w:b/>
          <w:color w:val="000000"/>
          <w:sz w:val="24"/>
          <w:szCs w:val="24"/>
        </w:rPr>
        <w:t xml:space="preserve"> </w:t>
      </w:r>
      <w:r w:rsidRPr="003D4E9F">
        <w:rPr>
          <w:rFonts w:ascii="Times New Roman" w:hAnsi="Times New Roman"/>
          <w:b/>
          <w:sz w:val="28"/>
          <w:szCs w:val="28"/>
        </w:rPr>
        <w:t xml:space="preserve">Клиническое обследование пациента. Осмотр ребёнка. Общий осмотр. </w:t>
      </w:r>
      <w:r w:rsidRPr="003D4E9F">
        <w:rPr>
          <w:rFonts w:ascii="Times New Roman" w:hAnsi="Times New Roman" w:cs="Times New Roman"/>
          <w:b/>
          <w:color w:val="000000"/>
          <w:sz w:val="28"/>
          <w:szCs w:val="28"/>
        </w:rPr>
        <w:t>Частный осмотр по органам и системам</w:t>
      </w:r>
      <w:r w:rsidRPr="003D4E9F">
        <w:rPr>
          <w:rFonts w:ascii="Times New Roman" w:hAnsi="Times New Roman" w:cs="Times New Roman"/>
          <w:b/>
          <w:color w:val="000000"/>
          <w:sz w:val="24"/>
          <w:szCs w:val="24"/>
        </w:rPr>
        <w:t>.</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  </w:t>
      </w:r>
      <w:r w:rsidRPr="00FE3E5D">
        <w:rPr>
          <w:rFonts w:ascii="Times New Roman" w:hAnsi="Times New Roman"/>
          <w:color w:val="000000"/>
          <w:sz w:val="28"/>
          <w:szCs w:val="28"/>
        </w:rPr>
        <w:t>практическое занятие</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E12640"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Цель:_</w:t>
      </w:r>
      <w:r w:rsidRPr="00E12640">
        <w:rPr>
          <w:rFonts w:ascii="Times New Roman" w:hAnsi="Times New Roman"/>
          <w:color w:val="000000"/>
          <w:sz w:val="28"/>
          <w:szCs w:val="28"/>
        </w:rPr>
        <w:t>сформировать у студентов умение провести физикальное обследование пациента – общий осмотр, частный осмотр по органам и системам</w:t>
      </w: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BF3EB4" w:rsidRPr="00321A77"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1303"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w:t>
            </w:r>
            <w:r w:rsidRPr="00321A77">
              <w:rPr>
                <w:rFonts w:ascii="Times New Roman" w:hAnsi="Times New Roman"/>
                <w:color w:val="000000"/>
                <w:sz w:val="28"/>
                <w:szCs w:val="28"/>
              </w:rPr>
              <w:t xml:space="preserve"> </w:t>
            </w:r>
            <w:r w:rsidRPr="003E1885">
              <w:rPr>
                <w:rFonts w:ascii="Times New Roman" w:hAnsi="Times New Roman"/>
                <w:color w:val="000000"/>
                <w:sz w:val="28"/>
                <w:szCs w:val="28"/>
              </w:rPr>
              <w:t>(</w:t>
            </w:r>
            <w:r>
              <w:rPr>
                <w:rFonts w:ascii="Times New Roman" w:hAnsi="Times New Roman"/>
                <w:color w:val="000000"/>
                <w:sz w:val="28"/>
                <w:szCs w:val="28"/>
              </w:rPr>
              <w:t>тестирование,</w:t>
            </w:r>
            <w:r w:rsidRPr="003E1885">
              <w:rPr>
                <w:rFonts w:ascii="Times New Roman" w:hAnsi="Times New Roman"/>
                <w:i/>
                <w:color w:val="000000"/>
                <w:sz w:val="28"/>
                <w:szCs w:val="28"/>
              </w:rPr>
              <w:t xml:space="preserve"> </w:t>
            </w:r>
            <w:r w:rsidRPr="003E1885">
              <w:rPr>
                <w:rFonts w:ascii="Times New Roman" w:hAnsi="Times New Roman"/>
                <w:color w:val="000000"/>
                <w:sz w:val="28"/>
                <w:szCs w:val="28"/>
              </w:rPr>
              <w:t>устный опрос)</w:t>
            </w:r>
          </w:p>
          <w:p w:rsidR="00BF3EB4" w:rsidRPr="00321A77" w:rsidRDefault="00BF3EB4" w:rsidP="00BD7CC1">
            <w:pPr>
              <w:spacing w:after="0" w:line="240" w:lineRule="auto"/>
              <w:jc w:val="both"/>
              <w:rPr>
                <w:rFonts w:ascii="Times New Roman" w:hAnsi="Times New Roman"/>
                <w:i/>
                <w:color w:val="000000"/>
                <w:sz w:val="28"/>
                <w:szCs w:val="28"/>
              </w:rPr>
            </w:pPr>
          </w:p>
        </w:tc>
      </w:tr>
      <w:tr w:rsidR="00BF3EB4" w:rsidRPr="00321A77"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7941F4" w:rsidRDefault="00BF3EB4" w:rsidP="00BD7CC1">
            <w:pPr>
              <w:pStyle w:val="a3"/>
              <w:numPr>
                <w:ilvl w:val="0"/>
                <w:numId w:val="36"/>
              </w:numPr>
              <w:spacing w:after="0" w:line="240" w:lineRule="auto"/>
              <w:jc w:val="both"/>
              <w:rPr>
                <w:rFonts w:ascii="Times New Roman" w:hAnsi="Times New Roman"/>
                <w:i/>
                <w:color w:val="000000"/>
                <w:sz w:val="28"/>
                <w:szCs w:val="28"/>
              </w:rPr>
            </w:pPr>
            <w:r w:rsidRPr="007941F4">
              <w:rPr>
                <w:rFonts w:ascii="Times New Roman" w:hAnsi="Times New Roman"/>
                <w:i/>
                <w:color w:val="000000"/>
                <w:sz w:val="28"/>
                <w:szCs w:val="28"/>
              </w:rPr>
              <w:t>Закрепление теоретического материала</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 xml:space="preserve">               Вопросы для рассмотрения</w:t>
            </w:r>
          </w:p>
          <w:p w:rsidR="00BF3EB4" w:rsidRPr="00FE3E5D" w:rsidRDefault="00BF3EB4" w:rsidP="00BD7CC1">
            <w:pPr>
              <w:numPr>
                <w:ilvl w:val="0"/>
                <w:numId w:val="4"/>
              </w:numPr>
              <w:tabs>
                <w:tab w:val="clear" w:pos="360"/>
                <w:tab w:val="num" w:pos="0"/>
              </w:tabs>
              <w:spacing w:after="0" w:line="240" w:lineRule="auto"/>
              <w:jc w:val="both"/>
              <w:rPr>
                <w:rFonts w:ascii="Times New Roman" w:hAnsi="Times New Roman"/>
                <w:color w:val="000000"/>
                <w:sz w:val="28"/>
                <w:szCs w:val="28"/>
              </w:rPr>
            </w:pPr>
            <w:r w:rsidRPr="00FE3E5D">
              <w:rPr>
                <w:rFonts w:ascii="Times New Roman" w:hAnsi="Times New Roman"/>
                <w:color w:val="000000"/>
                <w:sz w:val="28"/>
                <w:szCs w:val="28"/>
              </w:rPr>
              <w:t>Виды осмотра больных.</w:t>
            </w:r>
          </w:p>
          <w:p w:rsidR="00BF3EB4" w:rsidRPr="00FE3E5D" w:rsidRDefault="00BF3EB4" w:rsidP="00BD7CC1">
            <w:pPr>
              <w:numPr>
                <w:ilvl w:val="0"/>
                <w:numId w:val="4"/>
              </w:numPr>
              <w:tabs>
                <w:tab w:val="clear" w:pos="360"/>
                <w:tab w:val="num" w:pos="0"/>
              </w:tabs>
              <w:spacing w:after="0" w:line="240" w:lineRule="auto"/>
              <w:jc w:val="both"/>
              <w:rPr>
                <w:rFonts w:ascii="Times New Roman" w:hAnsi="Times New Roman"/>
                <w:color w:val="000000"/>
                <w:sz w:val="28"/>
                <w:szCs w:val="28"/>
              </w:rPr>
            </w:pPr>
            <w:r w:rsidRPr="00FE3E5D">
              <w:rPr>
                <w:rFonts w:ascii="Times New Roman" w:hAnsi="Times New Roman"/>
                <w:color w:val="000000"/>
                <w:sz w:val="28"/>
                <w:szCs w:val="28"/>
              </w:rPr>
              <w:t>Что включает в себя общий осмотр пациента?</w:t>
            </w:r>
          </w:p>
          <w:p w:rsidR="00BF3EB4" w:rsidRPr="00FE3E5D" w:rsidRDefault="00BF3EB4" w:rsidP="00BD7CC1">
            <w:pPr>
              <w:numPr>
                <w:ilvl w:val="0"/>
                <w:numId w:val="4"/>
              </w:numPr>
              <w:tabs>
                <w:tab w:val="clear" w:pos="360"/>
                <w:tab w:val="num" w:pos="0"/>
              </w:tabs>
              <w:spacing w:after="0" w:line="240" w:lineRule="auto"/>
              <w:jc w:val="both"/>
              <w:rPr>
                <w:rFonts w:ascii="Times New Roman" w:hAnsi="Times New Roman"/>
                <w:color w:val="000000"/>
                <w:sz w:val="28"/>
                <w:szCs w:val="28"/>
              </w:rPr>
            </w:pPr>
            <w:r w:rsidRPr="00FE3E5D">
              <w:rPr>
                <w:rFonts w:ascii="Times New Roman" w:hAnsi="Times New Roman"/>
                <w:color w:val="000000"/>
                <w:sz w:val="28"/>
                <w:szCs w:val="28"/>
              </w:rPr>
              <w:t>Какая бывает степень тяжести состояния больного?</w:t>
            </w:r>
          </w:p>
          <w:p w:rsidR="00BF3EB4" w:rsidRPr="00FE3E5D" w:rsidRDefault="00BF3EB4" w:rsidP="00BD7CC1">
            <w:pPr>
              <w:numPr>
                <w:ilvl w:val="0"/>
                <w:numId w:val="4"/>
              </w:numPr>
              <w:tabs>
                <w:tab w:val="clear" w:pos="360"/>
                <w:tab w:val="num" w:pos="0"/>
              </w:tabs>
              <w:spacing w:after="0" w:line="240" w:lineRule="auto"/>
              <w:jc w:val="both"/>
              <w:rPr>
                <w:rFonts w:ascii="Times New Roman" w:hAnsi="Times New Roman"/>
                <w:color w:val="000000"/>
                <w:sz w:val="28"/>
                <w:szCs w:val="28"/>
              </w:rPr>
            </w:pPr>
            <w:r w:rsidRPr="00FE3E5D">
              <w:rPr>
                <w:rFonts w:ascii="Times New Roman" w:hAnsi="Times New Roman"/>
                <w:color w:val="000000"/>
                <w:sz w:val="28"/>
                <w:szCs w:val="28"/>
              </w:rPr>
              <w:t>Охарактеризуйте различные виды сознания.</w:t>
            </w:r>
          </w:p>
          <w:p w:rsidR="00BF3EB4" w:rsidRPr="00FE3E5D" w:rsidRDefault="00BF3EB4" w:rsidP="00BD7CC1">
            <w:pPr>
              <w:numPr>
                <w:ilvl w:val="0"/>
                <w:numId w:val="4"/>
              </w:numPr>
              <w:tabs>
                <w:tab w:val="clear" w:pos="360"/>
                <w:tab w:val="num" w:pos="0"/>
              </w:tabs>
              <w:spacing w:after="0" w:line="240" w:lineRule="auto"/>
              <w:jc w:val="both"/>
              <w:rPr>
                <w:rFonts w:ascii="Times New Roman" w:hAnsi="Times New Roman"/>
                <w:color w:val="000000"/>
                <w:sz w:val="28"/>
                <w:szCs w:val="28"/>
              </w:rPr>
            </w:pPr>
            <w:r w:rsidRPr="00FE3E5D">
              <w:rPr>
                <w:rFonts w:ascii="Times New Roman" w:hAnsi="Times New Roman"/>
                <w:color w:val="000000"/>
                <w:sz w:val="28"/>
                <w:szCs w:val="28"/>
              </w:rPr>
              <w:t>Типы телосложения.</w:t>
            </w:r>
          </w:p>
          <w:p w:rsidR="00BF3EB4" w:rsidRPr="00FE3E5D" w:rsidRDefault="00BF3EB4" w:rsidP="00BD7CC1">
            <w:pPr>
              <w:numPr>
                <w:ilvl w:val="0"/>
                <w:numId w:val="4"/>
              </w:numPr>
              <w:tabs>
                <w:tab w:val="clear" w:pos="360"/>
                <w:tab w:val="num" w:pos="0"/>
              </w:tabs>
              <w:spacing w:after="0" w:line="240" w:lineRule="auto"/>
              <w:jc w:val="both"/>
              <w:rPr>
                <w:rFonts w:ascii="Times New Roman" w:hAnsi="Times New Roman"/>
                <w:color w:val="000000"/>
                <w:sz w:val="28"/>
                <w:szCs w:val="28"/>
              </w:rPr>
            </w:pPr>
            <w:r w:rsidRPr="00FE3E5D">
              <w:rPr>
                <w:rFonts w:ascii="Times New Roman" w:hAnsi="Times New Roman"/>
                <w:color w:val="000000"/>
                <w:sz w:val="28"/>
                <w:szCs w:val="28"/>
              </w:rPr>
              <w:t>Оценка состояния кожных покровов.</w:t>
            </w:r>
          </w:p>
          <w:p w:rsidR="00BF3EB4" w:rsidRPr="00FE3E5D" w:rsidRDefault="00BF3EB4" w:rsidP="00BD7CC1">
            <w:pPr>
              <w:numPr>
                <w:ilvl w:val="0"/>
                <w:numId w:val="4"/>
              </w:numPr>
              <w:tabs>
                <w:tab w:val="clear" w:pos="360"/>
                <w:tab w:val="num" w:pos="0"/>
              </w:tabs>
              <w:spacing w:after="0" w:line="240" w:lineRule="auto"/>
              <w:jc w:val="both"/>
              <w:rPr>
                <w:rFonts w:ascii="Times New Roman" w:hAnsi="Times New Roman"/>
                <w:color w:val="000000"/>
                <w:sz w:val="28"/>
                <w:szCs w:val="28"/>
              </w:rPr>
            </w:pPr>
            <w:r w:rsidRPr="00FE3E5D">
              <w:rPr>
                <w:rFonts w:ascii="Times New Roman" w:hAnsi="Times New Roman"/>
                <w:color w:val="000000"/>
                <w:sz w:val="28"/>
                <w:szCs w:val="28"/>
              </w:rPr>
              <w:t xml:space="preserve">Частный осмотр (осмотр отдельных частей туловища - голова, лицо, шея, грудная клетка, живот, верхние и нижние конечности). </w:t>
            </w:r>
          </w:p>
          <w:p w:rsidR="00BF3EB4" w:rsidRPr="00FE3E5D" w:rsidRDefault="00BF3EB4" w:rsidP="00BD7CC1">
            <w:pPr>
              <w:numPr>
                <w:ilvl w:val="0"/>
                <w:numId w:val="4"/>
              </w:numPr>
              <w:tabs>
                <w:tab w:val="clear" w:pos="360"/>
                <w:tab w:val="num" w:pos="0"/>
              </w:tabs>
              <w:spacing w:after="0" w:line="240" w:lineRule="auto"/>
              <w:jc w:val="both"/>
              <w:rPr>
                <w:rFonts w:ascii="Times New Roman" w:hAnsi="Times New Roman"/>
                <w:color w:val="000000"/>
                <w:sz w:val="28"/>
                <w:szCs w:val="28"/>
              </w:rPr>
            </w:pPr>
            <w:r w:rsidRPr="00FE3E5D">
              <w:rPr>
                <w:rFonts w:ascii="Times New Roman" w:hAnsi="Times New Roman"/>
                <w:color w:val="000000"/>
                <w:sz w:val="28"/>
                <w:szCs w:val="28"/>
              </w:rPr>
              <w:t>Симптомы выявляемые при осмотре.</w:t>
            </w:r>
          </w:p>
          <w:p w:rsidR="00BF3EB4" w:rsidRPr="00FE3E5D" w:rsidRDefault="00BF3EB4" w:rsidP="00BD7CC1">
            <w:pPr>
              <w:spacing w:after="0" w:line="240" w:lineRule="auto"/>
              <w:jc w:val="both"/>
              <w:rPr>
                <w:rFonts w:ascii="Times New Roman" w:hAnsi="Times New Roman"/>
                <w:color w:val="000000"/>
                <w:sz w:val="28"/>
                <w:szCs w:val="28"/>
              </w:rPr>
            </w:pPr>
          </w:p>
          <w:p w:rsidR="00BF3EB4" w:rsidRPr="007941F4" w:rsidRDefault="00BF3EB4" w:rsidP="00BD7CC1">
            <w:pPr>
              <w:spacing w:after="0" w:line="240" w:lineRule="auto"/>
              <w:ind w:firstLine="709"/>
              <w:jc w:val="both"/>
              <w:rPr>
                <w:rFonts w:ascii="Times New Roman" w:hAnsi="Times New Roman"/>
                <w:i/>
                <w:color w:val="000000"/>
                <w:sz w:val="28"/>
                <w:szCs w:val="28"/>
              </w:rPr>
            </w:pPr>
          </w:p>
          <w:p w:rsidR="00BF3EB4" w:rsidRPr="007941F4" w:rsidRDefault="00BF3EB4" w:rsidP="00BD7CC1">
            <w:pPr>
              <w:pStyle w:val="a3"/>
              <w:numPr>
                <w:ilvl w:val="0"/>
                <w:numId w:val="36"/>
              </w:numPr>
              <w:spacing w:after="0" w:line="240" w:lineRule="auto"/>
              <w:jc w:val="both"/>
              <w:rPr>
                <w:rFonts w:ascii="Times New Roman" w:hAnsi="Times New Roman"/>
                <w:color w:val="000000"/>
                <w:sz w:val="28"/>
                <w:szCs w:val="28"/>
              </w:rPr>
            </w:pPr>
            <w:r w:rsidRPr="007941F4">
              <w:rPr>
                <w:rFonts w:ascii="Times New Roman" w:hAnsi="Times New Roman"/>
                <w:color w:val="000000"/>
                <w:sz w:val="28"/>
                <w:szCs w:val="28"/>
              </w:rPr>
              <w:t>Разбор методики проведения осмотра у ребёнка раннего возраста</w:t>
            </w:r>
          </w:p>
          <w:p w:rsidR="00BF3EB4" w:rsidRPr="00A476FD" w:rsidRDefault="00BF3EB4" w:rsidP="00BD7CC1">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 xml:space="preserve">Проводится </w:t>
            </w:r>
            <w:r>
              <w:rPr>
                <w:rFonts w:ascii="Times New Roman" w:hAnsi="Times New Roman"/>
                <w:color w:val="000000"/>
                <w:sz w:val="28"/>
                <w:szCs w:val="28"/>
              </w:rPr>
              <w:t>д</w:t>
            </w:r>
            <w:r w:rsidRPr="00A476FD">
              <w:rPr>
                <w:rFonts w:ascii="Times New Roman" w:hAnsi="Times New Roman"/>
                <w:color w:val="000000"/>
                <w:sz w:val="28"/>
                <w:szCs w:val="28"/>
              </w:rPr>
              <w:t>емонстрация преподавателем методики проведения осмотра пациента. Обсуждение со студентами всей группы алгоритма проведения осмотра и оценки тяжести состояния.</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7941F4" w:rsidRDefault="00BF3EB4" w:rsidP="00BD7CC1">
            <w:pPr>
              <w:pStyle w:val="a3"/>
              <w:numPr>
                <w:ilvl w:val="0"/>
                <w:numId w:val="36"/>
              </w:numPr>
              <w:spacing w:after="0" w:line="240" w:lineRule="auto"/>
              <w:jc w:val="both"/>
              <w:rPr>
                <w:rFonts w:ascii="Times New Roman" w:hAnsi="Times New Roman"/>
                <w:i/>
                <w:color w:val="000000"/>
                <w:sz w:val="28"/>
                <w:szCs w:val="28"/>
              </w:rPr>
            </w:pPr>
            <w:r w:rsidRPr="007941F4">
              <w:rPr>
                <w:rFonts w:ascii="Times New Roman" w:hAnsi="Times New Roman"/>
                <w:i/>
                <w:color w:val="000000"/>
                <w:sz w:val="28"/>
                <w:szCs w:val="28"/>
              </w:rPr>
              <w:t>Практическая подготовка на клинической базе:</w:t>
            </w:r>
          </w:p>
          <w:p w:rsidR="00BF3EB4" w:rsidRPr="00A476FD" w:rsidRDefault="00BF3EB4" w:rsidP="00BD7CC1">
            <w:pPr>
              <w:spacing w:after="0" w:line="240" w:lineRule="auto"/>
              <w:jc w:val="both"/>
              <w:rPr>
                <w:rFonts w:ascii="Times New Roman" w:hAnsi="Times New Roman"/>
                <w:i/>
                <w:color w:val="000000"/>
                <w:sz w:val="28"/>
                <w:szCs w:val="28"/>
              </w:rPr>
            </w:pPr>
            <w:r w:rsidRPr="00A476FD">
              <w:rPr>
                <w:rFonts w:ascii="Times New Roman" w:hAnsi="Times New Roman"/>
                <w:color w:val="000000"/>
                <w:sz w:val="28"/>
                <w:szCs w:val="28"/>
              </w:rPr>
              <w:t>Отработка практических умений и навыков:</w:t>
            </w:r>
            <w:r w:rsidRPr="00A476FD">
              <w:rPr>
                <w:rFonts w:ascii="Times New Roman" w:hAnsi="Times New Roman"/>
                <w:color w:val="000000"/>
                <w:sz w:val="28"/>
                <w:szCs w:val="28"/>
              </w:rPr>
              <w:br/>
              <w:t xml:space="preserve"> -  самостоятельная работа студентов микрогруппами</w:t>
            </w:r>
            <w:r>
              <w:rPr>
                <w:rFonts w:ascii="Times New Roman" w:hAnsi="Times New Roman"/>
                <w:color w:val="000000"/>
                <w:sz w:val="28"/>
                <w:szCs w:val="28"/>
              </w:rPr>
              <w:t xml:space="preserve"> у постели </w:t>
            </w:r>
            <w:r>
              <w:rPr>
                <w:rFonts w:ascii="Times New Roman" w:hAnsi="Times New Roman"/>
                <w:color w:val="000000"/>
                <w:sz w:val="28"/>
                <w:szCs w:val="28"/>
              </w:rPr>
              <w:lastRenderedPageBreak/>
              <w:t>больного</w:t>
            </w:r>
            <w:r w:rsidRPr="00A476FD">
              <w:rPr>
                <w:rFonts w:ascii="Times New Roman" w:hAnsi="Times New Roman"/>
                <w:color w:val="000000"/>
                <w:sz w:val="28"/>
                <w:szCs w:val="28"/>
              </w:rPr>
              <w:t xml:space="preserve">: сбор анамнеза жизни и заболевания  у  детей разного возраста, проведение </w:t>
            </w:r>
            <w:r w:rsidRPr="007941F4">
              <w:rPr>
                <w:rFonts w:ascii="Times New Roman" w:hAnsi="Times New Roman"/>
                <w:i/>
                <w:color w:val="000000"/>
                <w:sz w:val="28"/>
                <w:szCs w:val="28"/>
              </w:rPr>
              <w:t>общего и частного осмотра</w:t>
            </w:r>
            <w:r w:rsidRPr="00A476FD">
              <w:rPr>
                <w:rFonts w:ascii="Times New Roman" w:hAnsi="Times New Roman"/>
                <w:color w:val="000000"/>
                <w:sz w:val="28"/>
                <w:szCs w:val="28"/>
              </w:rPr>
              <w:t>, оформление протокола курации в рабочих тетрадях в соответствии со</w:t>
            </w:r>
            <w:r>
              <w:rPr>
                <w:rFonts w:ascii="Times New Roman" w:hAnsi="Times New Roman"/>
                <w:color w:val="000000"/>
                <w:sz w:val="28"/>
                <w:szCs w:val="28"/>
              </w:rPr>
              <w:t xml:space="preserve"> схемой учебной истории болезни. Описание и оценка осмотра в соответствии с требованиями пропедевтической учебной истории болезни.</w:t>
            </w:r>
            <w:r w:rsidRPr="00A476FD">
              <w:rPr>
                <w:rFonts w:ascii="Times New Roman" w:hAnsi="Times New Roman"/>
                <w:color w:val="000000"/>
                <w:sz w:val="28"/>
                <w:szCs w:val="28"/>
              </w:rPr>
              <w:t xml:space="preserve"> </w:t>
            </w:r>
          </w:p>
          <w:p w:rsidR="00BF3EB4" w:rsidRPr="00A476FD"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jc w:val="both"/>
              <w:rPr>
                <w:rFonts w:ascii="Times New Roman" w:hAnsi="Times New Roman"/>
                <w:i/>
                <w:color w:val="000000"/>
                <w:sz w:val="28"/>
                <w:szCs w:val="28"/>
              </w:rPr>
            </w:pPr>
            <w:r w:rsidRPr="003E1885">
              <w:rPr>
                <w:rFonts w:ascii="Times New Roman" w:hAnsi="Times New Roman"/>
                <w:i/>
                <w:color w:val="000000"/>
                <w:sz w:val="28"/>
                <w:szCs w:val="28"/>
              </w:rPr>
              <w:t xml:space="preserve">Закрепление теоретического материала </w:t>
            </w:r>
          </w:p>
          <w:p w:rsidR="00BF3EB4" w:rsidRPr="007941F4" w:rsidRDefault="00BF3EB4" w:rsidP="00BD7CC1">
            <w:pPr>
              <w:pStyle w:val="a3"/>
              <w:numPr>
                <w:ilvl w:val="0"/>
                <w:numId w:val="35"/>
              </w:num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p w:rsidR="00BF3EB4" w:rsidRPr="00321A77" w:rsidRDefault="00BF3EB4" w:rsidP="00BD7CC1">
            <w:pPr>
              <w:spacing w:after="0" w:line="240" w:lineRule="auto"/>
              <w:jc w:val="both"/>
              <w:rPr>
                <w:rFonts w:ascii="Times New Roman" w:hAnsi="Times New Roman"/>
                <w:color w:val="000000"/>
                <w:sz w:val="28"/>
                <w:szCs w:val="28"/>
                <w:u w:val="single"/>
              </w:rPr>
            </w:pPr>
          </w:p>
        </w:tc>
      </w:tr>
      <w:tr w:rsidR="00BF3EB4" w:rsidRPr="00321A77"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 xml:space="preserve"> на следующее занятие</w:t>
            </w:r>
            <w:r w:rsidRPr="00321A77">
              <w:rPr>
                <w:rFonts w:ascii="Times New Roman" w:hAnsi="Times New Roman"/>
                <w:color w:val="000000"/>
                <w:sz w:val="28"/>
                <w:szCs w:val="28"/>
              </w:rPr>
              <w:t xml:space="preserve"> </w:t>
            </w: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Таблицы, схемы.</w:t>
      </w:r>
      <w:r w:rsidRPr="00C169F8">
        <w:rPr>
          <w:rFonts w:ascii="Times New Roman" w:hAnsi="Times New Roman"/>
          <w:color w:val="000000"/>
          <w:sz w:val="28"/>
          <w:szCs w:val="28"/>
        </w:rPr>
        <w:t xml:space="preserve"> </w:t>
      </w:r>
      <w:r>
        <w:rPr>
          <w:rFonts w:ascii="Times New Roman" w:hAnsi="Times New Roman"/>
          <w:color w:val="000000"/>
          <w:sz w:val="28"/>
          <w:szCs w:val="28"/>
        </w:rPr>
        <w:t>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w:t>
      </w:r>
      <w:r w:rsidRPr="00321A77">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w:t>
      </w:r>
      <w:r>
        <w:rPr>
          <w:rFonts w:ascii="Times New Roman" w:hAnsi="Times New Roman"/>
          <w:color w:val="000000"/>
          <w:sz w:val="28"/>
          <w:szCs w:val="28"/>
        </w:rPr>
        <w:t>ля обработки рук</w:t>
      </w:r>
      <w:r w:rsidRPr="00F60E10">
        <w:rPr>
          <w:rFonts w:ascii="Times New Roman" w:hAnsi="Times New Roman"/>
          <w:color w:val="000000"/>
          <w:sz w:val="28"/>
          <w:szCs w:val="28"/>
        </w:rPr>
        <w:t>.</w:t>
      </w:r>
    </w:p>
    <w:p w:rsidR="00BF3EB4" w:rsidRDefault="00BF3EB4" w:rsidP="00BF3EB4">
      <w:pPr>
        <w:spacing w:after="0" w:line="240" w:lineRule="auto"/>
        <w:jc w:val="both"/>
        <w:rPr>
          <w:rFonts w:ascii="Times New Roman" w:hAnsi="Times New Roman"/>
          <w:color w:val="000000"/>
          <w:sz w:val="24"/>
          <w:szCs w:val="24"/>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spacing w:after="0" w:line="240" w:lineRule="auto"/>
        <w:ind w:firstLine="709"/>
        <w:jc w:val="both"/>
        <w:rPr>
          <w:rFonts w:ascii="Times New Roman" w:hAnsi="Times New Roman"/>
          <w:color w:val="000000"/>
          <w:sz w:val="8"/>
          <w:szCs w:val="24"/>
        </w:rPr>
      </w:pPr>
    </w:p>
    <w:p w:rsidR="00BF3EB4" w:rsidRPr="00AB1717" w:rsidRDefault="00BF3EB4" w:rsidP="00BF3EB4">
      <w:pPr>
        <w:spacing w:after="0" w:line="240" w:lineRule="auto"/>
        <w:ind w:firstLine="709"/>
        <w:jc w:val="both"/>
        <w:rPr>
          <w:rFonts w:ascii="Times New Roman" w:hAnsi="Times New Roman"/>
          <w:color w:val="000000"/>
          <w:sz w:val="8"/>
          <w:szCs w:val="24"/>
        </w:rPr>
      </w:pPr>
    </w:p>
    <w:p w:rsidR="00BF3EB4" w:rsidRPr="00AB1717" w:rsidRDefault="00BF3EB4" w:rsidP="00BF3EB4">
      <w:pPr>
        <w:spacing w:after="0" w:line="240" w:lineRule="auto"/>
        <w:ind w:firstLine="709"/>
        <w:jc w:val="center"/>
        <w:rPr>
          <w:rFonts w:ascii="Times New Roman" w:hAnsi="Times New Roman"/>
          <w:color w:val="000000"/>
          <w:sz w:val="8"/>
          <w:szCs w:val="24"/>
        </w:rPr>
      </w:pPr>
      <w:r w:rsidRPr="00AB1717">
        <w:rPr>
          <w:rFonts w:ascii="Times New Roman" w:hAnsi="Times New Roman"/>
          <w:color w:val="000000"/>
          <w:sz w:val="28"/>
          <w:szCs w:val="28"/>
        </w:rPr>
        <w:t xml:space="preserve">Модуль 1. </w:t>
      </w:r>
      <w:r w:rsidRPr="00AB1717">
        <w:rPr>
          <w:rFonts w:ascii="Arial" w:hAnsi="Arial"/>
          <w:color w:val="000000"/>
          <w:sz w:val="28"/>
          <w:szCs w:val="28"/>
        </w:rPr>
        <w:t xml:space="preserve">Клиническое </w:t>
      </w:r>
      <w:r w:rsidRPr="00AB1717">
        <w:rPr>
          <w:rFonts w:ascii="Arial" w:hAnsi="Arial"/>
          <w:sz w:val="28"/>
          <w:szCs w:val="28"/>
        </w:rPr>
        <w:t xml:space="preserve"> обследование детей разного возраста. Методика</w:t>
      </w:r>
      <w:r w:rsidRPr="00AB1717">
        <w:rPr>
          <w:rFonts w:ascii="Arial" w:hAnsi="Arial"/>
          <w:color w:val="000000"/>
          <w:sz w:val="28"/>
          <w:szCs w:val="28"/>
        </w:rPr>
        <w:t xml:space="preserve">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93429D" w:rsidRDefault="00BF3EB4" w:rsidP="00BF3EB4">
      <w:pPr>
        <w:pStyle w:val="af1"/>
        <w:spacing w:line="276" w:lineRule="auto"/>
        <w:ind w:left="720"/>
        <w:jc w:val="center"/>
        <w:rPr>
          <w:rFonts w:ascii="Times New Roman" w:hAnsi="Times New Roman"/>
          <w:sz w:val="28"/>
          <w:szCs w:val="28"/>
        </w:rPr>
      </w:pPr>
      <w:r w:rsidRPr="003D4E9F">
        <w:rPr>
          <w:rFonts w:ascii="Times New Roman" w:hAnsi="Times New Roman"/>
          <w:b/>
          <w:color w:val="000000"/>
          <w:sz w:val="28"/>
          <w:szCs w:val="28"/>
          <w:u w:val="single"/>
        </w:rPr>
        <w:t>Тема 3.</w:t>
      </w:r>
      <w:r w:rsidRPr="00321A77">
        <w:rPr>
          <w:rFonts w:ascii="Times New Roman" w:hAnsi="Times New Roman"/>
          <w:b/>
          <w:color w:val="000000"/>
          <w:sz w:val="24"/>
          <w:szCs w:val="24"/>
        </w:rPr>
        <w:t xml:space="preserve"> </w:t>
      </w:r>
      <w:r w:rsidRPr="0093429D">
        <w:rPr>
          <w:rFonts w:ascii="Times New Roman" w:hAnsi="Times New Roman"/>
          <w:b/>
          <w:sz w:val="28"/>
          <w:szCs w:val="28"/>
        </w:rPr>
        <w:t xml:space="preserve"> Методика клинического  обследования ребёнка. Пальпация.</w:t>
      </w:r>
    </w:p>
    <w:p w:rsidR="00BF3EB4" w:rsidRPr="0093429D" w:rsidRDefault="00BF3EB4" w:rsidP="00BF3EB4">
      <w:pPr>
        <w:tabs>
          <w:tab w:val="num" w:pos="1125"/>
        </w:tabs>
        <w:spacing w:after="0" w:line="240" w:lineRule="auto"/>
        <w:ind w:left="181"/>
        <w:jc w:val="both"/>
        <w:rPr>
          <w:rFonts w:ascii="Times New Roman" w:hAnsi="Times New Roman"/>
          <w:color w:val="000000"/>
          <w:sz w:val="28"/>
          <w:szCs w:val="28"/>
        </w:rPr>
      </w:pP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 </w:t>
      </w:r>
      <w:r w:rsidRPr="0093429D">
        <w:rPr>
          <w:rFonts w:ascii="Times New Roman" w:hAnsi="Times New Roman"/>
          <w:color w:val="000000"/>
          <w:sz w:val="28"/>
          <w:szCs w:val="28"/>
        </w:rPr>
        <w:t>практическое занятие</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C538B8">
        <w:rPr>
          <w:rFonts w:ascii="Times New Roman" w:hAnsi="Times New Roman"/>
          <w:color w:val="000000"/>
          <w:sz w:val="28"/>
          <w:szCs w:val="28"/>
        </w:rPr>
        <w:t xml:space="preserve"> сформировать у студентов умение провести физикальное обследование пациента – пальпацию (клинический метод непосредственного исследования больного с помощью осязания</w:t>
      </w:r>
      <w:r>
        <w:rPr>
          <w:rFonts w:ascii="Times New Roman" w:hAnsi="Times New Roman"/>
          <w:b/>
          <w:color w:val="000000"/>
          <w:sz w:val="28"/>
          <w:szCs w:val="28"/>
        </w:rPr>
        <w:t xml:space="preserve">)   </w:t>
      </w: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Тестирование, </w:t>
            </w:r>
            <w:r w:rsidRPr="0023771F">
              <w:rPr>
                <w:rFonts w:ascii="Times New Roman" w:hAnsi="Times New Roman"/>
                <w:i/>
                <w:color w:val="000000"/>
                <w:sz w:val="28"/>
                <w:szCs w:val="28"/>
              </w:rPr>
              <w:t>устный опрос</w:t>
            </w:r>
            <w:r>
              <w:rPr>
                <w:rFonts w:ascii="Times New Roman" w:hAnsi="Times New Roman"/>
                <w:i/>
                <w:color w:val="000000"/>
                <w:sz w:val="28"/>
                <w:szCs w:val="28"/>
              </w:rPr>
              <w:t>.</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C538B8" w:rsidRDefault="00BF3EB4" w:rsidP="00BD7CC1">
            <w:pPr>
              <w:pStyle w:val="a3"/>
              <w:numPr>
                <w:ilvl w:val="0"/>
                <w:numId w:val="35"/>
              </w:numPr>
              <w:spacing w:after="0" w:line="240" w:lineRule="auto"/>
              <w:jc w:val="both"/>
              <w:rPr>
                <w:rFonts w:ascii="Times New Roman" w:hAnsi="Times New Roman"/>
                <w:i/>
                <w:color w:val="000000"/>
                <w:sz w:val="28"/>
                <w:szCs w:val="28"/>
              </w:rPr>
            </w:pPr>
            <w:r w:rsidRPr="00C538B8">
              <w:rPr>
                <w:rFonts w:ascii="Times New Roman" w:hAnsi="Times New Roman"/>
                <w:color w:val="000000"/>
                <w:sz w:val="28"/>
                <w:szCs w:val="28"/>
              </w:rPr>
              <w:t>Закрепление теоретического материала</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B46B1C" w:rsidRDefault="00BF3EB4" w:rsidP="00BD7CC1">
            <w:pPr>
              <w:widowControl w:val="0"/>
              <w:spacing w:after="0"/>
              <w:ind w:left="720"/>
              <w:jc w:val="center"/>
              <w:rPr>
                <w:rFonts w:ascii="Times New Roman" w:eastAsia="NSimSun" w:hAnsi="Times New Roman" w:cs="Liberation Mono"/>
                <w:b/>
                <w:sz w:val="28"/>
                <w:szCs w:val="28"/>
                <w:lang w:eastAsia="zh-CN" w:bidi="hi-IN"/>
              </w:rPr>
            </w:pPr>
            <w:r w:rsidRPr="00B46B1C">
              <w:rPr>
                <w:rFonts w:ascii="Times New Roman" w:eastAsia="NSimSun" w:hAnsi="Times New Roman" w:cs="Liberation Mono"/>
                <w:b/>
                <w:sz w:val="28"/>
                <w:szCs w:val="28"/>
                <w:lang w:eastAsia="zh-CN" w:bidi="hi-IN"/>
              </w:rPr>
              <w:t xml:space="preserve">Вопросы для </w:t>
            </w:r>
            <w:r>
              <w:rPr>
                <w:rFonts w:ascii="Times New Roman" w:eastAsia="NSimSun" w:hAnsi="Times New Roman" w:cs="Liberation Mono"/>
                <w:b/>
                <w:sz w:val="28"/>
                <w:szCs w:val="28"/>
                <w:lang w:eastAsia="zh-CN" w:bidi="hi-IN"/>
              </w:rPr>
              <w:t>рассмотрения</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color w:val="000000"/>
                <w:sz w:val="28"/>
                <w:szCs w:val="28"/>
              </w:rPr>
              <w:t>1. Определение пальпации как метода физикального обследования пациента.</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sz w:val="28"/>
                <w:szCs w:val="28"/>
              </w:rPr>
              <w:t>2.Техника пальпации.</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color w:val="000000"/>
                <w:sz w:val="28"/>
                <w:szCs w:val="28"/>
              </w:rPr>
              <w:t>3.Методика пальпации периферических лимфатических узлов.</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color w:val="000000"/>
                <w:sz w:val="28"/>
                <w:szCs w:val="28"/>
              </w:rPr>
              <w:t>4.Методика пальпации щитовидной железы.</w:t>
            </w:r>
          </w:p>
          <w:p w:rsidR="00BF3EB4" w:rsidRPr="00B46B1C" w:rsidRDefault="00BF3EB4" w:rsidP="00BD7CC1">
            <w:pPr>
              <w:spacing w:after="0" w:line="240" w:lineRule="auto"/>
              <w:jc w:val="both"/>
              <w:rPr>
                <w:rFonts w:ascii="Times New Roman" w:hAnsi="Times New Roman"/>
                <w:color w:val="000000"/>
                <w:sz w:val="28"/>
                <w:szCs w:val="28"/>
              </w:rPr>
            </w:pPr>
            <w:r w:rsidRPr="00B46B1C">
              <w:rPr>
                <w:rFonts w:ascii="Times New Roman" w:hAnsi="Times New Roman"/>
                <w:color w:val="000000"/>
                <w:sz w:val="28"/>
                <w:szCs w:val="28"/>
              </w:rPr>
              <w:t xml:space="preserve">      5.Методика пальпации грудной клетки, ее диагностическое значение: болезненность, ригидность, голосовое дрожание.</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color w:val="000000"/>
                <w:sz w:val="28"/>
                <w:szCs w:val="28"/>
              </w:rPr>
              <w:t>6.Клиническое значение определения голосового дрожания – усиления, ослабления, отсутствия.</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color w:val="000000"/>
                <w:sz w:val="28"/>
                <w:szCs w:val="28"/>
              </w:rPr>
              <w:t>7.Пальпация верхушечного и сердечного толчка, пульса, свойства пульса.</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color w:val="000000"/>
                <w:sz w:val="28"/>
                <w:szCs w:val="28"/>
              </w:rPr>
              <w:t>8.Методика поверхностной и глубокой пальпации живота.</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color w:val="000000"/>
                <w:sz w:val="28"/>
                <w:szCs w:val="28"/>
              </w:rPr>
              <w:t>9.Методика определения свободной жидкости в брюшной полости.</w:t>
            </w:r>
          </w:p>
          <w:p w:rsidR="00BF3EB4" w:rsidRPr="00B46B1C" w:rsidRDefault="00BF3EB4" w:rsidP="00BD7CC1">
            <w:pPr>
              <w:spacing w:after="0" w:line="240" w:lineRule="auto"/>
              <w:ind w:left="360"/>
              <w:jc w:val="both"/>
              <w:rPr>
                <w:rFonts w:ascii="Times New Roman" w:hAnsi="Times New Roman"/>
                <w:color w:val="000000"/>
                <w:sz w:val="28"/>
                <w:szCs w:val="28"/>
              </w:rPr>
            </w:pPr>
            <w:r w:rsidRPr="00B46B1C">
              <w:rPr>
                <w:rFonts w:ascii="Times New Roman" w:hAnsi="Times New Roman"/>
                <w:color w:val="000000"/>
                <w:sz w:val="28"/>
                <w:szCs w:val="28"/>
              </w:rPr>
              <w:t>10.Методика пальпации печени, селезенки, почек.</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FC76A5" w:rsidRDefault="00BF3EB4" w:rsidP="00BD7CC1">
            <w:pPr>
              <w:pStyle w:val="a3"/>
              <w:numPr>
                <w:ilvl w:val="0"/>
                <w:numId w:val="31"/>
              </w:numPr>
              <w:spacing w:after="0" w:line="240" w:lineRule="auto"/>
              <w:jc w:val="both"/>
              <w:rPr>
                <w:rFonts w:ascii="Times New Roman" w:hAnsi="Times New Roman"/>
                <w:i/>
                <w:color w:val="000000"/>
                <w:sz w:val="28"/>
                <w:szCs w:val="28"/>
              </w:rPr>
            </w:pPr>
            <w:r w:rsidRPr="00FC76A5">
              <w:rPr>
                <w:rFonts w:ascii="Times New Roman" w:hAnsi="Times New Roman"/>
                <w:i/>
                <w:color w:val="000000"/>
                <w:sz w:val="28"/>
                <w:szCs w:val="28"/>
              </w:rPr>
              <w:t>Демонстрация преподавателем методики проведения поверхностной и глубокой пальпации на примере пациента</w:t>
            </w:r>
            <w:r>
              <w:rPr>
                <w:rFonts w:ascii="Times New Roman" w:hAnsi="Times New Roman"/>
                <w:i/>
                <w:color w:val="000000"/>
                <w:sz w:val="28"/>
                <w:szCs w:val="28"/>
              </w:rPr>
              <w:t xml:space="preserve"> старшего возраста</w:t>
            </w:r>
            <w:r w:rsidRPr="00FC76A5">
              <w:rPr>
                <w:rFonts w:ascii="Times New Roman" w:hAnsi="Times New Roman"/>
                <w:i/>
                <w:color w:val="000000"/>
                <w:sz w:val="28"/>
                <w:szCs w:val="28"/>
              </w:rPr>
              <w:t>. Обсуждение результатов со студентами всей группы.</w:t>
            </w:r>
          </w:p>
          <w:p w:rsidR="00BF3EB4" w:rsidRDefault="00BF3EB4" w:rsidP="00BD7CC1">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 xml:space="preserve"> </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C538B8" w:rsidRDefault="00BF3EB4" w:rsidP="00BD7CC1">
            <w:pPr>
              <w:pStyle w:val="a3"/>
              <w:numPr>
                <w:ilvl w:val="0"/>
                <w:numId w:val="31"/>
              </w:numPr>
              <w:spacing w:after="0" w:line="240" w:lineRule="auto"/>
              <w:jc w:val="both"/>
              <w:rPr>
                <w:rFonts w:ascii="Times New Roman" w:hAnsi="Times New Roman"/>
                <w:i/>
                <w:color w:val="000000"/>
                <w:sz w:val="28"/>
                <w:szCs w:val="28"/>
              </w:rPr>
            </w:pPr>
            <w:r w:rsidRPr="00FC76A5">
              <w:rPr>
                <w:rFonts w:ascii="Times New Roman" w:hAnsi="Times New Roman"/>
                <w:color w:val="000000"/>
                <w:sz w:val="28"/>
                <w:szCs w:val="28"/>
              </w:rPr>
              <w:t>Отработка практических умений и навыков:</w:t>
            </w:r>
            <w:r w:rsidRPr="00FC76A5">
              <w:rPr>
                <w:rFonts w:ascii="Times New Roman" w:hAnsi="Times New Roman"/>
                <w:color w:val="000000"/>
                <w:sz w:val="28"/>
                <w:szCs w:val="28"/>
              </w:rPr>
              <w:br/>
              <w:t xml:space="preserve"> -  самостоятельная работа студентов микрогруппами: сбор анамнеза жизни и заболевания  у  детей разного возраста</w:t>
            </w:r>
            <w:r>
              <w:rPr>
                <w:rFonts w:ascii="Times New Roman" w:hAnsi="Times New Roman"/>
                <w:color w:val="000000"/>
                <w:sz w:val="28"/>
                <w:szCs w:val="28"/>
              </w:rPr>
              <w:t xml:space="preserve"> под контролем преподавателя</w:t>
            </w:r>
            <w:r w:rsidRPr="00FC76A5">
              <w:rPr>
                <w:rFonts w:ascii="Times New Roman" w:hAnsi="Times New Roman"/>
                <w:color w:val="000000"/>
                <w:sz w:val="28"/>
                <w:szCs w:val="28"/>
              </w:rPr>
              <w:t xml:space="preserve">, проведение общего и частного осмотра, </w:t>
            </w:r>
            <w:r w:rsidRPr="00C538B8">
              <w:rPr>
                <w:rFonts w:ascii="Times New Roman" w:hAnsi="Times New Roman"/>
                <w:i/>
                <w:color w:val="000000"/>
                <w:sz w:val="28"/>
                <w:szCs w:val="28"/>
              </w:rPr>
              <w:t>пальпации</w:t>
            </w:r>
            <w:r w:rsidRPr="00FC76A5">
              <w:rPr>
                <w:rFonts w:ascii="Times New Roman" w:hAnsi="Times New Roman"/>
                <w:color w:val="000000"/>
                <w:sz w:val="28"/>
                <w:szCs w:val="28"/>
              </w:rPr>
              <w:t>, оформление протокола курации в рабочих тетрадях в соответствии со схемой учебной исто</w:t>
            </w:r>
            <w:r>
              <w:rPr>
                <w:rFonts w:ascii="Times New Roman" w:hAnsi="Times New Roman"/>
                <w:color w:val="000000"/>
                <w:sz w:val="28"/>
                <w:szCs w:val="28"/>
              </w:rPr>
              <w:t>рии болезни.</w:t>
            </w:r>
          </w:p>
          <w:p w:rsidR="00BF3EB4" w:rsidRPr="002E1A01" w:rsidRDefault="00BF3EB4" w:rsidP="00BD7CC1">
            <w:pPr>
              <w:pStyle w:val="a3"/>
              <w:numPr>
                <w:ilvl w:val="0"/>
                <w:numId w:val="31"/>
              </w:numPr>
              <w:spacing w:after="0" w:line="240" w:lineRule="auto"/>
              <w:jc w:val="both"/>
              <w:rPr>
                <w:rFonts w:ascii="Times New Roman" w:hAnsi="Times New Roman"/>
                <w:i/>
                <w:color w:val="000000"/>
                <w:sz w:val="28"/>
                <w:szCs w:val="28"/>
              </w:rPr>
            </w:pPr>
            <w:r>
              <w:rPr>
                <w:rFonts w:ascii="Times New Roman" w:hAnsi="Times New Roman"/>
                <w:color w:val="000000"/>
                <w:sz w:val="28"/>
                <w:szCs w:val="28"/>
              </w:rPr>
              <w:t>-разбор-обсуждение результатов пальпации</w:t>
            </w:r>
            <w:r w:rsidRPr="00FC76A5">
              <w:rPr>
                <w:rFonts w:ascii="Times New Roman" w:hAnsi="Times New Roman"/>
                <w:color w:val="000000"/>
                <w:sz w:val="28"/>
                <w:szCs w:val="28"/>
              </w:rPr>
              <w:t xml:space="preserve"> </w:t>
            </w:r>
            <w:r>
              <w:rPr>
                <w:rFonts w:ascii="Times New Roman" w:hAnsi="Times New Roman"/>
                <w:color w:val="000000"/>
                <w:sz w:val="28"/>
                <w:szCs w:val="28"/>
              </w:rPr>
              <w:t>курируемых детей со студентами всей группы совместно с преподавателем.</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r>
              <w:rPr>
                <w:rFonts w:ascii="Times New Roman" w:hAnsi="Times New Roman"/>
                <w:color w:val="000000"/>
                <w:sz w:val="28"/>
                <w:szCs w:val="28"/>
              </w:rPr>
              <w:t>на следующее занятие.</w:t>
            </w: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w:t>
      </w:r>
      <w:r>
        <w:rPr>
          <w:rFonts w:ascii="Times New Roman" w:hAnsi="Times New Roman"/>
          <w:color w:val="000000"/>
          <w:sz w:val="28"/>
          <w:szCs w:val="28"/>
        </w:rPr>
        <w:lastRenderedPageBreak/>
        <w:t xml:space="preserve">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Таблицы, схемы.</w:t>
      </w:r>
      <w:r w:rsidRPr="002D2AB2">
        <w:rPr>
          <w:rFonts w:ascii="Times New Roman" w:hAnsi="Times New Roman"/>
          <w:color w:val="000000"/>
          <w:sz w:val="28"/>
          <w:szCs w:val="28"/>
        </w:rPr>
        <w:t xml:space="preserve"> </w:t>
      </w:r>
      <w:r>
        <w:rPr>
          <w:rFonts w:ascii="Times New Roman" w:hAnsi="Times New Roman"/>
          <w:color w:val="000000"/>
          <w:sz w:val="28"/>
          <w:szCs w:val="28"/>
        </w:rPr>
        <w:t>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w:t>
      </w:r>
      <w:r w:rsidRPr="00321A77">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w:t>
      </w:r>
      <w:r>
        <w:rPr>
          <w:rFonts w:ascii="Times New Roman" w:hAnsi="Times New Roman"/>
          <w:color w:val="000000"/>
          <w:sz w:val="28"/>
          <w:szCs w:val="28"/>
        </w:rPr>
        <w:t>ля обработки рук</w:t>
      </w:r>
      <w:r w:rsidRPr="00F60E10">
        <w:rPr>
          <w:rFonts w:ascii="Times New Roman" w:hAnsi="Times New Roman"/>
          <w:color w:val="000000"/>
          <w:sz w:val="28"/>
          <w:szCs w:val="28"/>
        </w:rPr>
        <w:t>.</w:t>
      </w:r>
    </w:p>
    <w:p w:rsidR="00BF3EB4" w:rsidRDefault="00BF3EB4" w:rsidP="00BF3EB4">
      <w:pPr>
        <w:spacing w:after="0" w:line="240" w:lineRule="auto"/>
        <w:ind w:firstLine="709"/>
        <w:jc w:val="both"/>
        <w:rPr>
          <w:rFonts w:ascii="Times New Roman" w:hAnsi="Times New Roman"/>
          <w:b/>
          <w:color w:val="000000"/>
          <w:sz w:val="28"/>
          <w:szCs w:val="28"/>
        </w:rPr>
      </w:pPr>
    </w:p>
    <w:p w:rsidR="00BF3EB4" w:rsidRPr="008B591C" w:rsidRDefault="00BF3EB4" w:rsidP="00BF3EB4">
      <w:pPr>
        <w:spacing w:after="0" w:line="240" w:lineRule="auto"/>
        <w:ind w:firstLine="709"/>
        <w:jc w:val="both"/>
        <w:rPr>
          <w:rFonts w:ascii="Times New Roman" w:hAnsi="Times New Roman"/>
          <w:b/>
          <w:color w:val="000000"/>
          <w:sz w:val="28"/>
          <w:szCs w:val="28"/>
        </w:rPr>
      </w:pPr>
    </w:p>
    <w:p w:rsidR="00BF3EB4" w:rsidRPr="008B591C" w:rsidRDefault="00BF3EB4" w:rsidP="00BF3EB4">
      <w:pPr>
        <w:spacing w:after="0" w:line="240" w:lineRule="auto"/>
        <w:ind w:firstLine="709"/>
        <w:jc w:val="center"/>
        <w:rPr>
          <w:rFonts w:ascii="Times New Roman" w:hAnsi="Times New Roman"/>
          <w:color w:val="000000"/>
          <w:sz w:val="28"/>
          <w:szCs w:val="28"/>
        </w:rPr>
      </w:pPr>
      <w:r w:rsidRPr="008B591C">
        <w:rPr>
          <w:rFonts w:ascii="Times New Roman" w:hAnsi="Times New Roman"/>
          <w:color w:val="000000"/>
          <w:sz w:val="28"/>
          <w:szCs w:val="28"/>
        </w:rPr>
        <w:t xml:space="preserve">Модуль 1. Клиническое </w:t>
      </w:r>
      <w:r w:rsidRPr="008B591C">
        <w:rPr>
          <w:rFonts w:ascii="Times New Roman" w:hAnsi="Times New Roman"/>
          <w:sz w:val="28"/>
          <w:szCs w:val="28"/>
        </w:rPr>
        <w:t xml:space="preserve"> обследование детей разного возраста. Методика</w:t>
      </w:r>
      <w:r w:rsidRPr="008B591C">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p>
    <w:p w:rsidR="00BF3EB4" w:rsidRPr="00FC76A5" w:rsidRDefault="00BF3EB4" w:rsidP="00BF3EB4">
      <w:pPr>
        <w:spacing w:after="0" w:line="240" w:lineRule="auto"/>
        <w:ind w:firstLine="709"/>
        <w:jc w:val="both"/>
        <w:rPr>
          <w:rFonts w:ascii="Times New Roman" w:hAnsi="Times New Roman"/>
          <w:b/>
          <w:color w:val="000000"/>
          <w:sz w:val="28"/>
          <w:szCs w:val="28"/>
          <w:u w:val="single"/>
        </w:rPr>
      </w:pPr>
    </w:p>
    <w:p w:rsidR="00BF3EB4" w:rsidRPr="00FC76A5" w:rsidRDefault="00BF3EB4" w:rsidP="00BF3EB4">
      <w:pPr>
        <w:pStyle w:val="af1"/>
        <w:spacing w:line="276" w:lineRule="auto"/>
        <w:ind w:left="720"/>
        <w:jc w:val="center"/>
        <w:rPr>
          <w:rFonts w:ascii="Times New Roman" w:hAnsi="Times New Roman"/>
          <w:b/>
          <w:sz w:val="32"/>
          <w:szCs w:val="32"/>
          <w:u w:val="single"/>
        </w:rPr>
      </w:pPr>
      <w:r w:rsidRPr="00FC76A5">
        <w:rPr>
          <w:rFonts w:ascii="Times New Roman" w:hAnsi="Times New Roman"/>
          <w:b/>
          <w:color w:val="000000"/>
          <w:sz w:val="28"/>
          <w:szCs w:val="28"/>
          <w:u w:val="single"/>
        </w:rPr>
        <w:t>Тема 4</w:t>
      </w:r>
      <w:r w:rsidRPr="009B0F7A">
        <w:rPr>
          <w:rFonts w:ascii="Times New Roman" w:hAnsi="Times New Roman"/>
          <w:b/>
          <w:color w:val="000000"/>
          <w:sz w:val="28"/>
          <w:szCs w:val="28"/>
        </w:rPr>
        <w:t>.</w:t>
      </w:r>
      <w:r w:rsidRPr="009B0F7A">
        <w:rPr>
          <w:rFonts w:ascii="Times New Roman" w:hAnsi="Times New Roman"/>
          <w:b/>
          <w:color w:val="000000"/>
          <w:sz w:val="24"/>
          <w:szCs w:val="24"/>
        </w:rPr>
        <w:t xml:space="preserve"> </w:t>
      </w:r>
      <w:r w:rsidRPr="009B0F7A">
        <w:rPr>
          <w:rFonts w:ascii="Times New Roman" w:hAnsi="Times New Roman"/>
          <w:b/>
          <w:sz w:val="32"/>
          <w:szCs w:val="32"/>
        </w:rPr>
        <w:t>Методика клинического  обследования ребёнка. Перкуссия</w:t>
      </w:r>
    </w:p>
    <w:p w:rsidR="00BF3EB4" w:rsidRPr="007E673A" w:rsidRDefault="00BF3EB4" w:rsidP="00BF3EB4">
      <w:pPr>
        <w:spacing w:after="0" w:line="240" w:lineRule="auto"/>
        <w:ind w:firstLine="709"/>
        <w:jc w:val="both"/>
        <w:rPr>
          <w:rFonts w:ascii="Times New Roman" w:hAnsi="Times New Roman"/>
          <w:b/>
          <w:color w:val="000000"/>
          <w:sz w:val="24"/>
          <w:szCs w:val="24"/>
        </w:rPr>
      </w:pPr>
    </w:p>
    <w:p w:rsidR="00BF3EB4" w:rsidRPr="00FC76A5" w:rsidRDefault="00BF3EB4" w:rsidP="00BF3EB4">
      <w:pPr>
        <w:spacing w:after="0" w:line="240" w:lineRule="auto"/>
        <w:jc w:val="both"/>
        <w:rPr>
          <w:rFonts w:ascii="Times New Roman" w:hAnsi="Times New Roman"/>
          <w:i/>
          <w:color w:val="000000"/>
          <w:sz w:val="24"/>
          <w:szCs w:val="24"/>
        </w:rPr>
      </w:pPr>
      <w:r>
        <w:rPr>
          <w:rFonts w:ascii="Times New Roman" w:hAnsi="Times New Roman"/>
          <w:b/>
          <w:color w:val="000000"/>
          <w:sz w:val="24"/>
          <w:szCs w:val="24"/>
        </w:rPr>
        <w:t xml:space="preserve">                                 </w:t>
      </w: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 </w:t>
      </w:r>
      <w:r w:rsidRPr="007E673A">
        <w:rPr>
          <w:rFonts w:ascii="Times New Roman" w:hAnsi="Times New Roman"/>
          <w:color w:val="000000"/>
          <w:sz w:val="28"/>
          <w:szCs w:val="28"/>
        </w:rPr>
        <w:t>практическое занятие</w:t>
      </w: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7E673A">
        <w:rPr>
          <w:rFonts w:ascii="Times New Roman" w:hAnsi="Times New Roman"/>
          <w:b/>
          <w:color w:val="000000"/>
          <w:sz w:val="28"/>
          <w:szCs w:val="28"/>
        </w:rPr>
        <w:t xml:space="preserve"> </w:t>
      </w:r>
      <w:r w:rsidRPr="002E1A01">
        <w:rPr>
          <w:rFonts w:ascii="Times New Roman" w:hAnsi="Times New Roman"/>
          <w:color w:val="000000"/>
          <w:sz w:val="28"/>
          <w:szCs w:val="28"/>
        </w:rPr>
        <w:t>сформировать у студентов умение провести физикальное обследование пациента – перкуссию</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i/>
                <w:color w:val="000000"/>
                <w:sz w:val="28"/>
                <w:szCs w:val="28"/>
              </w:rPr>
              <w:t xml:space="preserve"> Тестирование, </w:t>
            </w:r>
            <w:r w:rsidRPr="0023771F">
              <w:rPr>
                <w:rFonts w:ascii="Times New Roman" w:hAnsi="Times New Roman"/>
                <w:i/>
                <w:color w:val="000000"/>
                <w:sz w:val="28"/>
                <w:szCs w:val="28"/>
              </w:rPr>
              <w:t>устный опрос</w:t>
            </w:r>
            <w:r>
              <w:rPr>
                <w:rFonts w:ascii="Times New Roman" w:hAnsi="Times New Roman"/>
                <w:i/>
                <w:color w:val="000000"/>
                <w:sz w:val="28"/>
                <w:szCs w:val="28"/>
              </w:rPr>
              <w:t>.</w:t>
            </w:r>
            <w:r w:rsidRPr="00321A77">
              <w:rPr>
                <w:rFonts w:ascii="Times New Roman" w:hAnsi="Times New Roman"/>
                <w:color w:val="000000"/>
                <w:sz w:val="28"/>
                <w:szCs w:val="28"/>
              </w:rPr>
              <w:t xml:space="preserve">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1260D0" w:rsidRDefault="00BF3EB4" w:rsidP="00BD7CC1">
            <w:pPr>
              <w:pStyle w:val="a3"/>
              <w:numPr>
                <w:ilvl w:val="0"/>
                <w:numId w:val="37"/>
              </w:numPr>
              <w:spacing w:after="0" w:line="240" w:lineRule="auto"/>
              <w:jc w:val="both"/>
              <w:rPr>
                <w:rFonts w:ascii="Times New Roman" w:hAnsi="Times New Roman"/>
                <w:i/>
                <w:color w:val="000000"/>
                <w:sz w:val="28"/>
                <w:szCs w:val="28"/>
              </w:rPr>
            </w:pPr>
            <w:r w:rsidRPr="001260D0">
              <w:rPr>
                <w:rFonts w:ascii="Times New Roman" w:hAnsi="Times New Roman"/>
                <w:color w:val="000000"/>
                <w:sz w:val="28"/>
                <w:szCs w:val="28"/>
              </w:rPr>
              <w:t xml:space="preserve">Закрепление теоретического материала </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7E673A" w:rsidRDefault="00BF3EB4" w:rsidP="00BD7CC1">
            <w:pPr>
              <w:widowControl w:val="0"/>
              <w:spacing w:after="0"/>
              <w:ind w:left="720"/>
              <w:jc w:val="center"/>
              <w:rPr>
                <w:rFonts w:ascii="Times New Roman" w:eastAsia="NSimSun" w:hAnsi="Times New Roman" w:cs="Liberation Mono"/>
                <w:b/>
                <w:sz w:val="28"/>
                <w:szCs w:val="28"/>
                <w:lang w:eastAsia="zh-CN" w:bidi="hi-IN"/>
              </w:rPr>
            </w:pPr>
            <w:r w:rsidRPr="007E673A">
              <w:rPr>
                <w:rFonts w:ascii="Times New Roman" w:eastAsia="NSimSun" w:hAnsi="Times New Roman" w:cs="Liberation Mono"/>
                <w:b/>
                <w:sz w:val="28"/>
                <w:szCs w:val="28"/>
                <w:lang w:eastAsia="zh-CN" w:bidi="hi-IN"/>
              </w:rPr>
              <w:t xml:space="preserve">Вопросы для </w:t>
            </w:r>
            <w:r>
              <w:rPr>
                <w:rFonts w:ascii="Times New Roman" w:eastAsia="NSimSun" w:hAnsi="Times New Roman" w:cs="Liberation Mono"/>
                <w:b/>
                <w:sz w:val="28"/>
                <w:szCs w:val="28"/>
                <w:lang w:eastAsia="zh-CN" w:bidi="hi-IN"/>
              </w:rPr>
              <w:t>рассмотрения</w:t>
            </w:r>
            <w:r w:rsidRPr="007E673A">
              <w:rPr>
                <w:rFonts w:ascii="Times New Roman" w:eastAsia="NSimSun" w:hAnsi="Times New Roman" w:cs="Liberation Mono"/>
                <w:b/>
                <w:sz w:val="28"/>
                <w:szCs w:val="28"/>
                <w:lang w:eastAsia="zh-CN" w:bidi="hi-IN"/>
              </w:rPr>
              <w:t>:</w:t>
            </w:r>
          </w:p>
          <w:p w:rsidR="00BF3EB4" w:rsidRPr="007E673A" w:rsidRDefault="00BF3EB4" w:rsidP="00BD7CC1">
            <w:pPr>
              <w:keepNext/>
              <w:spacing w:after="0" w:line="240" w:lineRule="auto"/>
              <w:jc w:val="center"/>
              <w:outlineLvl w:val="1"/>
              <w:rPr>
                <w:rFonts w:ascii="Times New Roman" w:hAnsi="Times New Roman"/>
                <w:b/>
                <w:color w:val="000000"/>
                <w:sz w:val="26"/>
                <w:szCs w:val="24"/>
              </w:rPr>
            </w:pP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Определение  перкуссии как метода клинического обследования пациента.</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Физические основы перкуссии.</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Техника и методы перкуссии.</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Основные правила проведения перкуссии.</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Основные перкуторные звуки, их характеристика.</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Методика проведения сравнительной перкуссии легких.</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Методика проведения топографической перкуссии легких.</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Определение высоты стояния верхушек легких и ширины полей Кренига.</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Определение нижних границ легких.</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Определение подвижности нижнего легочного края.</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Особенности перкуссии лёгких у детей грудного возраста.</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Основные правила проведения перкуссии сердца.</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lastRenderedPageBreak/>
              <w:t>Понятие об относительной сердечной тупости.</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Понятие об абсолютной сердечной тупости. Ее границы в норме. Техника определения.</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Перкуторное определение ширины сосудистого пучка и поперечника сердца.</w:t>
            </w:r>
          </w:p>
          <w:p w:rsidR="00BF3EB4" w:rsidRPr="007E673A" w:rsidRDefault="00BF3EB4" w:rsidP="00BD7CC1">
            <w:pPr>
              <w:numPr>
                <w:ilvl w:val="0"/>
                <w:numId w:val="5"/>
              </w:numPr>
              <w:tabs>
                <w:tab w:val="clear" w:pos="360"/>
                <w:tab w:val="num" w:pos="426"/>
                <w:tab w:val="num" w:pos="928"/>
              </w:tabs>
              <w:spacing w:after="0" w:line="240" w:lineRule="auto"/>
              <w:ind w:left="540" w:hanging="540"/>
              <w:jc w:val="both"/>
              <w:rPr>
                <w:rFonts w:ascii="Times New Roman" w:hAnsi="Times New Roman"/>
                <w:color w:val="000000"/>
                <w:sz w:val="28"/>
                <w:szCs w:val="28"/>
              </w:rPr>
            </w:pPr>
            <w:r w:rsidRPr="007E673A">
              <w:rPr>
                <w:rFonts w:ascii="Times New Roman" w:hAnsi="Times New Roman"/>
                <w:color w:val="000000"/>
                <w:sz w:val="28"/>
                <w:szCs w:val="28"/>
              </w:rPr>
              <w:t>Методика перкуторного определения трех размеров печени по Курлову и размеров селезенки.</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B90C0F" w:rsidRDefault="00BF3EB4" w:rsidP="00BD7CC1">
            <w:pPr>
              <w:pStyle w:val="a3"/>
              <w:numPr>
                <w:ilvl w:val="0"/>
                <w:numId w:val="31"/>
              </w:numPr>
              <w:spacing w:after="0" w:line="240" w:lineRule="auto"/>
              <w:jc w:val="both"/>
              <w:rPr>
                <w:rFonts w:ascii="Times New Roman" w:hAnsi="Times New Roman"/>
                <w:i/>
                <w:color w:val="000000"/>
                <w:sz w:val="28"/>
                <w:szCs w:val="28"/>
              </w:rPr>
            </w:pPr>
            <w:r w:rsidRPr="00B90C0F">
              <w:rPr>
                <w:rFonts w:ascii="Times New Roman" w:hAnsi="Times New Roman"/>
                <w:i/>
                <w:color w:val="000000"/>
                <w:sz w:val="28"/>
                <w:szCs w:val="28"/>
              </w:rPr>
              <w:t>Демонстрация преподавателем методики проведения громкой, тихой и тишайшей перкуссии при курации пациента. Обсуждение результатов  физикального обследования со студентами всей группы.</w:t>
            </w:r>
          </w:p>
          <w:p w:rsidR="00BF3EB4" w:rsidRPr="0084428F" w:rsidRDefault="00BF3EB4" w:rsidP="00BD7CC1">
            <w:pPr>
              <w:pStyle w:val="a3"/>
              <w:numPr>
                <w:ilvl w:val="0"/>
                <w:numId w:val="31"/>
              </w:numPr>
              <w:spacing w:after="0" w:line="240" w:lineRule="auto"/>
              <w:jc w:val="both"/>
              <w:rPr>
                <w:rFonts w:ascii="Times New Roman" w:hAnsi="Times New Roman"/>
                <w:i/>
                <w:color w:val="000000"/>
                <w:sz w:val="28"/>
                <w:szCs w:val="28"/>
              </w:rPr>
            </w:pPr>
            <w:r w:rsidRPr="0084428F">
              <w:rPr>
                <w:rFonts w:ascii="Times New Roman" w:hAnsi="Times New Roman"/>
                <w:color w:val="000000"/>
                <w:sz w:val="28"/>
                <w:szCs w:val="28"/>
              </w:rPr>
              <w:t>Отработка практических умений и навыков.</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321A77">
              <w:rPr>
                <w:rFonts w:ascii="Times New Roman" w:hAnsi="Times New Roman"/>
                <w:i/>
                <w:color w:val="000000"/>
                <w:sz w:val="28"/>
                <w:szCs w:val="28"/>
              </w:rPr>
              <w:t>.</w:t>
            </w:r>
          </w:p>
          <w:p w:rsidR="00BF3EB4" w:rsidRDefault="00BF3EB4" w:rsidP="00BD7CC1">
            <w:pPr>
              <w:spacing w:after="0" w:line="240" w:lineRule="auto"/>
              <w:jc w:val="both"/>
              <w:rPr>
                <w:rFonts w:ascii="Times New Roman" w:hAnsi="Times New Roman"/>
                <w:color w:val="000000"/>
                <w:sz w:val="28"/>
                <w:szCs w:val="28"/>
              </w:rPr>
            </w:pPr>
            <w:r w:rsidRPr="0084428F">
              <w:rPr>
                <w:rFonts w:ascii="Times New Roman" w:hAnsi="Times New Roman"/>
                <w:color w:val="000000"/>
                <w:sz w:val="28"/>
                <w:szCs w:val="28"/>
              </w:rPr>
              <w:t xml:space="preserve">-  самостоятельная работа студентов микрогруппами: сбор анамнеза жизни и заболевания  у  детей разного возраста, проведение общего и частного осмотра, пальпации, </w:t>
            </w:r>
            <w:r w:rsidRPr="0011507F">
              <w:rPr>
                <w:rFonts w:ascii="Times New Roman" w:hAnsi="Times New Roman"/>
                <w:i/>
                <w:color w:val="000000"/>
                <w:sz w:val="28"/>
                <w:szCs w:val="28"/>
              </w:rPr>
              <w:t>перкуссии</w:t>
            </w:r>
            <w:r>
              <w:rPr>
                <w:rFonts w:ascii="Times New Roman" w:hAnsi="Times New Roman"/>
                <w:color w:val="000000"/>
                <w:sz w:val="28"/>
                <w:szCs w:val="28"/>
              </w:rPr>
              <w:t xml:space="preserve"> под контролем преподавателя</w:t>
            </w:r>
            <w:r w:rsidRPr="0084428F">
              <w:rPr>
                <w:rFonts w:ascii="Times New Roman" w:hAnsi="Times New Roman"/>
                <w:color w:val="000000"/>
                <w:sz w:val="28"/>
                <w:szCs w:val="28"/>
              </w:rPr>
              <w:t>, оформление протокола курации в рабочих тетрадях в соответствии со схемой учебной истории болезни</w:t>
            </w:r>
            <w:r>
              <w:rPr>
                <w:rFonts w:ascii="Times New Roman" w:hAnsi="Times New Roman"/>
                <w:color w:val="000000"/>
                <w:sz w:val="28"/>
                <w:szCs w:val="28"/>
              </w:rPr>
              <w:t>.</w:t>
            </w:r>
          </w:p>
          <w:p w:rsidR="00BF3EB4" w:rsidRPr="00FC76A5" w:rsidRDefault="00BF3EB4" w:rsidP="00BD7CC1">
            <w:pPr>
              <w:pStyle w:val="a3"/>
              <w:numPr>
                <w:ilvl w:val="0"/>
                <w:numId w:val="31"/>
              </w:num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-разбор-обсуждение результатов </w:t>
            </w:r>
            <w:r w:rsidRPr="0011507F">
              <w:rPr>
                <w:rFonts w:ascii="Times New Roman" w:hAnsi="Times New Roman"/>
                <w:i/>
                <w:color w:val="000000"/>
                <w:sz w:val="28"/>
                <w:szCs w:val="28"/>
              </w:rPr>
              <w:t>перкуссии</w:t>
            </w:r>
            <w:r w:rsidRPr="00FC76A5">
              <w:rPr>
                <w:rFonts w:ascii="Times New Roman" w:hAnsi="Times New Roman"/>
                <w:color w:val="000000"/>
                <w:sz w:val="28"/>
                <w:szCs w:val="28"/>
              </w:rPr>
              <w:t xml:space="preserve"> </w:t>
            </w:r>
            <w:r>
              <w:rPr>
                <w:rFonts w:ascii="Times New Roman" w:hAnsi="Times New Roman"/>
                <w:color w:val="000000"/>
                <w:sz w:val="28"/>
                <w:szCs w:val="28"/>
              </w:rPr>
              <w:t>курируемых детей со студентами всей группы совместно с преподавателем.</w:t>
            </w:r>
          </w:p>
          <w:p w:rsidR="00BF3EB4" w:rsidRDefault="00BF3EB4" w:rsidP="00BD7CC1">
            <w:pPr>
              <w:spacing w:after="0" w:line="240" w:lineRule="auto"/>
              <w:jc w:val="both"/>
              <w:rPr>
                <w:rFonts w:ascii="Times New Roman" w:hAnsi="Times New Roman"/>
                <w:color w:val="000000"/>
                <w:sz w:val="28"/>
                <w:szCs w:val="28"/>
              </w:rPr>
            </w:pPr>
          </w:p>
          <w:p w:rsidR="00BF3EB4" w:rsidRPr="002E1A01"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 xml:space="preserve">         </w:t>
            </w:r>
            <w:r w:rsidRPr="009B0F7A">
              <w:rPr>
                <w:rFonts w:ascii="Times New Roman" w:hAnsi="Times New Roman"/>
                <w:i/>
                <w:color w:val="000000"/>
                <w:sz w:val="28"/>
                <w:szCs w:val="28"/>
              </w:rPr>
              <w:t xml:space="preserve">         </w:t>
            </w:r>
            <w:r>
              <w:rPr>
                <w:rFonts w:ascii="Times New Roman" w:hAnsi="Times New Roman"/>
                <w:i/>
                <w:color w:val="000000"/>
                <w:sz w:val="28"/>
                <w:szCs w:val="28"/>
              </w:rPr>
              <w:t>Решение ситуационных задач</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r>
              <w:rPr>
                <w:rFonts w:ascii="Times New Roman" w:hAnsi="Times New Roman"/>
                <w:color w:val="000000"/>
                <w:sz w:val="28"/>
                <w:szCs w:val="28"/>
              </w:rPr>
              <w:t>на следующее занятие.</w:t>
            </w: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Таблицы, схемы.</w:t>
      </w:r>
      <w:r w:rsidRPr="009C4F47">
        <w:rPr>
          <w:rFonts w:ascii="Times New Roman" w:hAnsi="Times New Roman"/>
          <w:color w:val="000000"/>
          <w:sz w:val="28"/>
          <w:szCs w:val="28"/>
        </w:rPr>
        <w:t xml:space="preserve"> </w:t>
      </w:r>
      <w:r>
        <w:rPr>
          <w:rFonts w:ascii="Times New Roman" w:hAnsi="Times New Roman"/>
          <w:color w:val="000000"/>
          <w:sz w:val="28"/>
          <w:szCs w:val="28"/>
        </w:rPr>
        <w:t>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 сантиметровые ленты.</w:t>
      </w:r>
      <w:r w:rsidRPr="00321A77">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w:t>
      </w:r>
      <w:r>
        <w:rPr>
          <w:rFonts w:ascii="Times New Roman" w:hAnsi="Times New Roman"/>
          <w:color w:val="000000"/>
          <w:sz w:val="28"/>
          <w:szCs w:val="28"/>
        </w:rPr>
        <w:t>ля обработки рук</w:t>
      </w:r>
      <w:r w:rsidRPr="00F60E10">
        <w:rPr>
          <w:rFonts w:ascii="Times New Roman" w:hAnsi="Times New Roman"/>
          <w:color w:val="000000"/>
          <w:sz w:val="28"/>
          <w:szCs w:val="28"/>
        </w:rPr>
        <w:t>.</w:t>
      </w:r>
    </w:p>
    <w:p w:rsidR="00BF3EB4" w:rsidRDefault="00BF3EB4" w:rsidP="00BF3EB4">
      <w:pPr>
        <w:spacing w:after="0" w:line="240" w:lineRule="auto"/>
        <w:ind w:firstLine="709"/>
        <w:jc w:val="both"/>
        <w:rPr>
          <w:rFonts w:ascii="Times New Roman" w:hAnsi="Times New Roman"/>
          <w:b/>
          <w:color w:val="000000"/>
          <w:sz w:val="28"/>
          <w:szCs w:val="28"/>
        </w:rPr>
      </w:pPr>
    </w:p>
    <w:p w:rsidR="00BF3EB4" w:rsidRDefault="00BF3EB4" w:rsidP="00BF3EB4">
      <w:pPr>
        <w:spacing w:after="0" w:line="240" w:lineRule="auto"/>
        <w:ind w:firstLine="709"/>
        <w:jc w:val="both"/>
        <w:rPr>
          <w:rFonts w:ascii="Times New Roman" w:hAnsi="Times New Roman"/>
          <w:b/>
          <w:color w:val="000000"/>
          <w:sz w:val="28"/>
          <w:szCs w:val="28"/>
        </w:rPr>
      </w:pPr>
    </w:p>
    <w:p w:rsidR="00BF3EB4" w:rsidRDefault="00BF3EB4" w:rsidP="00BF3EB4">
      <w:pPr>
        <w:spacing w:after="0" w:line="240" w:lineRule="auto"/>
        <w:ind w:firstLine="709"/>
        <w:jc w:val="center"/>
        <w:rPr>
          <w:rFonts w:ascii="Times New Roman" w:hAnsi="Times New Roman"/>
          <w:b/>
          <w:color w:val="000000"/>
          <w:sz w:val="28"/>
          <w:szCs w:val="28"/>
        </w:rPr>
      </w:pPr>
    </w:p>
    <w:p w:rsidR="00BF3EB4" w:rsidRPr="008B591C" w:rsidRDefault="00BF3EB4" w:rsidP="00BF3EB4">
      <w:pPr>
        <w:spacing w:after="0" w:line="240" w:lineRule="auto"/>
        <w:ind w:firstLine="709"/>
        <w:jc w:val="center"/>
        <w:rPr>
          <w:rFonts w:ascii="Times New Roman" w:hAnsi="Times New Roman"/>
          <w:color w:val="000000"/>
          <w:sz w:val="28"/>
          <w:szCs w:val="28"/>
        </w:rPr>
      </w:pPr>
      <w:r w:rsidRPr="008B591C">
        <w:rPr>
          <w:rFonts w:ascii="Times New Roman" w:hAnsi="Times New Roman"/>
          <w:color w:val="000000"/>
          <w:sz w:val="28"/>
          <w:szCs w:val="28"/>
        </w:rPr>
        <w:t xml:space="preserve">Модуль 1. Клиническое </w:t>
      </w:r>
      <w:r w:rsidRPr="008B591C">
        <w:rPr>
          <w:rFonts w:ascii="Times New Roman" w:hAnsi="Times New Roman"/>
          <w:sz w:val="28"/>
          <w:szCs w:val="28"/>
        </w:rPr>
        <w:t xml:space="preserve"> обследование детей разного возраста. Методика</w:t>
      </w:r>
      <w:r w:rsidRPr="008B591C">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firstLine="709"/>
        <w:jc w:val="both"/>
        <w:rPr>
          <w:rFonts w:ascii="Times New Roman" w:hAnsi="Times New Roman"/>
          <w:b/>
          <w:color w:val="000000"/>
          <w:sz w:val="28"/>
          <w:szCs w:val="28"/>
        </w:rPr>
      </w:pPr>
    </w:p>
    <w:p w:rsidR="00BF3EB4" w:rsidRPr="009B0F7A" w:rsidRDefault="00BF3EB4" w:rsidP="00BF3EB4">
      <w:pPr>
        <w:spacing w:after="0" w:line="240" w:lineRule="auto"/>
        <w:ind w:firstLine="709"/>
        <w:jc w:val="center"/>
        <w:rPr>
          <w:rFonts w:ascii="Times New Roman" w:hAnsi="Times New Roman"/>
          <w:b/>
          <w:color w:val="000000"/>
          <w:sz w:val="24"/>
          <w:szCs w:val="24"/>
        </w:rPr>
      </w:pPr>
      <w:r w:rsidRPr="0084428F">
        <w:rPr>
          <w:rFonts w:ascii="Times New Roman" w:hAnsi="Times New Roman"/>
          <w:b/>
          <w:color w:val="000000"/>
          <w:sz w:val="28"/>
          <w:szCs w:val="28"/>
          <w:u w:val="single"/>
        </w:rPr>
        <w:lastRenderedPageBreak/>
        <w:t>Тема 5.</w:t>
      </w:r>
      <w:r w:rsidRPr="0084428F">
        <w:rPr>
          <w:rFonts w:ascii="Times New Roman" w:hAnsi="Times New Roman"/>
          <w:b/>
          <w:sz w:val="32"/>
          <w:szCs w:val="32"/>
          <w:u w:val="single"/>
        </w:rPr>
        <w:t xml:space="preserve"> </w:t>
      </w:r>
      <w:r w:rsidRPr="009B0F7A">
        <w:rPr>
          <w:rFonts w:ascii="Times New Roman" w:hAnsi="Times New Roman"/>
          <w:b/>
          <w:sz w:val="32"/>
          <w:szCs w:val="32"/>
        </w:rPr>
        <w:t>Методика клинического  обследования ребёнка. Аускультация</w:t>
      </w:r>
    </w:p>
    <w:p w:rsidR="00BF3EB4" w:rsidRPr="00321A77"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 </w:t>
      </w:r>
      <w:r w:rsidRPr="00321A77">
        <w:rPr>
          <w:rFonts w:ascii="Times New Roman" w:hAnsi="Times New Roman"/>
          <w:b/>
          <w:color w:val="000000"/>
          <w:sz w:val="24"/>
          <w:szCs w:val="24"/>
        </w:rPr>
        <w:t xml:space="preserve"> </w:t>
      </w:r>
      <w:r w:rsidRPr="007E673A">
        <w:rPr>
          <w:rFonts w:ascii="Times New Roman" w:hAnsi="Times New Roman"/>
          <w:color w:val="000000"/>
          <w:sz w:val="28"/>
          <w:szCs w:val="28"/>
        </w:rPr>
        <w:t xml:space="preserve">  практическое занятие</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9B0F7A"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B02FB8">
        <w:rPr>
          <w:rFonts w:ascii="Times New Roman" w:hAnsi="Times New Roman"/>
          <w:b/>
          <w:color w:val="000000"/>
          <w:sz w:val="28"/>
          <w:szCs w:val="28"/>
        </w:rPr>
        <w:t xml:space="preserve"> </w:t>
      </w:r>
      <w:r w:rsidRPr="009B0F7A">
        <w:rPr>
          <w:rFonts w:ascii="Times New Roman" w:hAnsi="Times New Roman"/>
          <w:color w:val="000000"/>
          <w:sz w:val="28"/>
          <w:szCs w:val="28"/>
        </w:rPr>
        <w:t xml:space="preserve">сформировать у студентов умение провести физикальное обследование пациента  -  аускультацию </w:t>
      </w: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9B0F7A">
              <w:rPr>
                <w:rFonts w:ascii="Times New Roman" w:hAnsi="Times New Roman"/>
                <w:color w:val="000000"/>
                <w:sz w:val="28"/>
                <w:szCs w:val="28"/>
              </w:rPr>
              <w:t>Тестирование. Устный опрос.</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11507F" w:rsidRDefault="00BF3EB4" w:rsidP="00BD7CC1">
            <w:pPr>
              <w:pStyle w:val="a3"/>
              <w:numPr>
                <w:ilvl w:val="0"/>
                <w:numId w:val="38"/>
              </w:numPr>
              <w:spacing w:after="0" w:line="240" w:lineRule="auto"/>
              <w:jc w:val="both"/>
              <w:rPr>
                <w:rFonts w:ascii="Times New Roman" w:hAnsi="Times New Roman"/>
                <w:i/>
                <w:color w:val="000000"/>
                <w:sz w:val="28"/>
                <w:szCs w:val="28"/>
              </w:rPr>
            </w:pPr>
            <w:r w:rsidRPr="0011507F">
              <w:rPr>
                <w:rFonts w:ascii="Times New Roman" w:hAnsi="Times New Roman"/>
                <w:color w:val="000000"/>
                <w:sz w:val="28"/>
                <w:szCs w:val="28"/>
              </w:rPr>
              <w:t xml:space="preserve">Закрепление теоретического материала </w:t>
            </w:r>
          </w:p>
          <w:p w:rsidR="00BF3EB4" w:rsidRPr="00B02FB8" w:rsidRDefault="00BF3EB4" w:rsidP="00BD7CC1">
            <w:pPr>
              <w:widowControl w:val="0"/>
              <w:spacing w:after="0"/>
              <w:rPr>
                <w:rFonts w:ascii="Times New Roman" w:eastAsia="NSimSun" w:hAnsi="Times New Roman" w:cs="Liberation Mono"/>
                <w:b/>
                <w:sz w:val="28"/>
                <w:szCs w:val="28"/>
                <w:u w:val="single"/>
                <w:lang w:eastAsia="zh-CN" w:bidi="hi-IN"/>
              </w:rPr>
            </w:pPr>
            <w:r>
              <w:rPr>
                <w:rFonts w:ascii="Times New Roman" w:hAnsi="Times New Roman"/>
                <w:i/>
                <w:color w:val="000000"/>
                <w:sz w:val="28"/>
                <w:szCs w:val="28"/>
              </w:rPr>
              <w:t xml:space="preserve">                     </w:t>
            </w:r>
            <w:r w:rsidRPr="00B02FB8">
              <w:rPr>
                <w:rFonts w:ascii="Times New Roman" w:eastAsia="NSimSun" w:hAnsi="Times New Roman" w:cs="Liberation Mono"/>
                <w:b/>
                <w:sz w:val="28"/>
                <w:szCs w:val="28"/>
                <w:lang w:eastAsia="zh-CN" w:bidi="hi-IN"/>
              </w:rPr>
              <w:t xml:space="preserve">Вопросы для </w:t>
            </w:r>
            <w:r>
              <w:rPr>
                <w:rFonts w:ascii="Times New Roman" w:eastAsia="NSimSun" w:hAnsi="Times New Roman" w:cs="Liberation Mono"/>
                <w:b/>
                <w:sz w:val="28"/>
                <w:szCs w:val="28"/>
                <w:lang w:eastAsia="zh-CN" w:bidi="hi-IN"/>
              </w:rPr>
              <w:t>рассмотрения:</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Аускультация как метод физикального обследования пациента.</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История аускультации.</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sz w:val="28"/>
                <w:szCs w:val="28"/>
              </w:rPr>
              <w:t>Техника аускультации.</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 xml:space="preserve"> Что такое посредственная, непосредственная аускультация?</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Методика сравнительной аускультации легких.</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Основные дыхательные шумы в норме и патологии.</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Побочные дыхательные шумы (хрипы, крепитация, шум трения плевры). Механизм образования.</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Понятие о бронхофонии.</w:t>
            </w:r>
          </w:p>
          <w:p w:rsidR="00BF3EB4" w:rsidRPr="00B02FB8" w:rsidRDefault="00BF3EB4" w:rsidP="00BD7CC1">
            <w:pPr>
              <w:numPr>
                <w:ilvl w:val="0"/>
                <w:numId w:val="6"/>
              </w:num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Аускультация сердца.</w:t>
            </w:r>
          </w:p>
          <w:p w:rsidR="00BF3EB4" w:rsidRPr="00B02FB8" w:rsidRDefault="00BF3EB4" w:rsidP="00BD7CC1">
            <w:p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7.   Механизм образования 1 и 2 тонов сердца, аускультативные точки.</w:t>
            </w:r>
          </w:p>
          <w:p w:rsidR="00BF3EB4" w:rsidRPr="00B02FB8" w:rsidRDefault="00BF3EB4" w:rsidP="00BD7CC1">
            <w:p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8 Изменения тонов сердца в норме и патологии (сила, тембр, расщепление, раздвоение).</w:t>
            </w:r>
          </w:p>
          <w:p w:rsidR="00BF3EB4" w:rsidRPr="00B02FB8" w:rsidRDefault="00BF3EB4" w:rsidP="00BD7CC1">
            <w:p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9.  Классификация сердечных шумов, механизм возникновения.</w:t>
            </w:r>
          </w:p>
          <w:p w:rsidR="00BF3EB4" w:rsidRPr="00B02FB8" w:rsidRDefault="00BF3EB4" w:rsidP="00BD7CC1">
            <w:pPr>
              <w:spacing w:after="0" w:line="240" w:lineRule="auto"/>
              <w:jc w:val="both"/>
              <w:rPr>
                <w:rFonts w:ascii="Times New Roman" w:hAnsi="Times New Roman"/>
                <w:color w:val="000000"/>
                <w:sz w:val="28"/>
                <w:szCs w:val="28"/>
              </w:rPr>
            </w:pPr>
            <w:r w:rsidRPr="00B02FB8">
              <w:rPr>
                <w:rFonts w:ascii="Times New Roman" w:hAnsi="Times New Roman"/>
                <w:color w:val="000000"/>
                <w:sz w:val="28"/>
                <w:szCs w:val="28"/>
              </w:rPr>
              <w:t xml:space="preserve">10. Понятие об органических и функциональных шумах. Их дифференциация и диагностическое значение. Места наилучшего выслушивания, их проведение.             </w:t>
            </w:r>
          </w:p>
          <w:p w:rsidR="00BF3EB4" w:rsidRPr="00B02FB8" w:rsidRDefault="00BF3EB4" w:rsidP="00BD7CC1">
            <w:pPr>
              <w:spacing w:after="0" w:line="240" w:lineRule="auto"/>
              <w:jc w:val="center"/>
              <w:rPr>
                <w:rFonts w:ascii="Times New Roman" w:hAnsi="Times New Roman"/>
                <w:color w:val="000000"/>
                <w:sz w:val="28"/>
                <w:szCs w:val="28"/>
              </w:rPr>
            </w:pPr>
          </w:p>
          <w:p w:rsidR="00BF3EB4" w:rsidRPr="0011507F" w:rsidRDefault="00BF3EB4" w:rsidP="00BD7CC1">
            <w:pPr>
              <w:pStyle w:val="a3"/>
              <w:numPr>
                <w:ilvl w:val="0"/>
                <w:numId w:val="38"/>
              </w:numPr>
              <w:spacing w:after="0" w:line="240" w:lineRule="auto"/>
              <w:jc w:val="both"/>
              <w:rPr>
                <w:rFonts w:ascii="Times New Roman" w:hAnsi="Times New Roman"/>
                <w:i/>
                <w:color w:val="000000"/>
                <w:sz w:val="28"/>
                <w:szCs w:val="28"/>
              </w:rPr>
            </w:pPr>
            <w:r w:rsidRPr="0011507F">
              <w:rPr>
                <w:rFonts w:ascii="Times New Roman" w:hAnsi="Times New Roman"/>
                <w:color w:val="000000"/>
                <w:sz w:val="28"/>
                <w:szCs w:val="28"/>
              </w:rPr>
              <w:t>Отработка практических умений и навыков</w:t>
            </w:r>
            <w:r w:rsidRPr="0011507F">
              <w:rPr>
                <w:rFonts w:ascii="Times New Roman" w:hAnsi="Times New Roman"/>
                <w:i/>
                <w:color w:val="000000"/>
                <w:sz w:val="28"/>
                <w:szCs w:val="28"/>
              </w:rPr>
              <w:t>.</w:t>
            </w:r>
          </w:p>
          <w:p w:rsidR="00BF3EB4" w:rsidRPr="009B0F7A" w:rsidRDefault="00BF3EB4" w:rsidP="00BD7CC1">
            <w:pPr>
              <w:spacing w:after="0" w:line="240" w:lineRule="auto"/>
              <w:jc w:val="both"/>
              <w:rPr>
                <w:rFonts w:ascii="Times New Roman" w:hAnsi="Times New Roman"/>
                <w:i/>
                <w:color w:val="000000"/>
                <w:sz w:val="28"/>
                <w:szCs w:val="28"/>
              </w:rPr>
            </w:pPr>
            <w:r w:rsidRPr="009B0F7A">
              <w:rPr>
                <w:rFonts w:ascii="Times New Roman" w:hAnsi="Times New Roman"/>
                <w:i/>
                <w:color w:val="000000"/>
                <w:sz w:val="28"/>
                <w:szCs w:val="28"/>
              </w:rPr>
              <w:t xml:space="preserve">Демонстрация преподавателем методики проведения аускультации, общие правила, алгоритм аускультации легких, сердца. </w:t>
            </w:r>
          </w:p>
          <w:p w:rsidR="00BF3EB4" w:rsidRPr="00321A77" w:rsidRDefault="00BF3EB4" w:rsidP="00BD7CC1">
            <w:pPr>
              <w:spacing w:after="0" w:line="240" w:lineRule="auto"/>
              <w:ind w:firstLine="709"/>
              <w:jc w:val="both"/>
              <w:rPr>
                <w:rFonts w:ascii="Times New Roman" w:hAnsi="Times New Roman"/>
                <w:i/>
                <w:color w:val="000000"/>
                <w:sz w:val="28"/>
                <w:szCs w:val="28"/>
              </w:rPr>
            </w:pPr>
          </w:p>
          <w:p w:rsidR="00BF3EB4" w:rsidRPr="0084428F" w:rsidRDefault="00BF3EB4" w:rsidP="00BD7CC1">
            <w:pPr>
              <w:pStyle w:val="a3"/>
              <w:numPr>
                <w:ilvl w:val="0"/>
                <w:numId w:val="32"/>
              </w:numPr>
              <w:spacing w:after="0" w:line="240" w:lineRule="auto"/>
              <w:jc w:val="both"/>
              <w:rPr>
                <w:rFonts w:ascii="Times New Roman" w:hAnsi="Times New Roman"/>
                <w:i/>
                <w:color w:val="000000"/>
                <w:sz w:val="28"/>
                <w:szCs w:val="28"/>
              </w:rPr>
            </w:pPr>
            <w:r w:rsidRPr="0084428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(курация пациента, отработка умений аускультации)</w:t>
            </w:r>
            <w:r w:rsidRPr="0084428F">
              <w:rPr>
                <w:rFonts w:ascii="Times New Roman" w:hAnsi="Times New Roman"/>
                <w:i/>
                <w:color w:val="000000"/>
                <w:sz w:val="28"/>
                <w:szCs w:val="28"/>
              </w:rPr>
              <w:t xml:space="preserve"> </w:t>
            </w:r>
          </w:p>
          <w:p w:rsidR="00BF3EB4" w:rsidRPr="0084428F" w:rsidRDefault="00BF3EB4" w:rsidP="00BD7CC1">
            <w:pPr>
              <w:spacing w:after="0" w:line="240" w:lineRule="auto"/>
              <w:jc w:val="both"/>
              <w:rPr>
                <w:rFonts w:ascii="Times New Roman" w:hAnsi="Times New Roman"/>
                <w:i/>
                <w:color w:val="000000"/>
                <w:sz w:val="28"/>
                <w:szCs w:val="28"/>
              </w:rPr>
            </w:pPr>
            <w:r w:rsidRPr="0084428F">
              <w:rPr>
                <w:rFonts w:ascii="Times New Roman" w:hAnsi="Times New Roman"/>
                <w:i/>
                <w:color w:val="000000"/>
                <w:sz w:val="28"/>
                <w:szCs w:val="28"/>
              </w:rPr>
              <w:t xml:space="preserve">      </w:t>
            </w:r>
            <w:r w:rsidRPr="0084428F">
              <w:rPr>
                <w:rFonts w:ascii="Times New Roman" w:hAnsi="Times New Roman"/>
                <w:color w:val="000000"/>
                <w:sz w:val="28"/>
                <w:szCs w:val="28"/>
              </w:rPr>
              <w:t xml:space="preserve">-  самостоятельная работа студентов микрогруппами: сбор анамнеза жизни и заболевания  у  детей разного возраста, проведение </w:t>
            </w:r>
            <w:r w:rsidRPr="0084428F">
              <w:rPr>
                <w:rFonts w:ascii="Times New Roman" w:hAnsi="Times New Roman"/>
                <w:color w:val="000000"/>
                <w:sz w:val="28"/>
                <w:szCs w:val="28"/>
              </w:rPr>
              <w:lastRenderedPageBreak/>
              <w:t xml:space="preserve">общего и частного осмотра, пальпации, перкуссии, </w:t>
            </w:r>
            <w:r w:rsidRPr="0011507F">
              <w:rPr>
                <w:rFonts w:ascii="Times New Roman" w:hAnsi="Times New Roman"/>
                <w:i/>
                <w:color w:val="000000"/>
                <w:sz w:val="28"/>
                <w:szCs w:val="28"/>
              </w:rPr>
              <w:t>аускультации</w:t>
            </w:r>
            <w:r w:rsidRPr="0084428F">
              <w:rPr>
                <w:rFonts w:ascii="Times New Roman" w:hAnsi="Times New Roman"/>
                <w:color w:val="000000"/>
                <w:sz w:val="28"/>
                <w:szCs w:val="28"/>
              </w:rPr>
              <w:t>, оформление протокола курации в рабочих тетрадях в соответствии со схемой учебной истории болезни</w:t>
            </w:r>
          </w:p>
          <w:p w:rsidR="00BF3EB4" w:rsidRPr="0084428F" w:rsidRDefault="00BF3EB4" w:rsidP="00BD7CC1">
            <w:pPr>
              <w:pStyle w:val="a3"/>
              <w:numPr>
                <w:ilvl w:val="0"/>
                <w:numId w:val="32"/>
              </w:num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Разбор-о</w:t>
            </w:r>
            <w:r w:rsidRPr="0084428F">
              <w:rPr>
                <w:rFonts w:ascii="Times New Roman" w:hAnsi="Times New Roman"/>
                <w:i/>
                <w:color w:val="000000"/>
                <w:sz w:val="28"/>
                <w:szCs w:val="28"/>
              </w:rPr>
              <w:t>бсуждение результатов физикального обследования</w:t>
            </w:r>
            <w:r>
              <w:rPr>
                <w:rFonts w:ascii="Times New Roman" w:hAnsi="Times New Roman"/>
                <w:i/>
                <w:color w:val="000000"/>
                <w:sz w:val="28"/>
                <w:szCs w:val="28"/>
              </w:rPr>
              <w:t xml:space="preserve"> пациентов-</w:t>
            </w:r>
            <w:r w:rsidRPr="0084428F">
              <w:rPr>
                <w:rFonts w:ascii="Times New Roman" w:hAnsi="Times New Roman"/>
                <w:i/>
                <w:color w:val="000000"/>
                <w:sz w:val="28"/>
                <w:szCs w:val="28"/>
              </w:rPr>
              <w:t xml:space="preserve"> </w:t>
            </w:r>
            <w:r>
              <w:rPr>
                <w:rFonts w:ascii="Times New Roman" w:hAnsi="Times New Roman"/>
                <w:i/>
                <w:color w:val="000000"/>
                <w:sz w:val="28"/>
                <w:szCs w:val="28"/>
              </w:rPr>
              <w:t xml:space="preserve">аускультации- </w:t>
            </w:r>
            <w:r w:rsidRPr="0084428F">
              <w:rPr>
                <w:rFonts w:ascii="Times New Roman" w:hAnsi="Times New Roman"/>
                <w:i/>
                <w:color w:val="000000"/>
                <w:sz w:val="28"/>
                <w:szCs w:val="28"/>
              </w:rPr>
              <w:t>со студентами всей группы.</w:t>
            </w:r>
          </w:p>
          <w:p w:rsidR="00BF3EB4" w:rsidRPr="00321A77" w:rsidRDefault="00BF3EB4" w:rsidP="00BD7CC1">
            <w:pPr>
              <w:spacing w:after="0" w:line="240" w:lineRule="auto"/>
              <w:jc w:val="both"/>
              <w:rPr>
                <w:rFonts w:ascii="Times New Roman" w:hAnsi="Times New Roman"/>
                <w:color w:val="000000"/>
                <w:sz w:val="28"/>
                <w:szCs w:val="28"/>
                <w:u w:val="single"/>
              </w:rPr>
            </w:pP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r>
              <w:rPr>
                <w:rFonts w:ascii="Times New Roman" w:hAnsi="Times New Roman"/>
                <w:color w:val="000000"/>
                <w:sz w:val="28"/>
                <w:szCs w:val="28"/>
              </w:rPr>
              <w:t>на следующее занятие.</w:t>
            </w: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Таблицы, схемы.</w:t>
      </w:r>
    </w:p>
    <w:p w:rsidR="00BF3EB4" w:rsidRPr="00321A77" w:rsidRDefault="00BF3EB4" w:rsidP="00BF3EB4">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Набор ситуационных задач. Тесты.</w:t>
      </w:r>
    </w:p>
    <w:p w:rsidR="00BF3EB4"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мел, доска, фонендоскоп. </w:t>
      </w:r>
      <w:r w:rsidRPr="00F60E10">
        <w:rPr>
          <w:rFonts w:ascii="Times New Roman" w:hAnsi="Times New Roman"/>
          <w:color w:val="000000"/>
          <w:sz w:val="28"/>
          <w:szCs w:val="28"/>
        </w:rPr>
        <w:t>Салфетки с антисептиком для обработки рук и фонендоскопов.</w:t>
      </w:r>
    </w:p>
    <w:p w:rsidR="00BF3EB4" w:rsidRDefault="00BF3EB4" w:rsidP="00BF3EB4">
      <w:pPr>
        <w:rPr>
          <w:rFonts w:ascii="Times New Roman" w:hAnsi="Times New Roman"/>
          <w:color w:val="000000"/>
          <w:sz w:val="28"/>
          <w:szCs w:val="28"/>
        </w:rPr>
      </w:pPr>
    </w:p>
    <w:p w:rsidR="00BF3EB4" w:rsidRPr="002E1A01" w:rsidRDefault="00BF3EB4" w:rsidP="00BF3EB4">
      <w:pPr>
        <w:jc w:val="center"/>
        <w:rPr>
          <w:rFonts w:ascii="Times New Roman" w:hAnsi="Times New Roman"/>
          <w:color w:val="000000"/>
          <w:sz w:val="28"/>
          <w:szCs w:val="28"/>
        </w:rPr>
      </w:pPr>
      <w:r w:rsidRPr="00FB403C">
        <w:rPr>
          <w:rFonts w:ascii="Times New Roman" w:hAnsi="Times New Roman"/>
          <w:color w:val="000000"/>
          <w:sz w:val="28"/>
          <w:szCs w:val="28"/>
        </w:rPr>
        <w:t xml:space="preserve">Модуль 1. Клиническое </w:t>
      </w:r>
      <w:r w:rsidRPr="00FB403C">
        <w:rPr>
          <w:rFonts w:ascii="Times New Roman" w:hAnsi="Times New Roman"/>
          <w:sz w:val="28"/>
          <w:szCs w:val="28"/>
        </w:rPr>
        <w:t xml:space="preserve"> обследование детей разного возраста. Методика</w:t>
      </w:r>
      <w:r w:rsidRPr="00FB403C">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p>
    <w:p w:rsidR="00BF3EB4" w:rsidRPr="00566709" w:rsidRDefault="00BF3EB4" w:rsidP="00BF3EB4">
      <w:pPr>
        <w:jc w:val="center"/>
        <w:rPr>
          <w:rFonts w:ascii="Times New Roman" w:hAnsi="Times New Roman"/>
          <w:sz w:val="28"/>
          <w:szCs w:val="28"/>
          <w:u w:val="single"/>
        </w:rPr>
      </w:pPr>
      <w:r w:rsidRPr="00566709">
        <w:rPr>
          <w:rFonts w:ascii="Times New Roman" w:hAnsi="Times New Roman"/>
          <w:b/>
          <w:color w:val="000000"/>
          <w:sz w:val="28"/>
          <w:szCs w:val="28"/>
          <w:u w:val="single"/>
        </w:rPr>
        <w:t>Тема 6.</w:t>
      </w:r>
      <w:r w:rsidRPr="001209A6">
        <w:rPr>
          <w:rFonts w:ascii="Times New Roman" w:hAnsi="Times New Roman"/>
          <w:b/>
          <w:color w:val="000000"/>
          <w:sz w:val="24"/>
          <w:szCs w:val="24"/>
        </w:rPr>
        <w:t xml:space="preserve"> </w:t>
      </w:r>
      <w:r w:rsidRPr="001209A6">
        <w:rPr>
          <w:rFonts w:ascii="Times New Roman" w:hAnsi="Times New Roman"/>
          <w:b/>
          <w:sz w:val="28"/>
          <w:szCs w:val="28"/>
        </w:rPr>
        <w:t xml:space="preserve"> </w:t>
      </w:r>
      <w:r w:rsidRPr="001209A6">
        <w:rPr>
          <w:b/>
          <w:sz w:val="28"/>
          <w:szCs w:val="28"/>
        </w:rPr>
        <w:t>Клиническое обследование ребёнка. Физическое развитие (ФР) как фактор здоровья. Закономерности ФР</w:t>
      </w:r>
      <w:r w:rsidRPr="001209A6">
        <w:rPr>
          <w:rFonts w:ascii="Times New Roman" w:hAnsi="Times New Roman"/>
          <w:b/>
          <w:sz w:val="28"/>
          <w:szCs w:val="28"/>
        </w:rPr>
        <w:t xml:space="preserve"> </w:t>
      </w:r>
    </w:p>
    <w:p w:rsidR="00BF3EB4" w:rsidRPr="00321A77"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Вид учебного </w:t>
      </w:r>
      <w:r w:rsidRPr="00B02FB8">
        <w:rPr>
          <w:rFonts w:ascii="Times New Roman" w:hAnsi="Times New Roman"/>
          <w:b/>
          <w:color w:val="000000"/>
          <w:sz w:val="28"/>
          <w:szCs w:val="28"/>
        </w:rPr>
        <w:t>занятия</w:t>
      </w:r>
      <w:r w:rsidRPr="00B02FB8">
        <w:rPr>
          <w:rFonts w:ascii="Times New Roman" w:hAnsi="Times New Roman"/>
          <w:b/>
          <w:color w:val="000000"/>
          <w:sz w:val="24"/>
          <w:szCs w:val="24"/>
        </w:rPr>
        <w:t xml:space="preserve"> </w:t>
      </w:r>
      <w:r w:rsidRPr="00B02FB8">
        <w:rPr>
          <w:rFonts w:ascii="Times New Roman" w:hAnsi="Times New Roman"/>
          <w:color w:val="000000"/>
          <w:sz w:val="28"/>
          <w:szCs w:val="28"/>
        </w:rPr>
        <w:t xml:space="preserve"> </w:t>
      </w:r>
      <w:r>
        <w:rPr>
          <w:rFonts w:ascii="Times New Roman" w:hAnsi="Times New Roman"/>
          <w:color w:val="000000"/>
          <w:sz w:val="28"/>
          <w:szCs w:val="28"/>
        </w:rPr>
        <w:t>-</w:t>
      </w:r>
      <w:r w:rsidRPr="00B02FB8">
        <w:rPr>
          <w:rFonts w:ascii="Times New Roman" w:hAnsi="Times New Roman"/>
          <w:color w:val="000000"/>
          <w:sz w:val="28"/>
          <w:szCs w:val="28"/>
        </w:rPr>
        <w:t xml:space="preserve">  </w:t>
      </w:r>
      <w:r>
        <w:rPr>
          <w:rFonts w:ascii="Times New Roman" w:hAnsi="Times New Roman"/>
          <w:color w:val="000000"/>
          <w:sz w:val="28"/>
          <w:szCs w:val="28"/>
        </w:rPr>
        <w:t>практическое занятие</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EE1C56" w:rsidRDefault="00BF3EB4" w:rsidP="00BF3EB4">
      <w:pPr>
        <w:tabs>
          <w:tab w:val="num" w:pos="426"/>
        </w:tabs>
        <w:spacing w:after="0" w:line="240" w:lineRule="auto"/>
        <w:ind w:left="284" w:hanging="284"/>
        <w:jc w:val="both"/>
        <w:rPr>
          <w:rFonts w:ascii="Times New Roman" w:hAnsi="Times New Roman"/>
          <w:sz w:val="24"/>
          <w:szCs w:val="24"/>
        </w:rPr>
      </w:pPr>
      <w:r w:rsidRPr="00321A77">
        <w:rPr>
          <w:rFonts w:ascii="Times New Roman" w:hAnsi="Times New Roman"/>
          <w:b/>
          <w:color w:val="000000"/>
          <w:sz w:val="28"/>
          <w:szCs w:val="28"/>
        </w:rPr>
        <w:t>Цель:</w:t>
      </w:r>
      <w:r w:rsidRPr="00B02FB8">
        <w:rPr>
          <w:rFonts w:ascii="Times New Roman" w:hAnsi="Times New Roman"/>
          <w:sz w:val="24"/>
          <w:szCs w:val="24"/>
        </w:rPr>
        <w:t xml:space="preserve"> </w:t>
      </w:r>
      <w:r w:rsidRPr="00566709">
        <w:rPr>
          <w:rFonts w:ascii="Times New Roman" w:hAnsi="Times New Roman"/>
          <w:sz w:val="28"/>
          <w:szCs w:val="28"/>
        </w:rPr>
        <w:t>сформировать у студентов умение оценить физическое развитие детей разного возраста</w:t>
      </w:r>
      <w:r>
        <w:rPr>
          <w:rFonts w:ascii="Times New Roman" w:hAnsi="Times New Roman"/>
          <w:sz w:val="24"/>
          <w:szCs w:val="24"/>
        </w:rPr>
        <w:t>.</w:t>
      </w: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 </w:t>
      </w: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Pr>
                <w:rFonts w:ascii="Times New Roman" w:hAnsi="Times New Roman"/>
                <w:color w:val="000000"/>
                <w:sz w:val="28"/>
                <w:szCs w:val="28"/>
              </w:rPr>
              <w:t>Тестирование. Устный опрос.</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Default="00BF3EB4" w:rsidP="00BD7CC1">
            <w:pPr>
              <w:pStyle w:val="a3"/>
              <w:numPr>
                <w:ilvl w:val="0"/>
                <w:numId w:val="32"/>
              </w:numPr>
              <w:spacing w:after="0" w:line="240" w:lineRule="auto"/>
              <w:jc w:val="both"/>
              <w:rPr>
                <w:rFonts w:ascii="Times New Roman" w:hAnsi="Times New Roman"/>
                <w:color w:val="000000"/>
                <w:sz w:val="28"/>
                <w:szCs w:val="28"/>
              </w:rPr>
            </w:pPr>
            <w:r w:rsidRPr="00150DC8">
              <w:rPr>
                <w:rFonts w:ascii="Times New Roman" w:hAnsi="Times New Roman"/>
                <w:color w:val="000000"/>
                <w:sz w:val="28"/>
                <w:szCs w:val="28"/>
              </w:rPr>
              <w:t>Закрепление теоретического материала.</w:t>
            </w:r>
          </w:p>
          <w:p w:rsidR="00BF3EB4" w:rsidRPr="00150DC8" w:rsidRDefault="00BF3EB4" w:rsidP="00BD7CC1">
            <w:pPr>
              <w:pStyle w:val="a3"/>
              <w:spacing w:after="0" w:line="240" w:lineRule="auto"/>
              <w:jc w:val="both"/>
              <w:rPr>
                <w:rFonts w:ascii="Times New Roman" w:hAnsi="Times New Roman"/>
                <w:color w:val="000000"/>
                <w:sz w:val="28"/>
                <w:szCs w:val="28"/>
              </w:rPr>
            </w:pPr>
          </w:p>
          <w:p w:rsidR="00BF3EB4" w:rsidRDefault="00BF3EB4" w:rsidP="00BD7CC1">
            <w:pPr>
              <w:spacing w:after="0" w:line="240" w:lineRule="auto"/>
              <w:ind w:firstLine="709"/>
              <w:jc w:val="both"/>
              <w:rPr>
                <w:rFonts w:ascii="Times New Roman" w:hAnsi="Times New Roman"/>
                <w:i/>
                <w:color w:val="000000"/>
                <w:sz w:val="28"/>
                <w:szCs w:val="28"/>
              </w:rPr>
            </w:pPr>
            <w:r w:rsidRPr="00B02FB8">
              <w:rPr>
                <w:rFonts w:ascii="Times New Roman" w:eastAsia="NSimSun" w:hAnsi="Times New Roman" w:cs="Liberation Mono"/>
                <w:b/>
                <w:sz w:val="28"/>
                <w:szCs w:val="28"/>
                <w:lang w:eastAsia="zh-CN" w:bidi="hi-IN"/>
              </w:rPr>
              <w:t xml:space="preserve">Вопросы для </w:t>
            </w:r>
            <w:r>
              <w:rPr>
                <w:rFonts w:ascii="Times New Roman" w:eastAsia="NSimSun" w:hAnsi="Times New Roman" w:cs="Liberation Mono"/>
                <w:b/>
                <w:sz w:val="28"/>
                <w:szCs w:val="28"/>
                <w:lang w:eastAsia="zh-CN" w:bidi="hi-IN"/>
              </w:rPr>
              <w:t>рассмотрения:</w:t>
            </w:r>
          </w:p>
          <w:p w:rsidR="00BF3EB4" w:rsidRPr="00F45B69" w:rsidRDefault="00BF3EB4" w:rsidP="00BD7CC1">
            <w:pPr>
              <w:tabs>
                <w:tab w:val="left" w:pos="336"/>
              </w:tabs>
              <w:spacing w:after="0" w:line="240" w:lineRule="auto"/>
              <w:ind w:left="540" w:hanging="360"/>
              <w:rPr>
                <w:rFonts w:ascii="Times New Roman" w:hAnsi="Times New Roman"/>
                <w:sz w:val="28"/>
                <w:szCs w:val="28"/>
              </w:rPr>
            </w:pPr>
            <w:r>
              <w:rPr>
                <w:rFonts w:ascii="Times New Roman" w:hAnsi="Times New Roman"/>
                <w:sz w:val="28"/>
                <w:szCs w:val="28"/>
              </w:rPr>
              <w:t>1</w:t>
            </w:r>
            <w:r w:rsidRPr="00F45B69">
              <w:rPr>
                <w:rFonts w:ascii="Times New Roman" w:hAnsi="Times New Roman"/>
                <w:sz w:val="28"/>
                <w:szCs w:val="28"/>
              </w:rPr>
              <w:t>. Понятие физического развития.</w:t>
            </w:r>
          </w:p>
          <w:p w:rsidR="00BF3EB4" w:rsidRPr="00F45B69" w:rsidRDefault="00BF3EB4" w:rsidP="00BD7CC1">
            <w:pPr>
              <w:tabs>
                <w:tab w:val="left" w:pos="336"/>
              </w:tabs>
              <w:spacing w:after="0" w:line="240" w:lineRule="auto"/>
              <w:ind w:left="540" w:hanging="360"/>
              <w:rPr>
                <w:rFonts w:ascii="Times New Roman" w:hAnsi="Times New Roman"/>
                <w:sz w:val="28"/>
                <w:szCs w:val="28"/>
              </w:rPr>
            </w:pPr>
            <w:r w:rsidRPr="00F45B69">
              <w:rPr>
                <w:rFonts w:ascii="Times New Roman" w:hAnsi="Times New Roman"/>
                <w:sz w:val="28"/>
                <w:szCs w:val="28"/>
              </w:rPr>
              <w:t>2. Признаки, характеризующие биологическую зрелость.</w:t>
            </w:r>
          </w:p>
          <w:p w:rsidR="00BF3EB4" w:rsidRPr="00F45B69" w:rsidRDefault="00BF3EB4" w:rsidP="00BD7CC1">
            <w:pPr>
              <w:tabs>
                <w:tab w:val="left" w:pos="336"/>
              </w:tabs>
              <w:spacing w:after="0" w:line="240" w:lineRule="auto"/>
              <w:ind w:left="540" w:hanging="360"/>
              <w:rPr>
                <w:rFonts w:ascii="Times New Roman" w:hAnsi="Times New Roman"/>
                <w:sz w:val="28"/>
                <w:szCs w:val="28"/>
              </w:rPr>
            </w:pPr>
            <w:r w:rsidRPr="00F45B69">
              <w:rPr>
                <w:rFonts w:ascii="Times New Roman" w:hAnsi="Times New Roman"/>
                <w:sz w:val="28"/>
                <w:szCs w:val="28"/>
              </w:rPr>
              <w:t xml:space="preserve">3.  Динамика роста, массы, окружности головы и окружности груди у детей   в разные возрастные периоды. </w:t>
            </w:r>
          </w:p>
          <w:p w:rsidR="00BF3EB4" w:rsidRPr="00F45B69" w:rsidRDefault="00BF3EB4" w:rsidP="00BD7CC1">
            <w:pPr>
              <w:tabs>
                <w:tab w:val="left" w:pos="336"/>
              </w:tabs>
              <w:spacing w:after="0" w:line="240" w:lineRule="auto"/>
              <w:ind w:left="540" w:hanging="360"/>
              <w:rPr>
                <w:rFonts w:ascii="Times New Roman" w:hAnsi="Times New Roman"/>
                <w:sz w:val="28"/>
                <w:szCs w:val="28"/>
              </w:rPr>
            </w:pPr>
            <w:r w:rsidRPr="00F45B69">
              <w:rPr>
                <w:rFonts w:ascii="Times New Roman" w:hAnsi="Times New Roman"/>
                <w:sz w:val="28"/>
                <w:szCs w:val="28"/>
              </w:rPr>
              <w:t>4. Изменение пропорций тела у детей разного возраста (высота головы, длина туловища, длина конечностей, средняя точка тела). Филиппинский тест: техника проведения и клиническое значение.</w:t>
            </w:r>
          </w:p>
          <w:p w:rsidR="00BF3EB4" w:rsidRPr="00F45B69" w:rsidRDefault="00BF3EB4" w:rsidP="00BD7CC1">
            <w:pPr>
              <w:tabs>
                <w:tab w:val="left" w:pos="336"/>
              </w:tabs>
              <w:spacing w:after="0" w:line="240" w:lineRule="auto"/>
              <w:ind w:left="540" w:hanging="360"/>
              <w:rPr>
                <w:rFonts w:ascii="Times New Roman" w:hAnsi="Times New Roman"/>
                <w:sz w:val="28"/>
                <w:szCs w:val="28"/>
              </w:rPr>
            </w:pPr>
            <w:r w:rsidRPr="00F45B69">
              <w:rPr>
                <w:rFonts w:ascii="Times New Roman" w:hAnsi="Times New Roman"/>
                <w:sz w:val="28"/>
                <w:szCs w:val="28"/>
              </w:rPr>
              <w:t>5.  Ориентировочный расчет поверхности тела ребенка.</w:t>
            </w:r>
          </w:p>
          <w:p w:rsidR="00BF3EB4" w:rsidRPr="00F45B69" w:rsidRDefault="00BF3EB4" w:rsidP="00BD7CC1">
            <w:pPr>
              <w:tabs>
                <w:tab w:val="left" w:pos="336"/>
              </w:tabs>
              <w:spacing w:after="0" w:line="240" w:lineRule="auto"/>
              <w:ind w:left="540" w:hanging="360"/>
              <w:rPr>
                <w:rFonts w:ascii="Times New Roman" w:hAnsi="Times New Roman"/>
                <w:sz w:val="28"/>
                <w:szCs w:val="28"/>
              </w:rPr>
            </w:pPr>
            <w:r w:rsidRPr="00F45B69">
              <w:rPr>
                <w:rFonts w:ascii="Times New Roman" w:hAnsi="Times New Roman"/>
                <w:sz w:val="28"/>
                <w:szCs w:val="28"/>
              </w:rPr>
              <w:t>6. Индексы физического развития - методика расчета и клиническое значение  (массо-ростовой – Кет</w:t>
            </w:r>
            <w:r>
              <w:rPr>
                <w:rFonts w:ascii="Times New Roman" w:hAnsi="Times New Roman"/>
                <w:sz w:val="28"/>
                <w:szCs w:val="28"/>
              </w:rPr>
              <w:t>т</w:t>
            </w:r>
            <w:r w:rsidRPr="00F45B69">
              <w:rPr>
                <w:rFonts w:ascii="Times New Roman" w:hAnsi="Times New Roman"/>
                <w:sz w:val="28"/>
                <w:szCs w:val="28"/>
              </w:rPr>
              <w:t>ле-1,  индексы Чулицкой,  Тура, Эрисмана,   индекс стении)</w:t>
            </w:r>
          </w:p>
          <w:p w:rsidR="00BF3EB4" w:rsidRPr="00F45B69" w:rsidRDefault="00BF3EB4" w:rsidP="00BD7CC1">
            <w:pPr>
              <w:tabs>
                <w:tab w:val="left" w:pos="336"/>
              </w:tabs>
              <w:spacing w:after="0" w:line="240" w:lineRule="auto"/>
              <w:ind w:left="540" w:hanging="360"/>
              <w:rPr>
                <w:rFonts w:ascii="Times New Roman" w:hAnsi="Times New Roman"/>
                <w:sz w:val="28"/>
                <w:szCs w:val="28"/>
              </w:rPr>
            </w:pPr>
            <w:r w:rsidRPr="00F45B69">
              <w:rPr>
                <w:rFonts w:ascii="Times New Roman" w:hAnsi="Times New Roman"/>
                <w:sz w:val="28"/>
                <w:szCs w:val="28"/>
              </w:rPr>
              <w:t xml:space="preserve">7. Алгоритм оценки ФР. Способы оценки ФР </w:t>
            </w:r>
          </w:p>
          <w:p w:rsidR="00BF3EB4" w:rsidRPr="00F45B69" w:rsidRDefault="00BF3EB4" w:rsidP="00BD7CC1">
            <w:pPr>
              <w:widowControl w:val="0"/>
              <w:numPr>
                <w:ilvl w:val="0"/>
                <w:numId w:val="3"/>
              </w:numPr>
              <w:tabs>
                <w:tab w:val="left" w:pos="336"/>
              </w:tabs>
              <w:autoSpaceDE w:val="0"/>
              <w:autoSpaceDN w:val="0"/>
              <w:adjustRightInd w:val="0"/>
              <w:spacing w:after="0" w:line="240" w:lineRule="auto"/>
              <w:contextualSpacing/>
              <w:jc w:val="both"/>
              <w:rPr>
                <w:rFonts w:ascii="Times New Roman" w:hAnsi="Times New Roman"/>
                <w:sz w:val="28"/>
                <w:szCs w:val="28"/>
              </w:rPr>
            </w:pPr>
            <w:r w:rsidRPr="00F45B69">
              <w:rPr>
                <w:rFonts w:ascii="Times New Roman" w:hAnsi="Times New Roman"/>
                <w:b/>
                <w:sz w:val="28"/>
                <w:szCs w:val="28"/>
              </w:rPr>
              <w:t>центильным</w:t>
            </w:r>
            <w:r w:rsidRPr="00F45B69">
              <w:rPr>
                <w:rFonts w:ascii="Times New Roman" w:hAnsi="Times New Roman"/>
                <w:sz w:val="28"/>
                <w:szCs w:val="28"/>
              </w:rPr>
              <w:t xml:space="preserve"> методом,</w:t>
            </w:r>
          </w:p>
          <w:p w:rsidR="00BF3EB4" w:rsidRPr="00F45B69" w:rsidRDefault="00BF3EB4" w:rsidP="00BD7CC1">
            <w:pPr>
              <w:widowControl w:val="0"/>
              <w:numPr>
                <w:ilvl w:val="0"/>
                <w:numId w:val="3"/>
              </w:numPr>
              <w:tabs>
                <w:tab w:val="left" w:pos="336"/>
              </w:tabs>
              <w:autoSpaceDE w:val="0"/>
              <w:autoSpaceDN w:val="0"/>
              <w:adjustRightInd w:val="0"/>
              <w:spacing w:after="0" w:line="240" w:lineRule="auto"/>
              <w:contextualSpacing/>
              <w:jc w:val="both"/>
              <w:rPr>
                <w:rFonts w:ascii="Times New Roman" w:hAnsi="Times New Roman"/>
                <w:sz w:val="28"/>
                <w:szCs w:val="28"/>
              </w:rPr>
            </w:pPr>
            <w:r w:rsidRPr="00F45B69">
              <w:rPr>
                <w:rFonts w:ascii="Times New Roman" w:hAnsi="Times New Roman"/>
                <w:sz w:val="28"/>
                <w:szCs w:val="28"/>
              </w:rPr>
              <w:t xml:space="preserve">методом </w:t>
            </w:r>
            <w:r w:rsidRPr="00F45B69">
              <w:rPr>
                <w:rFonts w:ascii="Times New Roman" w:hAnsi="Times New Roman"/>
                <w:b/>
                <w:sz w:val="28"/>
                <w:szCs w:val="28"/>
              </w:rPr>
              <w:t>сигмальных</w:t>
            </w:r>
            <w:r w:rsidRPr="00F45B69">
              <w:rPr>
                <w:rFonts w:ascii="Times New Roman" w:hAnsi="Times New Roman"/>
                <w:sz w:val="28"/>
                <w:szCs w:val="28"/>
              </w:rPr>
              <w:t xml:space="preserve"> отклонений </w:t>
            </w:r>
          </w:p>
          <w:p w:rsidR="00BF3EB4" w:rsidRPr="00F45B69" w:rsidRDefault="00BF3EB4" w:rsidP="00BD7CC1">
            <w:pPr>
              <w:widowControl w:val="0"/>
              <w:numPr>
                <w:ilvl w:val="0"/>
                <w:numId w:val="3"/>
              </w:numPr>
              <w:tabs>
                <w:tab w:val="left" w:pos="336"/>
              </w:tabs>
              <w:autoSpaceDE w:val="0"/>
              <w:autoSpaceDN w:val="0"/>
              <w:adjustRightInd w:val="0"/>
              <w:spacing w:after="0" w:line="240" w:lineRule="auto"/>
              <w:contextualSpacing/>
              <w:jc w:val="both"/>
              <w:rPr>
                <w:rFonts w:ascii="Arial" w:hAnsi="Arial"/>
                <w:sz w:val="28"/>
                <w:szCs w:val="28"/>
              </w:rPr>
            </w:pPr>
            <w:r w:rsidRPr="00F45B69">
              <w:rPr>
                <w:rFonts w:ascii="Times New Roman" w:hAnsi="Times New Roman"/>
                <w:sz w:val="28"/>
                <w:szCs w:val="28"/>
              </w:rPr>
              <w:t>с помощью эмпирических формул</w:t>
            </w:r>
            <w:r w:rsidRPr="00F45B69">
              <w:rPr>
                <w:rFonts w:ascii="Arial" w:hAnsi="Arial"/>
                <w:sz w:val="28"/>
                <w:szCs w:val="28"/>
              </w:rPr>
              <w:t>.</w:t>
            </w:r>
          </w:p>
          <w:p w:rsidR="00BF3EB4" w:rsidRPr="00F45B69" w:rsidRDefault="00BF3EB4" w:rsidP="00BD7CC1">
            <w:pPr>
              <w:tabs>
                <w:tab w:val="left" w:pos="336"/>
              </w:tabs>
              <w:spacing w:after="0" w:line="240" w:lineRule="auto"/>
              <w:ind w:left="540" w:hanging="360"/>
              <w:rPr>
                <w:rFonts w:ascii="Times New Roman" w:hAnsi="Times New Roman"/>
                <w:sz w:val="28"/>
                <w:szCs w:val="28"/>
              </w:rPr>
            </w:pPr>
            <w:r w:rsidRPr="00F45B69">
              <w:rPr>
                <w:rFonts w:ascii="Times New Roman" w:hAnsi="Times New Roman"/>
                <w:sz w:val="28"/>
                <w:szCs w:val="28"/>
              </w:rPr>
              <w:t xml:space="preserve">8. Факторы, влияющие на физическое развитие. </w:t>
            </w:r>
          </w:p>
          <w:p w:rsidR="00BF3EB4" w:rsidRPr="00F45B69" w:rsidRDefault="00BF3EB4" w:rsidP="00BD7CC1">
            <w:pPr>
              <w:tabs>
                <w:tab w:val="left" w:pos="336"/>
              </w:tabs>
              <w:spacing w:after="0" w:line="240" w:lineRule="auto"/>
              <w:ind w:left="540" w:hanging="360"/>
              <w:jc w:val="both"/>
              <w:rPr>
                <w:rFonts w:ascii="Times New Roman" w:hAnsi="Times New Roman"/>
                <w:sz w:val="28"/>
                <w:szCs w:val="28"/>
              </w:rPr>
            </w:pPr>
            <w:r w:rsidRPr="00F45B69">
              <w:rPr>
                <w:rFonts w:ascii="Times New Roman" w:hAnsi="Times New Roman"/>
                <w:sz w:val="28"/>
                <w:szCs w:val="28"/>
              </w:rPr>
              <w:t>9. Декретированные сроки оценки  ФР детей разного возраста.</w:t>
            </w:r>
          </w:p>
          <w:p w:rsidR="00BF3EB4" w:rsidRPr="00F45B69" w:rsidRDefault="00BF3EB4" w:rsidP="00BD7CC1">
            <w:pPr>
              <w:spacing w:after="0" w:line="240" w:lineRule="auto"/>
              <w:jc w:val="both"/>
              <w:rPr>
                <w:rFonts w:ascii="Times New Roman" w:hAnsi="Times New Roman"/>
                <w:sz w:val="28"/>
                <w:szCs w:val="28"/>
              </w:rPr>
            </w:pPr>
            <w:r w:rsidRPr="00F45B69">
              <w:rPr>
                <w:rFonts w:ascii="Times New Roman" w:hAnsi="Times New Roman"/>
                <w:sz w:val="28"/>
                <w:szCs w:val="28"/>
              </w:rPr>
              <w:t xml:space="preserve">  10. Критерии здоровья и группы здоровья детей.</w:t>
            </w:r>
          </w:p>
          <w:p w:rsidR="00BF3EB4" w:rsidRPr="00F45B69" w:rsidRDefault="00BF3EB4" w:rsidP="00BD7CC1">
            <w:pPr>
              <w:tabs>
                <w:tab w:val="left" w:pos="336"/>
              </w:tabs>
              <w:spacing w:after="0" w:line="240" w:lineRule="auto"/>
              <w:ind w:left="540"/>
              <w:jc w:val="both"/>
              <w:rPr>
                <w:rFonts w:ascii="Times New Roman" w:hAnsi="Times New Roman"/>
                <w:sz w:val="28"/>
                <w:szCs w:val="28"/>
              </w:rPr>
            </w:pPr>
          </w:p>
          <w:p w:rsidR="00BF3EB4" w:rsidRPr="00150DC8" w:rsidRDefault="00BF3EB4" w:rsidP="00BD7CC1">
            <w:pPr>
              <w:pStyle w:val="a3"/>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w:t>
            </w:r>
            <w:r w:rsidRPr="00150DC8">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w:t>
            </w:r>
            <w:r w:rsidRPr="00150DC8">
              <w:rPr>
                <w:rFonts w:ascii="Times New Roman" w:hAnsi="Times New Roman"/>
                <w:color w:val="000000"/>
                <w:sz w:val="28"/>
                <w:szCs w:val="28"/>
              </w:rPr>
              <w:t xml:space="preserve"> </w:t>
            </w:r>
          </w:p>
          <w:p w:rsidR="00BF3EB4" w:rsidRPr="00EB412B" w:rsidRDefault="00BF3EB4" w:rsidP="00BD7CC1">
            <w:pPr>
              <w:spacing w:after="0" w:line="240" w:lineRule="auto"/>
              <w:jc w:val="both"/>
              <w:rPr>
                <w:rFonts w:ascii="Times New Roman" w:hAnsi="Times New Roman"/>
                <w:i/>
                <w:color w:val="000000"/>
                <w:sz w:val="28"/>
                <w:szCs w:val="28"/>
              </w:rPr>
            </w:pPr>
            <w:r w:rsidRPr="00EB412B">
              <w:rPr>
                <w:rFonts w:ascii="Times New Roman" w:hAnsi="Times New Roman"/>
                <w:color w:val="000000"/>
                <w:sz w:val="28"/>
                <w:szCs w:val="28"/>
              </w:rPr>
              <w:t>Повторение  техники антропометрии и методики оценки физического развития детей</w:t>
            </w:r>
          </w:p>
          <w:p w:rsidR="00BF3EB4" w:rsidRPr="008D3A6A" w:rsidRDefault="00BF3EB4" w:rsidP="00BD7CC1">
            <w:pPr>
              <w:pStyle w:val="a3"/>
              <w:numPr>
                <w:ilvl w:val="0"/>
                <w:numId w:val="33"/>
              </w:numPr>
              <w:spacing w:after="0" w:line="240" w:lineRule="auto"/>
              <w:jc w:val="both"/>
              <w:rPr>
                <w:rFonts w:ascii="Times New Roman" w:hAnsi="Times New Roman"/>
                <w:i/>
                <w:color w:val="000000"/>
                <w:sz w:val="28"/>
                <w:szCs w:val="28"/>
              </w:rPr>
            </w:pPr>
            <w:r w:rsidRPr="008D3A6A">
              <w:rPr>
                <w:rFonts w:ascii="Times New Roman" w:hAnsi="Times New Roman"/>
                <w:color w:val="000000"/>
                <w:sz w:val="28"/>
                <w:szCs w:val="28"/>
              </w:rPr>
              <w:t>Демонстрация  одним из студентов под контролем преподавателя техники антропометрии и методики оценки физического развития ребенка по центильным таблицам, методом стандартных (сигмальных) отклонений.  Объяснение преподавателя.</w:t>
            </w:r>
          </w:p>
          <w:p w:rsidR="00BF3EB4" w:rsidRPr="008D3A6A" w:rsidRDefault="00BF3EB4" w:rsidP="00BD7CC1">
            <w:pPr>
              <w:pStyle w:val="a3"/>
              <w:numPr>
                <w:ilvl w:val="0"/>
                <w:numId w:val="33"/>
              </w:numPr>
              <w:spacing w:after="0" w:line="240" w:lineRule="auto"/>
              <w:jc w:val="both"/>
              <w:rPr>
                <w:rFonts w:ascii="Times New Roman" w:hAnsi="Times New Roman"/>
                <w:i/>
                <w:color w:val="000000"/>
                <w:sz w:val="28"/>
                <w:szCs w:val="28"/>
              </w:rPr>
            </w:pPr>
            <w:r w:rsidRPr="008D3A6A">
              <w:rPr>
                <w:rFonts w:ascii="Times New Roman" w:hAnsi="Times New Roman"/>
                <w:color w:val="000000"/>
                <w:sz w:val="28"/>
                <w:szCs w:val="28"/>
              </w:rPr>
              <w:t>Практическая подготовка на клинической базе</w:t>
            </w:r>
          </w:p>
          <w:p w:rsidR="00BF3EB4" w:rsidRDefault="00BF3EB4" w:rsidP="00BD7CC1">
            <w:pPr>
              <w:spacing w:after="0" w:line="240" w:lineRule="auto"/>
              <w:jc w:val="both"/>
              <w:rPr>
                <w:rFonts w:ascii="Times New Roman" w:hAnsi="Times New Roman"/>
                <w:color w:val="000000"/>
                <w:sz w:val="28"/>
                <w:szCs w:val="28"/>
              </w:rPr>
            </w:pPr>
            <w:r w:rsidRPr="00566709">
              <w:rPr>
                <w:rFonts w:ascii="Times New Roman" w:hAnsi="Times New Roman"/>
                <w:color w:val="000000"/>
                <w:sz w:val="28"/>
                <w:szCs w:val="28"/>
              </w:rPr>
              <w:t xml:space="preserve">- самостоятельная работа студентов с детьми разного возраста: сбор анамнеза жизни,  проведение антропометрии, оценка ФР детей по центильным таблицам, </w:t>
            </w:r>
            <w:r>
              <w:rPr>
                <w:rFonts w:ascii="Times New Roman" w:hAnsi="Times New Roman"/>
                <w:color w:val="000000"/>
                <w:sz w:val="28"/>
                <w:szCs w:val="28"/>
              </w:rPr>
              <w:t xml:space="preserve">методом стандартных (сигмальных) отклонений под контролем преподавателя, </w:t>
            </w:r>
            <w:r w:rsidRPr="00566709">
              <w:rPr>
                <w:rFonts w:ascii="Times New Roman" w:hAnsi="Times New Roman"/>
                <w:color w:val="000000"/>
                <w:sz w:val="28"/>
                <w:szCs w:val="28"/>
              </w:rPr>
              <w:t>оформление заключения по ФР в рабочих тетрадях</w:t>
            </w:r>
            <w:r>
              <w:rPr>
                <w:rFonts w:ascii="Times New Roman" w:hAnsi="Times New Roman"/>
                <w:color w:val="000000"/>
                <w:sz w:val="28"/>
                <w:szCs w:val="28"/>
              </w:rPr>
              <w:t>.</w:t>
            </w:r>
          </w:p>
          <w:p w:rsidR="00BF3EB4" w:rsidRPr="0084428F" w:rsidRDefault="00BF3EB4" w:rsidP="00BD7CC1">
            <w:pPr>
              <w:pStyle w:val="a3"/>
              <w:numPr>
                <w:ilvl w:val="0"/>
                <w:numId w:val="32"/>
              </w:num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Разбор-о</w:t>
            </w:r>
            <w:r w:rsidRPr="0084428F">
              <w:rPr>
                <w:rFonts w:ascii="Times New Roman" w:hAnsi="Times New Roman"/>
                <w:i/>
                <w:color w:val="000000"/>
                <w:sz w:val="28"/>
                <w:szCs w:val="28"/>
              </w:rPr>
              <w:t xml:space="preserve">бсуждение результатов </w:t>
            </w:r>
            <w:r>
              <w:rPr>
                <w:rFonts w:ascii="Times New Roman" w:hAnsi="Times New Roman"/>
                <w:i/>
                <w:color w:val="000000"/>
                <w:sz w:val="28"/>
                <w:szCs w:val="28"/>
              </w:rPr>
              <w:t xml:space="preserve">оценки физического развития курируемых детей </w:t>
            </w:r>
            <w:r w:rsidRPr="0084428F">
              <w:rPr>
                <w:rFonts w:ascii="Times New Roman" w:hAnsi="Times New Roman"/>
                <w:i/>
                <w:color w:val="000000"/>
                <w:sz w:val="28"/>
                <w:szCs w:val="28"/>
              </w:rPr>
              <w:t>со студентами всей группы.</w:t>
            </w:r>
          </w:p>
          <w:p w:rsidR="00BF3EB4" w:rsidRPr="00566709" w:rsidRDefault="00BF3EB4" w:rsidP="00BD7CC1">
            <w:pPr>
              <w:spacing w:after="0" w:line="240" w:lineRule="auto"/>
              <w:ind w:firstLine="709"/>
              <w:jc w:val="both"/>
              <w:rPr>
                <w:rFonts w:ascii="Times New Roman" w:hAnsi="Times New Roman"/>
                <w:i/>
                <w:color w:val="000000"/>
                <w:sz w:val="28"/>
                <w:szCs w:val="28"/>
              </w:rPr>
            </w:pPr>
          </w:p>
          <w:p w:rsidR="00BF3EB4" w:rsidRPr="008D3A6A" w:rsidRDefault="00BF3EB4" w:rsidP="00BD7CC1">
            <w:pPr>
              <w:pStyle w:val="a3"/>
              <w:numPr>
                <w:ilvl w:val="0"/>
                <w:numId w:val="34"/>
              </w:numPr>
              <w:spacing w:after="0" w:line="240" w:lineRule="auto"/>
              <w:jc w:val="both"/>
              <w:rPr>
                <w:rFonts w:ascii="Times New Roman" w:hAnsi="Times New Roman"/>
                <w:i/>
                <w:color w:val="000000"/>
                <w:sz w:val="28"/>
                <w:szCs w:val="28"/>
              </w:rPr>
            </w:pPr>
            <w:r w:rsidRPr="008D3A6A">
              <w:rPr>
                <w:rFonts w:ascii="Times New Roman" w:hAnsi="Times New Roman"/>
                <w:i/>
                <w:color w:val="000000"/>
                <w:sz w:val="28"/>
                <w:szCs w:val="28"/>
              </w:rPr>
              <w:t>Решение ситуационных задач</w:t>
            </w:r>
          </w:p>
          <w:p w:rsidR="00BF3EB4" w:rsidRPr="00321A77" w:rsidRDefault="00BF3EB4" w:rsidP="00BD7CC1">
            <w:pPr>
              <w:spacing w:after="0" w:line="240" w:lineRule="auto"/>
              <w:jc w:val="both"/>
              <w:rPr>
                <w:rFonts w:ascii="Times New Roman" w:hAnsi="Times New Roman"/>
                <w:color w:val="000000"/>
                <w:sz w:val="28"/>
                <w:szCs w:val="28"/>
                <w:u w:val="single"/>
              </w:rPr>
            </w:pP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F45B69"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BF3EB4" w:rsidRDefault="00BF3EB4" w:rsidP="00BD7CC1">
            <w:pPr>
              <w:spacing w:after="0" w:line="240" w:lineRule="auto"/>
              <w:jc w:val="both"/>
              <w:rPr>
                <w:rFonts w:ascii="Times New Roman" w:hAnsi="Times New Roman"/>
                <w:color w:val="000000"/>
                <w:sz w:val="28"/>
                <w:szCs w:val="28"/>
              </w:rPr>
            </w:pPr>
          </w:p>
          <w:p w:rsidR="00BF3EB4" w:rsidRPr="00F45B69" w:rsidRDefault="00BF3EB4" w:rsidP="00BD7CC1">
            <w:pPr>
              <w:numPr>
                <w:ilvl w:val="0"/>
                <w:numId w:val="7"/>
              </w:numPr>
              <w:spacing w:after="0" w:line="240" w:lineRule="auto"/>
              <w:jc w:val="both"/>
              <w:rPr>
                <w:rFonts w:ascii="Times New Roman" w:hAnsi="Times New Roman"/>
                <w:color w:val="000000"/>
                <w:sz w:val="28"/>
                <w:szCs w:val="28"/>
              </w:rPr>
            </w:pPr>
            <w:r w:rsidRPr="00F45B69">
              <w:rPr>
                <w:rFonts w:ascii="Times New Roman" w:hAnsi="Times New Roman"/>
                <w:color w:val="000000"/>
                <w:sz w:val="28"/>
                <w:szCs w:val="28"/>
              </w:rPr>
              <w:lastRenderedPageBreak/>
              <w:t xml:space="preserve">Выполнение </w:t>
            </w:r>
            <w:r w:rsidRPr="00F45B69">
              <w:rPr>
                <w:rFonts w:ascii="Times New Roman" w:hAnsi="Times New Roman"/>
                <w:b/>
                <w:color w:val="000000"/>
                <w:sz w:val="28"/>
                <w:szCs w:val="28"/>
              </w:rPr>
              <w:t>письменного задания</w:t>
            </w:r>
            <w:r w:rsidRPr="00F45B69">
              <w:rPr>
                <w:rFonts w:ascii="Times New Roman" w:hAnsi="Times New Roman"/>
                <w:color w:val="000000"/>
                <w:sz w:val="28"/>
                <w:szCs w:val="28"/>
              </w:rPr>
              <w:t xml:space="preserve">  в рабочих тетрадях:</w:t>
            </w:r>
          </w:p>
          <w:p w:rsidR="00BF3EB4" w:rsidRPr="00F45B69" w:rsidRDefault="00BF3EB4" w:rsidP="00BD7CC1">
            <w:pPr>
              <w:spacing w:after="0" w:line="240" w:lineRule="auto"/>
              <w:ind w:left="720"/>
              <w:jc w:val="both"/>
              <w:rPr>
                <w:rFonts w:ascii="Times New Roman" w:hAnsi="Times New Roman"/>
                <w:color w:val="000000"/>
                <w:sz w:val="28"/>
                <w:szCs w:val="28"/>
              </w:rPr>
            </w:pPr>
            <w:r w:rsidRPr="00F45B69">
              <w:rPr>
                <w:rFonts w:ascii="Times New Roman" w:hAnsi="Times New Roman"/>
                <w:color w:val="000000"/>
                <w:sz w:val="28"/>
                <w:szCs w:val="28"/>
              </w:rPr>
              <w:t>Рассчитать долженствующие массу, длину тела, окружность головы и окружность груди ребенка 9 месяцев. Масса при рождении 3200 г, длина тела 50 см, окр. головы 34 см, окр. груди 32 см;</w:t>
            </w:r>
          </w:p>
          <w:p w:rsidR="00BF3EB4" w:rsidRPr="00F45B69" w:rsidRDefault="00BF3EB4" w:rsidP="00BD7CC1">
            <w:pPr>
              <w:spacing w:after="0" w:line="240" w:lineRule="auto"/>
              <w:ind w:left="720"/>
              <w:jc w:val="both"/>
              <w:rPr>
                <w:rFonts w:ascii="Times New Roman" w:hAnsi="Times New Roman"/>
                <w:color w:val="000000"/>
                <w:sz w:val="28"/>
                <w:szCs w:val="28"/>
              </w:rPr>
            </w:pPr>
            <w:r w:rsidRPr="00F45B69">
              <w:rPr>
                <w:rFonts w:ascii="Times New Roman" w:hAnsi="Times New Roman"/>
                <w:color w:val="000000"/>
                <w:sz w:val="28"/>
                <w:szCs w:val="28"/>
              </w:rPr>
              <w:t>Рассчитать с помощью эмпирических формул долженствующие длину  тела, массу, окружность груди и окружность головы ребенка 9 лет;</w:t>
            </w:r>
          </w:p>
          <w:p w:rsidR="00BF3EB4" w:rsidRPr="00F45B69" w:rsidRDefault="00BF3EB4" w:rsidP="00BD7CC1">
            <w:pPr>
              <w:spacing w:after="0" w:line="240" w:lineRule="auto"/>
              <w:ind w:left="720"/>
              <w:jc w:val="both"/>
              <w:rPr>
                <w:rFonts w:ascii="Times New Roman" w:hAnsi="Times New Roman"/>
                <w:color w:val="000000"/>
                <w:sz w:val="28"/>
                <w:szCs w:val="28"/>
              </w:rPr>
            </w:pPr>
          </w:p>
          <w:p w:rsidR="00BF3EB4" w:rsidRPr="00F45B69" w:rsidRDefault="00BF3EB4" w:rsidP="00BD7CC1">
            <w:pPr>
              <w:numPr>
                <w:ilvl w:val="0"/>
                <w:numId w:val="7"/>
              </w:numPr>
              <w:spacing w:after="0" w:line="240" w:lineRule="auto"/>
              <w:jc w:val="both"/>
              <w:rPr>
                <w:rFonts w:ascii="Times New Roman" w:hAnsi="Times New Roman"/>
                <w:color w:val="000000"/>
                <w:sz w:val="28"/>
                <w:szCs w:val="28"/>
              </w:rPr>
            </w:pPr>
            <w:r w:rsidRPr="00F45B69">
              <w:rPr>
                <w:rFonts w:ascii="Times New Roman" w:hAnsi="Times New Roman"/>
                <w:color w:val="000000"/>
                <w:sz w:val="28"/>
                <w:szCs w:val="28"/>
              </w:rPr>
              <w:t xml:space="preserve">Написание </w:t>
            </w:r>
            <w:r w:rsidRPr="00F45B69">
              <w:rPr>
                <w:rFonts w:ascii="Times New Roman" w:hAnsi="Times New Roman"/>
                <w:b/>
                <w:color w:val="000000"/>
                <w:sz w:val="28"/>
                <w:szCs w:val="28"/>
              </w:rPr>
              <w:t>рефератов</w:t>
            </w:r>
            <w:r w:rsidRPr="00F45B69">
              <w:rPr>
                <w:rFonts w:ascii="Times New Roman" w:hAnsi="Times New Roman"/>
                <w:color w:val="000000"/>
                <w:sz w:val="28"/>
                <w:szCs w:val="28"/>
              </w:rPr>
              <w:t>, подготовка реферативных сообщений:</w:t>
            </w:r>
          </w:p>
          <w:p w:rsidR="00BF3EB4" w:rsidRPr="00F45B69" w:rsidRDefault="00BF3EB4" w:rsidP="00BD7CC1">
            <w:pPr>
              <w:spacing w:after="0" w:line="240" w:lineRule="auto"/>
              <w:ind w:left="720"/>
              <w:jc w:val="both"/>
              <w:rPr>
                <w:rFonts w:ascii="Times New Roman" w:hAnsi="Times New Roman"/>
                <w:color w:val="000000"/>
                <w:sz w:val="28"/>
                <w:szCs w:val="28"/>
              </w:rPr>
            </w:pPr>
            <w:r w:rsidRPr="00F45B69">
              <w:rPr>
                <w:rFonts w:ascii="Times New Roman" w:hAnsi="Times New Roman"/>
                <w:color w:val="000000"/>
                <w:sz w:val="28"/>
                <w:szCs w:val="28"/>
              </w:rPr>
              <w:t>«Акселерация физического развития детей»</w:t>
            </w:r>
          </w:p>
          <w:p w:rsidR="00BF3EB4" w:rsidRPr="00F45B69" w:rsidRDefault="00BF3EB4" w:rsidP="00BD7CC1">
            <w:pPr>
              <w:spacing w:after="0" w:line="240" w:lineRule="auto"/>
              <w:ind w:left="720"/>
              <w:jc w:val="both"/>
              <w:rPr>
                <w:rFonts w:ascii="Times New Roman" w:hAnsi="Times New Roman"/>
                <w:color w:val="000000"/>
                <w:sz w:val="28"/>
                <w:szCs w:val="28"/>
              </w:rPr>
            </w:pPr>
            <w:r>
              <w:rPr>
                <w:rFonts w:ascii="Times New Roman" w:hAnsi="Times New Roman"/>
                <w:color w:val="000000"/>
                <w:sz w:val="28"/>
                <w:szCs w:val="28"/>
              </w:rPr>
              <w:t>«</w:t>
            </w:r>
            <w:r w:rsidRPr="00F45B69">
              <w:rPr>
                <w:rFonts w:ascii="Times New Roman" w:hAnsi="Times New Roman"/>
                <w:color w:val="000000"/>
                <w:sz w:val="28"/>
                <w:szCs w:val="28"/>
              </w:rPr>
              <w:t>Типы телосложения в процессе роста и типы конституции детей»</w:t>
            </w:r>
          </w:p>
          <w:p w:rsidR="00BF3EB4" w:rsidRPr="00F45B69" w:rsidRDefault="00BF3EB4" w:rsidP="00BD7CC1">
            <w:pPr>
              <w:spacing w:after="0" w:line="240" w:lineRule="auto"/>
              <w:jc w:val="both"/>
              <w:rPr>
                <w:rFonts w:ascii="Times New Roman" w:hAnsi="Times New Roman"/>
                <w:color w:val="000000"/>
                <w:sz w:val="28"/>
                <w:szCs w:val="28"/>
              </w:rPr>
            </w:pP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(учётная форма 003). Таблицы для определения </w:t>
      </w:r>
      <w:r>
        <w:rPr>
          <w:rFonts w:ascii="Times New Roman" w:hAnsi="Times New Roman"/>
          <w:color w:val="000000"/>
          <w:sz w:val="28"/>
          <w:szCs w:val="28"/>
          <w:lang w:val="en-US"/>
        </w:rPr>
        <w:t>SDS</w:t>
      </w:r>
      <w:r w:rsidRPr="008D3A6A">
        <w:rPr>
          <w:rFonts w:ascii="Times New Roman" w:hAnsi="Times New Roman"/>
          <w:color w:val="000000"/>
          <w:sz w:val="28"/>
          <w:szCs w:val="28"/>
        </w:rPr>
        <w:t xml:space="preserve"> </w:t>
      </w:r>
      <w:r>
        <w:rPr>
          <w:rFonts w:ascii="Times New Roman" w:hAnsi="Times New Roman"/>
          <w:color w:val="000000"/>
          <w:sz w:val="28"/>
          <w:szCs w:val="28"/>
        </w:rPr>
        <w:t>роста, массы, ИМТ, центильные таблицы. Набор ситуационных задач. Тесты.</w:t>
      </w:r>
    </w:p>
    <w:p w:rsidR="00BF3EB4"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 весы, ростомер, сантиметровые ленты.</w:t>
      </w:r>
      <w:r w:rsidRPr="00321A77">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w:t>
      </w:r>
      <w:r>
        <w:rPr>
          <w:rFonts w:ascii="Times New Roman" w:hAnsi="Times New Roman"/>
          <w:color w:val="000000"/>
          <w:sz w:val="28"/>
          <w:szCs w:val="28"/>
        </w:rPr>
        <w:t>ля обработки рук</w:t>
      </w:r>
      <w:r w:rsidRPr="00F60E10">
        <w:rPr>
          <w:rFonts w:ascii="Times New Roman" w:hAnsi="Times New Roman"/>
          <w:color w:val="000000"/>
          <w:sz w:val="28"/>
          <w:szCs w:val="28"/>
        </w:rPr>
        <w:t>.</w:t>
      </w:r>
      <w:r>
        <w:rPr>
          <w:rFonts w:ascii="Times New Roman" w:hAnsi="Times New Roman"/>
          <w:color w:val="000000"/>
          <w:sz w:val="28"/>
          <w:szCs w:val="28"/>
        </w:rPr>
        <w:t xml:space="preserve"> </w:t>
      </w:r>
    </w:p>
    <w:p w:rsidR="00BF3EB4" w:rsidRDefault="00BF3EB4" w:rsidP="00BF3EB4">
      <w:pPr>
        <w:spacing w:after="0" w:line="240" w:lineRule="auto"/>
        <w:ind w:firstLine="709"/>
        <w:jc w:val="both"/>
        <w:rPr>
          <w:rFonts w:ascii="Times New Roman" w:hAnsi="Times New Roman"/>
          <w:color w:val="000000"/>
          <w:sz w:val="28"/>
          <w:szCs w:val="28"/>
        </w:rPr>
      </w:pPr>
    </w:p>
    <w:p w:rsidR="00BF3EB4" w:rsidRPr="00321A77" w:rsidRDefault="00BF3EB4" w:rsidP="00BF3EB4">
      <w:pPr>
        <w:spacing w:after="0" w:line="240" w:lineRule="auto"/>
        <w:ind w:firstLine="709"/>
        <w:jc w:val="both"/>
        <w:rPr>
          <w:rFonts w:ascii="Times New Roman" w:hAnsi="Times New Roman"/>
          <w:color w:val="000000"/>
          <w:sz w:val="28"/>
          <w:szCs w:val="28"/>
        </w:rPr>
      </w:pPr>
    </w:p>
    <w:p w:rsidR="00BF3EB4" w:rsidRPr="00FB403C" w:rsidRDefault="00BF3EB4" w:rsidP="00BF3EB4">
      <w:pPr>
        <w:spacing w:after="0" w:line="240" w:lineRule="auto"/>
        <w:ind w:firstLine="709"/>
        <w:jc w:val="center"/>
        <w:rPr>
          <w:rFonts w:ascii="Times New Roman" w:hAnsi="Times New Roman"/>
          <w:color w:val="000000"/>
          <w:sz w:val="28"/>
          <w:szCs w:val="28"/>
        </w:rPr>
      </w:pPr>
      <w:r w:rsidRPr="00FB403C">
        <w:rPr>
          <w:rFonts w:ascii="Times New Roman" w:hAnsi="Times New Roman"/>
          <w:color w:val="000000"/>
          <w:sz w:val="28"/>
          <w:szCs w:val="28"/>
        </w:rPr>
        <w:t xml:space="preserve">Модуль 1. Клиническое </w:t>
      </w:r>
      <w:r w:rsidRPr="00FB403C">
        <w:rPr>
          <w:rFonts w:ascii="Times New Roman" w:hAnsi="Times New Roman"/>
          <w:sz w:val="28"/>
          <w:szCs w:val="28"/>
        </w:rPr>
        <w:t xml:space="preserve"> обследование детей разного возраста. Методика</w:t>
      </w:r>
      <w:r w:rsidRPr="00FB403C">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p>
    <w:p w:rsidR="00BF3EB4" w:rsidRPr="008D3A6A" w:rsidRDefault="00BF3EB4" w:rsidP="00BF3EB4">
      <w:pPr>
        <w:spacing w:after="0" w:line="240" w:lineRule="auto"/>
        <w:ind w:firstLine="709"/>
        <w:jc w:val="center"/>
        <w:rPr>
          <w:rFonts w:ascii="Times New Roman" w:hAnsi="Times New Roman"/>
          <w:b/>
          <w:color w:val="000000"/>
          <w:sz w:val="28"/>
          <w:szCs w:val="28"/>
          <w:u w:val="single"/>
        </w:rPr>
      </w:pPr>
    </w:p>
    <w:p w:rsidR="00BF3EB4" w:rsidRPr="00CB4BCB" w:rsidRDefault="00BF3EB4" w:rsidP="00BF3EB4">
      <w:pPr>
        <w:tabs>
          <w:tab w:val="left" w:pos="336"/>
        </w:tabs>
        <w:jc w:val="center"/>
        <w:rPr>
          <w:rFonts w:ascii="Times New Roman" w:hAnsi="Times New Roman"/>
          <w:b/>
          <w:sz w:val="28"/>
          <w:szCs w:val="28"/>
          <w:u w:val="single"/>
        </w:rPr>
      </w:pPr>
      <w:r w:rsidRPr="008D3A6A">
        <w:rPr>
          <w:rFonts w:ascii="Times New Roman" w:hAnsi="Times New Roman"/>
          <w:b/>
          <w:color w:val="000000"/>
          <w:sz w:val="28"/>
          <w:szCs w:val="28"/>
          <w:u w:val="single"/>
        </w:rPr>
        <w:t>Тема 7.</w:t>
      </w:r>
      <w:r w:rsidRPr="008D3A6A">
        <w:rPr>
          <w:rFonts w:ascii="Times New Roman" w:hAnsi="Times New Roman"/>
          <w:b/>
          <w:color w:val="000000"/>
          <w:sz w:val="24"/>
          <w:szCs w:val="24"/>
          <w:u w:val="single"/>
        </w:rPr>
        <w:t xml:space="preserve"> </w:t>
      </w:r>
      <w:r w:rsidRPr="00EB412B">
        <w:rPr>
          <w:rFonts w:ascii="Times New Roman" w:hAnsi="Times New Roman"/>
          <w:b/>
          <w:sz w:val="28"/>
          <w:szCs w:val="28"/>
        </w:rPr>
        <w:t>Оценка нервно-психического развития (НПР) у детей разного возраста</w:t>
      </w:r>
      <w:r w:rsidRPr="00321A77">
        <w:rPr>
          <w:rFonts w:ascii="Times New Roman" w:hAnsi="Times New Roman"/>
          <w:b/>
          <w:color w:val="000000"/>
          <w:sz w:val="24"/>
          <w:szCs w:val="24"/>
        </w:rPr>
        <w:t xml:space="preserve">     </w:t>
      </w:r>
      <w:r w:rsidRPr="00321A77">
        <w:rPr>
          <w:rFonts w:ascii="Times New Roman" w:hAnsi="Times New Roman"/>
          <w:color w:val="000000"/>
          <w:sz w:val="24"/>
          <w:szCs w:val="24"/>
        </w:rPr>
        <w:t xml:space="preserve"> </w:t>
      </w: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color w:val="000000"/>
          <w:sz w:val="28"/>
          <w:szCs w:val="28"/>
        </w:rPr>
        <w:t>- практическое занятие</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tabs>
          <w:tab w:val="left" w:pos="360"/>
        </w:tabs>
        <w:spacing w:after="0" w:line="240" w:lineRule="auto"/>
        <w:ind w:left="284" w:hanging="284"/>
        <w:rPr>
          <w:rFonts w:ascii="Times New Roman" w:hAnsi="Times New Roman"/>
          <w:b/>
          <w:sz w:val="24"/>
          <w:szCs w:val="24"/>
        </w:rPr>
      </w:pPr>
      <w:r>
        <w:rPr>
          <w:rFonts w:ascii="Times New Roman" w:hAnsi="Times New Roman"/>
          <w:b/>
          <w:color w:val="000000"/>
          <w:sz w:val="28"/>
          <w:szCs w:val="28"/>
        </w:rPr>
        <w:t xml:space="preserve">Цель: </w:t>
      </w:r>
      <w:r w:rsidRPr="008D3A6A">
        <w:rPr>
          <w:rFonts w:ascii="Times New Roman" w:hAnsi="Times New Roman"/>
          <w:sz w:val="28"/>
          <w:szCs w:val="28"/>
        </w:rPr>
        <w:t xml:space="preserve">сформировать у студентов   </w:t>
      </w:r>
      <w:r w:rsidRPr="008D3A6A">
        <w:rPr>
          <w:rFonts w:ascii="Times New Roman" w:hAnsi="Times New Roman"/>
          <w:b/>
          <w:sz w:val="28"/>
          <w:szCs w:val="28"/>
        </w:rPr>
        <w:t xml:space="preserve"> </w:t>
      </w:r>
      <w:r w:rsidRPr="008D3A6A">
        <w:rPr>
          <w:rFonts w:ascii="Times New Roman" w:hAnsi="Times New Roman"/>
          <w:sz w:val="28"/>
          <w:szCs w:val="28"/>
        </w:rPr>
        <w:t xml:space="preserve">умение оценить показатели нервно-психического развития </w:t>
      </w:r>
      <w:r>
        <w:rPr>
          <w:rFonts w:ascii="Times New Roman" w:hAnsi="Times New Roman"/>
          <w:sz w:val="28"/>
          <w:szCs w:val="28"/>
        </w:rPr>
        <w:t xml:space="preserve">у </w:t>
      </w:r>
      <w:r w:rsidRPr="008D3A6A">
        <w:rPr>
          <w:rFonts w:ascii="Times New Roman" w:hAnsi="Times New Roman"/>
          <w:sz w:val="28"/>
          <w:szCs w:val="28"/>
        </w:rPr>
        <w:t>детей разного возраста.</w:t>
      </w:r>
    </w:p>
    <w:p w:rsidR="00BF3EB4" w:rsidRPr="00321A77" w:rsidRDefault="00BF3EB4" w:rsidP="00BF3EB4">
      <w:pPr>
        <w:spacing w:after="0" w:line="240" w:lineRule="auto"/>
        <w:ind w:firstLine="709"/>
        <w:jc w:val="both"/>
        <w:rPr>
          <w:rFonts w:ascii="Times New Roman" w:hAnsi="Times New Roman"/>
          <w:b/>
          <w:color w:val="000000"/>
          <w:sz w:val="28"/>
          <w:szCs w:val="28"/>
        </w:rPr>
      </w:pP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Pr>
                <w:rFonts w:ascii="Times New Roman" w:hAnsi="Times New Roman"/>
                <w:color w:val="000000"/>
                <w:sz w:val="28"/>
                <w:szCs w:val="28"/>
              </w:rPr>
              <w:t>Тестирование. Устный опрос.</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AA4128" w:rsidRDefault="00BF3EB4" w:rsidP="00BD7CC1">
            <w:pPr>
              <w:pStyle w:val="a3"/>
              <w:numPr>
                <w:ilvl w:val="0"/>
                <w:numId w:val="7"/>
              </w:numPr>
              <w:spacing w:after="0" w:line="240" w:lineRule="auto"/>
              <w:jc w:val="both"/>
              <w:rPr>
                <w:rFonts w:ascii="Times New Roman" w:hAnsi="Times New Roman"/>
                <w:i/>
                <w:color w:val="000000"/>
                <w:sz w:val="28"/>
                <w:szCs w:val="28"/>
              </w:rPr>
            </w:pPr>
            <w:r w:rsidRPr="00AA4128">
              <w:rPr>
                <w:rFonts w:ascii="Times New Roman" w:hAnsi="Times New Roman"/>
                <w:color w:val="000000"/>
                <w:sz w:val="28"/>
                <w:szCs w:val="28"/>
              </w:rPr>
              <w:t xml:space="preserve">Закрепление теоретического материала </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AD4922" w:rsidRDefault="00BF3EB4" w:rsidP="00BD7CC1">
            <w:pPr>
              <w:tabs>
                <w:tab w:val="left" w:pos="336"/>
              </w:tabs>
              <w:spacing w:after="0" w:line="240" w:lineRule="auto"/>
              <w:rPr>
                <w:rFonts w:ascii="Times New Roman" w:hAnsi="Times New Roman"/>
                <w:sz w:val="28"/>
                <w:szCs w:val="28"/>
              </w:rPr>
            </w:pPr>
            <w:r>
              <w:rPr>
                <w:rFonts w:ascii="Times New Roman" w:hAnsi="Times New Roman"/>
                <w:i/>
                <w:color w:val="000000"/>
                <w:sz w:val="28"/>
                <w:szCs w:val="28"/>
              </w:rPr>
              <w:t xml:space="preserve">                          </w:t>
            </w:r>
            <w:r w:rsidRPr="00AD4922">
              <w:rPr>
                <w:rFonts w:ascii="Times New Roman" w:hAnsi="Times New Roman"/>
                <w:b/>
                <w:sz w:val="28"/>
                <w:szCs w:val="28"/>
              </w:rPr>
              <w:t xml:space="preserve">Вопросы для </w:t>
            </w:r>
            <w:r>
              <w:rPr>
                <w:rFonts w:ascii="Times New Roman" w:hAnsi="Times New Roman"/>
                <w:b/>
                <w:sz w:val="28"/>
                <w:szCs w:val="28"/>
              </w:rPr>
              <w:t>рассмотрения</w:t>
            </w:r>
            <w:r w:rsidRPr="00AD4922">
              <w:rPr>
                <w:rFonts w:ascii="Times New Roman" w:hAnsi="Times New Roman"/>
                <w:sz w:val="28"/>
                <w:szCs w:val="28"/>
              </w:rPr>
              <w:t>:</w:t>
            </w:r>
          </w:p>
          <w:p w:rsidR="00BF3EB4" w:rsidRPr="00AD4922" w:rsidRDefault="00BF3EB4" w:rsidP="00BD7CC1">
            <w:pPr>
              <w:spacing w:after="0" w:line="240" w:lineRule="auto"/>
              <w:ind w:left="540" w:hanging="180"/>
              <w:rPr>
                <w:rFonts w:ascii="Times New Roman" w:hAnsi="Times New Roman"/>
                <w:sz w:val="28"/>
                <w:szCs w:val="28"/>
              </w:rPr>
            </w:pPr>
            <w:r w:rsidRPr="00AD4922">
              <w:rPr>
                <w:rFonts w:ascii="Times New Roman" w:hAnsi="Times New Roman"/>
                <w:sz w:val="28"/>
                <w:szCs w:val="28"/>
              </w:rPr>
              <w:t xml:space="preserve">1. Морфологические особенности головного мозга в возрастном аспекте: особенности головного мозга у новорожденных, число </w:t>
            </w:r>
            <w:r>
              <w:rPr>
                <w:rFonts w:ascii="Times New Roman" w:hAnsi="Times New Roman"/>
                <w:sz w:val="28"/>
                <w:szCs w:val="28"/>
              </w:rPr>
              <w:t xml:space="preserve">зрелых </w:t>
            </w:r>
            <w:r w:rsidRPr="00AD4922">
              <w:rPr>
                <w:rFonts w:ascii="Times New Roman" w:hAnsi="Times New Roman"/>
                <w:sz w:val="28"/>
                <w:szCs w:val="28"/>
              </w:rPr>
              <w:t>нервных клеток головного мозга у новорожденных по     сравнению со  взрослым, особенности кровоснабжения мозга и отток</w:t>
            </w:r>
            <w:r>
              <w:rPr>
                <w:rFonts w:ascii="Times New Roman" w:hAnsi="Times New Roman"/>
                <w:sz w:val="28"/>
                <w:szCs w:val="28"/>
              </w:rPr>
              <w:t>а</w:t>
            </w:r>
            <w:r w:rsidRPr="00AD4922">
              <w:rPr>
                <w:rFonts w:ascii="Times New Roman" w:hAnsi="Times New Roman"/>
                <w:sz w:val="28"/>
                <w:szCs w:val="28"/>
              </w:rPr>
              <w:t xml:space="preserve"> крови у детей     раннего возраста, проницаемость гематоэнцефалического барьера у детей.</w:t>
            </w:r>
            <w:r>
              <w:rPr>
                <w:rFonts w:ascii="Times New Roman" w:hAnsi="Times New Roman"/>
                <w:sz w:val="28"/>
                <w:szCs w:val="28"/>
              </w:rPr>
              <w:t xml:space="preserve"> Особенности желудочков головного мозга.</w:t>
            </w:r>
          </w:p>
          <w:p w:rsidR="00BF3EB4" w:rsidRPr="00AD4922" w:rsidRDefault="00BF3EB4" w:rsidP="00BD7CC1">
            <w:pPr>
              <w:tabs>
                <w:tab w:val="left" w:pos="36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2.  Порядок миелинизации различных путей в центральной нервной системе.</w:t>
            </w:r>
          </w:p>
          <w:p w:rsidR="00BF3EB4" w:rsidRPr="00AD4922" w:rsidRDefault="00BF3EB4" w:rsidP="00BD7CC1">
            <w:pPr>
              <w:tabs>
                <w:tab w:val="left" w:pos="360"/>
              </w:tabs>
              <w:spacing w:after="0" w:line="240" w:lineRule="auto"/>
              <w:ind w:left="540" w:hanging="180"/>
              <w:jc w:val="both"/>
              <w:rPr>
                <w:rFonts w:ascii="Times New Roman" w:hAnsi="Times New Roman"/>
                <w:sz w:val="28"/>
                <w:szCs w:val="28"/>
              </w:rPr>
            </w:pPr>
            <w:r>
              <w:rPr>
                <w:rFonts w:ascii="Times New Roman" w:hAnsi="Times New Roman"/>
                <w:sz w:val="28"/>
                <w:szCs w:val="28"/>
              </w:rPr>
              <w:t xml:space="preserve">3.  </w:t>
            </w:r>
            <w:r w:rsidRPr="00AD4922">
              <w:rPr>
                <w:rFonts w:ascii="Times New Roman" w:hAnsi="Times New Roman"/>
                <w:sz w:val="28"/>
                <w:szCs w:val="28"/>
              </w:rPr>
              <w:t>Возрастные особенности состава спинномозговой жидкости.</w:t>
            </w:r>
          </w:p>
          <w:p w:rsidR="00BF3EB4" w:rsidRPr="00AD4922" w:rsidRDefault="00BF3EB4" w:rsidP="00BD7CC1">
            <w:pPr>
              <w:tabs>
                <w:tab w:val="left" w:pos="36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 xml:space="preserve">4. Показатели нервно-психического развития детей первого года жизни, их динамика: </w:t>
            </w:r>
          </w:p>
          <w:p w:rsidR="00BF3EB4" w:rsidRPr="00AD4922" w:rsidRDefault="00BF3EB4" w:rsidP="00BD7CC1">
            <w:pPr>
              <w:tabs>
                <w:tab w:val="left" w:pos="72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 xml:space="preserve">     зрительный анализатор (Аз),   слуховой анализатор (Ас),   эмоции (Э),   движения общие (До),</w:t>
            </w:r>
          </w:p>
          <w:p w:rsidR="00BF3EB4" w:rsidRPr="00AD4922" w:rsidRDefault="00BF3EB4" w:rsidP="00BD7CC1">
            <w:pPr>
              <w:tabs>
                <w:tab w:val="left" w:pos="72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 xml:space="preserve">     движения руки и действия с предметами (Др),    речь активная (Ра),  понимание речи (Рп),</w:t>
            </w:r>
          </w:p>
          <w:p w:rsidR="00BF3EB4" w:rsidRPr="00AD4922" w:rsidRDefault="00BF3EB4" w:rsidP="00BD7CC1">
            <w:pPr>
              <w:tabs>
                <w:tab w:val="left" w:pos="72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 xml:space="preserve">     навыки и умения в процессах (Н).</w:t>
            </w:r>
            <w:r>
              <w:rPr>
                <w:rFonts w:ascii="Times New Roman" w:hAnsi="Times New Roman"/>
                <w:sz w:val="28"/>
                <w:szCs w:val="28"/>
              </w:rPr>
              <w:t xml:space="preserve"> Параметры поведения.</w:t>
            </w:r>
          </w:p>
          <w:p w:rsidR="00BF3EB4" w:rsidRPr="00AD4922" w:rsidRDefault="00BF3EB4" w:rsidP="00BD7CC1">
            <w:pPr>
              <w:tabs>
                <w:tab w:val="left" w:pos="36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5. Показатели нервно-психического развития детей второго и третьего года жизни, их динамика:</w:t>
            </w:r>
          </w:p>
          <w:p w:rsidR="00BF3EB4" w:rsidRPr="00AD4922" w:rsidRDefault="00BF3EB4" w:rsidP="00BD7CC1">
            <w:pPr>
              <w:tabs>
                <w:tab w:val="left" w:pos="72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 xml:space="preserve">       сенсорное развитие,   движения,  игра и действия с предметами,  активная речь,  навыки.</w:t>
            </w:r>
          </w:p>
          <w:p w:rsidR="00BF3EB4" w:rsidRPr="00AD4922" w:rsidRDefault="00BF3EB4" w:rsidP="00BD7CC1">
            <w:pPr>
              <w:tabs>
                <w:tab w:val="left" w:pos="36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 xml:space="preserve">6. Качественно-количественная оценка </w:t>
            </w:r>
            <w:r>
              <w:rPr>
                <w:rFonts w:ascii="Times New Roman" w:hAnsi="Times New Roman"/>
                <w:sz w:val="28"/>
                <w:szCs w:val="28"/>
              </w:rPr>
              <w:t>нервно-</w:t>
            </w:r>
            <w:r w:rsidRPr="00AD4922">
              <w:rPr>
                <w:rFonts w:ascii="Times New Roman" w:hAnsi="Times New Roman"/>
                <w:sz w:val="28"/>
                <w:szCs w:val="28"/>
              </w:rPr>
              <w:t>психического развития детей 1-2-3 года жизни.</w:t>
            </w:r>
          </w:p>
          <w:p w:rsidR="00BF3EB4" w:rsidRPr="00AD4922" w:rsidRDefault="00BF3EB4" w:rsidP="00BD7CC1">
            <w:pPr>
              <w:tabs>
                <w:tab w:val="left" w:pos="36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7.  Показатели нервно-психического (интеллектуального) развития детей старше 3-х лет, их динамика:  мышление и речь,  внимание и  память,    социальные контакты,  моторика,   нервно-психическое здоровье.</w:t>
            </w:r>
            <w:r>
              <w:rPr>
                <w:rFonts w:ascii="Times New Roman" w:hAnsi="Times New Roman"/>
                <w:sz w:val="28"/>
                <w:szCs w:val="28"/>
              </w:rPr>
              <w:t xml:space="preserve"> Параметры поведения.</w:t>
            </w:r>
          </w:p>
          <w:p w:rsidR="00BF3EB4" w:rsidRPr="00AD4922" w:rsidRDefault="00BF3EB4" w:rsidP="00BD7CC1">
            <w:pPr>
              <w:tabs>
                <w:tab w:val="left" w:pos="36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8. Оценка нервно-психического развития детей старше 3-х лет</w:t>
            </w:r>
          </w:p>
          <w:p w:rsidR="00BF3EB4" w:rsidRPr="00AD4922" w:rsidRDefault="00BF3EB4" w:rsidP="00BD7CC1">
            <w:pPr>
              <w:tabs>
                <w:tab w:val="left" w:pos="360"/>
              </w:tabs>
              <w:spacing w:after="0" w:line="240" w:lineRule="auto"/>
              <w:ind w:left="540" w:hanging="180"/>
              <w:jc w:val="both"/>
              <w:rPr>
                <w:rFonts w:ascii="Times New Roman" w:hAnsi="Times New Roman"/>
                <w:sz w:val="28"/>
                <w:szCs w:val="28"/>
              </w:rPr>
            </w:pPr>
            <w:r w:rsidRPr="00AD4922">
              <w:rPr>
                <w:rFonts w:ascii="Times New Roman" w:hAnsi="Times New Roman"/>
                <w:sz w:val="28"/>
                <w:szCs w:val="28"/>
              </w:rPr>
              <w:t xml:space="preserve">9. Факторы, влияющие на нервно-психическое развитие:      генетические,    гипоксия плода и новорожденного,   внутричерепная родовая травма,  вскармливание на первом году жизни,    нейроинфекции,   </w:t>
            </w:r>
            <w:r>
              <w:rPr>
                <w:rFonts w:ascii="Times New Roman" w:hAnsi="Times New Roman"/>
                <w:sz w:val="28"/>
                <w:szCs w:val="28"/>
              </w:rPr>
              <w:t>соматическое здоровье,</w:t>
            </w:r>
            <w:r w:rsidRPr="00AD4922">
              <w:rPr>
                <w:rFonts w:ascii="Times New Roman" w:hAnsi="Times New Roman"/>
                <w:sz w:val="28"/>
                <w:szCs w:val="28"/>
              </w:rPr>
              <w:t xml:space="preserve">  воспитание.</w:t>
            </w:r>
          </w:p>
          <w:p w:rsidR="00BF3EB4" w:rsidRPr="00AD4922" w:rsidRDefault="00BF3EB4" w:rsidP="00BD7CC1">
            <w:pPr>
              <w:spacing w:after="0" w:line="240" w:lineRule="auto"/>
              <w:jc w:val="both"/>
              <w:rPr>
                <w:rFonts w:ascii="Times New Roman" w:hAnsi="Times New Roman"/>
                <w:color w:val="000000"/>
                <w:sz w:val="28"/>
                <w:szCs w:val="28"/>
              </w:rPr>
            </w:pPr>
          </w:p>
          <w:p w:rsidR="00BF3EB4" w:rsidRPr="00EB412B" w:rsidRDefault="00BF3EB4" w:rsidP="00BD7CC1">
            <w:pPr>
              <w:pStyle w:val="a3"/>
              <w:numPr>
                <w:ilvl w:val="0"/>
                <w:numId w:val="7"/>
              </w:numPr>
              <w:spacing w:after="0" w:line="240" w:lineRule="auto"/>
              <w:jc w:val="both"/>
              <w:rPr>
                <w:rFonts w:ascii="Times New Roman" w:hAnsi="Times New Roman"/>
                <w:i/>
                <w:color w:val="000000"/>
                <w:sz w:val="28"/>
                <w:szCs w:val="28"/>
              </w:rPr>
            </w:pPr>
            <w:r w:rsidRPr="003A294C">
              <w:rPr>
                <w:rFonts w:ascii="Times New Roman" w:hAnsi="Times New Roman"/>
                <w:color w:val="000000"/>
                <w:sz w:val="28"/>
                <w:szCs w:val="28"/>
              </w:rPr>
              <w:t>Разбор методики оц</w:t>
            </w:r>
            <w:r>
              <w:rPr>
                <w:rFonts w:ascii="Times New Roman" w:hAnsi="Times New Roman"/>
                <w:color w:val="000000"/>
                <w:sz w:val="28"/>
                <w:szCs w:val="28"/>
              </w:rPr>
              <w:t>енки НПР детей разного возраста</w:t>
            </w:r>
          </w:p>
          <w:p w:rsidR="00BF3EB4" w:rsidRPr="003A294C" w:rsidRDefault="00BF3EB4" w:rsidP="00BD7CC1">
            <w:pPr>
              <w:pStyle w:val="a3"/>
              <w:spacing w:after="0" w:line="240" w:lineRule="auto"/>
              <w:jc w:val="both"/>
              <w:rPr>
                <w:rFonts w:ascii="Times New Roman" w:hAnsi="Times New Roman"/>
                <w:i/>
                <w:color w:val="000000"/>
                <w:sz w:val="28"/>
                <w:szCs w:val="28"/>
              </w:rPr>
            </w:pPr>
          </w:p>
          <w:p w:rsidR="00BF3EB4" w:rsidRPr="003A294C" w:rsidRDefault="00BF3EB4" w:rsidP="00BD7CC1">
            <w:pPr>
              <w:spacing w:after="0" w:line="240" w:lineRule="auto"/>
              <w:rPr>
                <w:rFonts w:ascii="Times New Roman" w:hAnsi="Times New Roman"/>
                <w:color w:val="000000"/>
                <w:sz w:val="28"/>
                <w:szCs w:val="28"/>
              </w:rPr>
            </w:pPr>
            <w:r w:rsidRPr="003A294C">
              <w:rPr>
                <w:rFonts w:ascii="Times New Roman" w:hAnsi="Times New Roman"/>
                <w:color w:val="000000"/>
                <w:sz w:val="28"/>
                <w:szCs w:val="28"/>
              </w:rPr>
              <w:t>Демонстрация преподавателем методики оценки НПР ребенка раннего или дошкольного возраста.</w:t>
            </w:r>
          </w:p>
          <w:p w:rsidR="00BF3EB4" w:rsidRPr="003A294C" w:rsidRDefault="00BF3EB4" w:rsidP="00BD7CC1">
            <w:pPr>
              <w:spacing w:after="0" w:line="240" w:lineRule="auto"/>
              <w:rPr>
                <w:rFonts w:ascii="Times New Roman" w:hAnsi="Times New Roman"/>
                <w:color w:val="000000"/>
                <w:sz w:val="28"/>
                <w:szCs w:val="28"/>
              </w:rPr>
            </w:pPr>
            <w:r w:rsidRPr="003A294C">
              <w:rPr>
                <w:rFonts w:ascii="Times New Roman" w:hAnsi="Times New Roman"/>
                <w:color w:val="000000"/>
                <w:sz w:val="28"/>
                <w:szCs w:val="28"/>
              </w:rPr>
              <w:t>Объяснение.  Обсуждение заключения по НПР  ребенка со студентами группы.</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3A294C" w:rsidRDefault="00BF3EB4" w:rsidP="00BD7CC1">
            <w:pPr>
              <w:spacing w:after="0" w:line="240" w:lineRule="auto"/>
              <w:jc w:val="both"/>
              <w:rPr>
                <w:rFonts w:ascii="Times New Roman" w:hAnsi="Times New Roman"/>
                <w:color w:val="000000"/>
                <w:sz w:val="28"/>
                <w:szCs w:val="28"/>
              </w:rPr>
            </w:pPr>
            <w:r w:rsidRPr="003A294C">
              <w:rPr>
                <w:rFonts w:ascii="Times New Roman" w:hAnsi="Times New Roman"/>
                <w:color w:val="000000"/>
                <w:sz w:val="28"/>
                <w:szCs w:val="28"/>
              </w:rPr>
              <w:lastRenderedPageBreak/>
              <w:t xml:space="preserve">Отработка практических умений и навыков: </w:t>
            </w:r>
          </w:p>
          <w:p w:rsidR="00BF3EB4" w:rsidRDefault="00BF3EB4" w:rsidP="00BD7CC1">
            <w:pPr>
              <w:spacing w:after="0" w:line="240" w:lineRule="auto"/>
              <w:ind w:firstLine="709"/>
              <w:jc w:val="both"/>
              <w:rPr>
                <w:rFonts w:ascii="Times New Roman" w:hAnsi="Times New Roman"/>
                <w:color w:val="000000"/>
                <w:sz w:val="28"/>
                <w:szCs w:val="28"/>
              </w:rPr>
            </w:pPr>
            <w:r w:rsidRPr="003A294C">
              <w:rPr>
                <w:rFonts w:ascii="Times New Roman" w:hAnsi="Times New Roman"/>
                <w:color w:val="000000"/>
                <w:sz w:val="28"/>
                <w:szCs w:val="28"/>
              </w:rPr>
              <w:t>- самостоятельная работа студентов микрогруппами (2-3 чел.)  с детьми разного возраста: сбор анамнеза жизни в соответствии с учебной схемой истории болезни с отражением в нем динамики показателей НПР ребенка и выделением факторов, влияющих на НПР,   проведение психометрии, оформление заключения по НПР  в рабочих тетрадях.</w:t>
            </w:r>
          </w:p>
          <w:p w:rsidR="00BF3EB4" w:rsidRPr="00F95208" w:rsidRDefault="00BF3EB4" w:rsidP="00BD7CC1">
            <w:pPr>
              <w:pStyle w:val="a3"/>
              <w:numPr>
                <w:ilvl w:val="0"/>
                <w:numId w:val="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Обсуждение протоколов оценки НПР курируемых детей, коррекция ошибок. Обучение студентов написанию соответствующего раздела учебной истории болезни.</w:t>
            </w:r>
          </w:p>
          <w:p w:rsidR="00BF3EB4" w:rsidRPr="003A294C" w:rsidRDefault="00BF3EB4" w:rsidP="00BD7CC1">
            <w:pPr>
              <w:pStyle w:val="a3"/>
              <w:numPr>
                <w:ilvl w:val="0"/>
                <w:numId w:val="7"/>
              </w:numPr>
              <w:spacing w:after="0" w:line="240" w:lineRule="auto"/>
              <w:jc w:val="both"/>
              <w:rPr>
                <w:rFonts w:ascii="Times New Roman" w:hAnsi="Times New Roman"/>
                <w:i/>
                <w:color w:val="000000"/>
                <w:sz w:val="28"/>
                <w:szCs w:val="28"/>
              </w:rPr>
            </w:pPr>
            <w:r w:rsidRPr="003A294C">
              <w:rPr>
                <w:rFonts w:ascii="Times New Roman" w:hAnsi="Times New Roman"/>
                <w:color w:val="000000"/>
                <w:sz w:val="28"/>
                <w:szCs w:val="28"/>
              </w:rPr>
              <w:t>Решение ситуационных задач.</w:t>
            </w:r>
          </w:p>
          <w:p w:rsidR="00BF3EB4" w:rsidRPr="00321A77" w:rsidRDefault="00BF3EB4" w:rsidP="00BD7CC1">
            <w:pPr>
              <w:spacing w:after="0" w:line="240" w:lineRule="auto"/>
              <w:jc w:val="both"/>
              <w:rPr>
                <w:rFonts w:ascii="Times New Roman" w:hAnsi="Times New Roman"/>
                <w:color w:val="000000"/>
                <w:sz w:val="28"/>
                <w:szCs w:val="28"/>
                <w:u w:val="single"/>
              </w:rPr>
            </w:pP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AD4922"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p w:rsidR="00BF3EB4"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Написание реферативных сообщений</w:t>
            </w:r>
          </w:p>
          <w:p w:rsidR="00BF3EB4" w:rsidRPr="00AD4922" w:rsidRDefault="00BF3EB4" w:rsidP="00BD7CC1">
            <w:pPr>
              <w:numPr>
                <w:ilvl w:val="0"/>
                <w:numId w:val="8"/>
              </w:numPr>
              <w:spacing w:after="0" w:line="240" w:lineRule="auto"/>
              <w:jc w:val="both"/>
              <w:rPr>
                <w:rFonts w:ascii="Times New Roman" w:hAnsi="Times New Roman"/>
                <w:color w:val="000000"/>
                <w:sz w:val="28"/>
                <w:szCs w:val="28"/>
              </w:rPr>
            </w:pPr>
            <w:r w:rsidRPr="00AD4922">
              <w:rPr>
                <w:rFonts w:ascii="Times New Roman" w:hAnsi="Times New Roman"/>
                <w:color w:val="000000"/>
                <w:sz w:val="28"/>
                <w:szCs w:val="28"/>
              </w:rPr>
              <w:t>«Исследования функции черепных нервов у детей разного возраста»</w:t>
            </w:r>
          </w:p>
          <w:p w:rsidR="00BF3EB4" w:rsidRPr="00AD4922" w:rsidRDefault="00BF3EB4" w:rsidP="00BD7CC1">
            <w:pPr>
              <w:spacing w:after="0" w:line="240" w:lineRule="auto"/>
              <w:jc w:val="both"/>
              <w:rPr>
                <w:rFonts w:ascii="Times New Roman" w:hAnsi="Times New Roman"/>
                <w:color w:val="000000"/>
                <w:sz w:val="28"/>
                <w:szCs w:val="28"/>
              </w:rPr>
            </w:pP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 весы, ростомер, сантиметровые ленты.</w:t>
      </w:r>
      <w:r w:rsidRPr="00321A77">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p>
    <w:p w:rsidR="00BF3EB4" w:rsidRDefault="00BF3EB4" w:rsidP="00BF3EB4">
      <w:pPr>
        <w:spacing w:after="0" w:line="240" w:lineRule="auto"/>
        <w:jc w:val="both"/>
        <w:rPr>
          <w:rFonts w:ascii="Times New Roman" w:hAnsi="Times New Roman"/>
          <w:b/>
          <w:color w:val="000000"/>
          <w:sz w:val="28"/>
          <w:szCs w:val="28"/>
        </w:rPr>
      </w:pPr>
    </w:p>
    <w:p w:rsidR="00BF3EB4" w:rsidRDefault="00BF3EB4" w:rsidP="00BF3EB4">
      <w:pPr>
        <w:spacing w:after="0" w:line="240" w:lineRule="auto"/>
        <w:ind w:firstLine="709"/>
        <w:jc w:val="both"/>
        <w:rPr>
          <w:rFonts w:ascii="Times New Roman" w:hAnsi="Times New Roman"/>
          <w:b/>
          <w:color w:val="000000"/>
          <w:sz w:val="28"/>
          <w:szCs w:val="28"/>
        </w:rPr>
      </w:pPr>
    </w:p>
    <w:p w:rsidR="00BF3EB4" w:rsidRPr="00FB403C" w:rsidRDefault="00BF3EB4" w:rsidP="00BF3EB4">
      <w:pPr>
        <w:spacing w:after="0" w:line="240" w:lineRule="auto"/>
        <w:ind w:left="708" w:firstLine="709"/>
        <w:jc w:val="center"/>
        <w:rPr>
          <w:rFonts w:ascii="Times New Roman" w:hAnsi="Times New Roman"/>
          <w:color w:val="000000"/>
          <w:sz w:val="24"/>
          <w:szCs w:val="24"/>
        </w:rPr>
      </w:pPr>
      <w:r w:rsidRPr="00FB403C">
        <w:rPr>
          <w:rFonts w:ascii="Times New Roman" w:hAnsi="Times New Roman"/>
          <w:color w:val="000000"/>
          <w:sz w:val="28"/>
          <w:szCs w:val="28"/>
          <w:u w:val="single"/>
        </w:rPr>
        <w:t>Модуль 1.</w:t>
      </w:r>
      <w:r w:rsidRPr="00FB403C">
        <w:rPr>
          <w:rFonts w:ascii="Times New Roman" w:hAnsi="Times New Roman"/>
          <w:color w:val="000000"/>
          <w:sz w:val="24"/>
          <w:szCs w:val="24"/>
        </w:rPr>
        <w:t xml:space="preserve"> </w:t>
      </w:r>
      <w:r w:rsidRPr="00FB403C">
        <w:rPr>
          <w:rFonts w:ascii="Arial" w:hAnsi="Arial"/>
          <w:color w:val="000000"/>
          <w:sz w:val="24"/>
          <w:szCs w:val="24"/>
        </w:rPr>
        <w:t xml:space="preserve">Клиническое </w:t>
      </w:r>
      <w:r w:rsidRPr="00FB403C">
        <w:rPr>
          <w:rFonts w:ascii="Arial" w:hAnsi="Arial"/>
          <w:sz w:val="24"/>
          <w:szCs w:val="24"/>
        </w:rPr>
        <w:t xml:space="preserve"> обследование детей разного возраста. Методика</w:t>
      </w:r>
      <w:r w:rsidRPr="00FB403C">
        <w:rPr>
          <w:rFonts w:ascii="Arial" w:hAnsi="Arial"/>
          <w:color w:val="000000"/>
          <w:sz w:val="24"/>
          <w:szCs w:val="24"/>
        </w:rPr>
        <w:t xml:space="preserve">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left="708" w:firstLine="709"/>
        <w:jc w:val="both"/>
        <w:rPr>
          <w:rFonts w:ascii="Times New Roman" w:hAnsi="Times New Roman"/>
          <w:color w:val="000000"/>
          <w:sz w:val="24"/>
          <w:szCs w:val="24"/>
        </w:rPr>
      </w:pPr>
    </w:p>
    <w:p w:rsidR="00BF3EB4" w:rsidRPr="00E007A7" w:rsidRDefault="00BF3EB4" w:rsidP="00BF3EB4">
      <w:pPr>
        <w:spacing w:after="0" w:line="240" w:lineRule="auto"/>
        <w:ind w:left="708" w:firstLine="709"/>
        <w:jc w:val="both"/>
        <w:rPr>
          <w:rFonts w:ascii="Times New Roman" w:hAnsi="Times New Roman"/>
          <w:color w:val="000000"/>
          <w:sz w:val="28"/>
          <w:szCs w:val="28"/>
        </w:rPr>
      </w:pPr>
    </w:p>
    <w:p w:rsidR="00BF3EB4" w:rsidRPr="00E007A7" w:rsidRDefault="00BF3EB4" w:rsidP="00BF3EB4">
      <w:pPr>
        <w:tabs>
          <w:tab w:val="left" w:pos="360"/>
        </w:tabs>
        <w:jc w:val="center"/>
        <w:rPr>
          <w:sz w:val="28"/>
          <w:szCs w:val="28"/>
        </w:rPr>
      </w:pPr>
      <w:r w:rsidRPr="00E007A7">
        <w:rPr>
          <w:b/>
          <w:sz w:val="28"/>
          <w:szCs w:val="28"/>
          <w:u w:val="single"/>
        </w:rPr>
        <w:t>Тема 8</w:t>
      </w:r>
      <w:r w:rsidRPr="00E007A7">
        <w:rPr>
          <w:sz w:val="28"/>
          <w:szCs w:val="28"/>
        </w:rPr>
        <w:t xml:space="preserve">:  </w:t>
      </w:r>
      <w:r w:rsidRPr="00E007A7">
        <w:rPr>
          <w:b/>
          <w:sz w:val="28"/>
          <w:szCs w:val="28"/>
        </w:rPr>
        <w:t>Анатомо-физиологические особенности, методика исследования  кожи, подкожной клетчатки у детей</w:t>
      </w:r>
    </w:p>
    <w:p w:rsidR="00BF3EB4" w:rsidRPr="00321A77" w:rsidRDefault="00BF3EB4" w:rsidP="00BF3EB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                         </w:t>
      </w:r>
      <w:r w:rsidRPr="00321A77">
        <w:rPr>
          <w:rFonts w:ascii="Times New Roman" w:hAnsi="Times New Roman"/>
          <w:b/>
          <w:color w:val="000000"/>
          <w:sz w:val="24"/>
          <w:szCs w:val="24"/>
        </w:rPr>
        <w:t xml:space="preserve">     </w:t>
      </w: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color w:val="000000"/>
          <w:sz w:val="28"/>
          <w:szCs w:val="28"/>
        </w:rPr>
        <w:t>- практическое занятие</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Default="00BF3EB4" w:rsidP="00BF3EB4">
      <w:pPr>
        <w:tabs>
          <w:tab w:val="left" w:pos="360"/>
        </w:tabs>
        <w:spacing w:after="0" w:line="240" w:lineRule="auto"/>
        <w:ind w:left="284" w:hanging="284"/>
        <w:rPr>
          <w:rFonts w:ascii="Times New Roman" w:hAnsi="Times New Roman"/>
          <w:b/>
          <w:sz w:val="24"/>
          <w:szCs w:val="24"/>
        </w:rPr>
      </w:pPr>
      <w:r>
        <w:rPr>
          <w:rFonts w:ascii="Times New Roman" w:hAnsi="Times New Roman"/>
          <w:b/>
          <w:color w:val="000000"/>
          <w:sz w:val="28"/>
          <w:szCs w:val="28"/>
        </w:rPr>
        <w:t xml:space="preserve">Цель: </w:t>
      </w:r>
      <w:r w:rsidRPr="004E7637">
        <w:rPr>
          <w:rFonts w:ascii="Times New Roman" w:hAnsi="Times New Roman"/>
          <w:sz w:val="28"/>
          <w:szCs w:val="28"/>
        </w:rPr>
        <w:t>сформировать</w:t>
      </w:r>
      <w:r w:rsidRPr="004E7637">
        <w:rPr>
          <w:rFonts w:ascii="Times New Roman" w:hAnsi="Times New Roman"/>
          <w:b/>
          <w:sz w:val="28"/>
          <w:szCs w:val="28"/>
        </w:rPr>
        <w:t xml:space="preserve">  </w:t>
      </w:r>
      <w:r w:rsidRPr="004E7637">
        <w:rPr>
          <w:rFonts w:ascii="Times New Roman" w:hAnsi="Times New Roman"/>
          <w:sz w:val="28"/>
          <w:szCs w:val="28"/>
        </w:rPr>
        <w:t>у студентов</w:t>
      </w:r>
      <w:r w:rsidRPr="004E7637">
        <w:rPr>
          <w:rFonts w:ascii="Times New Roman" w:hAnsi="Times New Roman"/>
          <w:b/>
          <w:sz w:val="28"/>
          <w:szCs w:val="28"/>
        </w:rPr>
        <w:t xml:space="preserve"> </w:t>
      </w:r>
      <w:r w:rsidRPr="004E7637">
        <w:rPr>
          <w:rFonts w:ascii="Times New Roman" w:hAnsi="Times New Roman"/>
          <w:sz w:val="28"/>
          <w:szCs w:val="28"/>
        </w:rPr>
        <w:t>умение обследовать кожу, подкожную клетчатку  у детей разного возраста</w:t>
      </w: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 </w:t>
      </w: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Pr>
                <w:rFonts w:ascii="Times New Roman" w:hAnsi="Times New Roman"/>
                <w:color w:val="000000"/>
                <w:sz w:val="28"/>
                <w:szCs w:val="28"/>
              </w:rPr>
              <w:t>Тестирование. Устный опрос.</w:t>
            </w:r>
            <w:r w:rsidRPr="00321A77">
              <w:rPr>
                <w:rFonts w:ascii="Times New Roman" w:hAnsi="Times New Roman"/>
                <w:color w:val="000000"/>
                <w:sz w:val="28"/>
                <w:szCs w:val="28"/>
                <w:highlight w:val="green"/>
              </w:rPr>
              <w:t xml:space="preserve">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4E7637" w:rsidRDefault="00BF3EB4" w:rsidP="00BD7CC1">
            <w:pPr>
              <w:pStyle w:val="a3"/>
              <w:numPr>
                <w:ilvl w:val="0"/>
                <w:numId w:val="8"/>
              </w:numPr>
              <w:spacing w:after="0" w:line="240" w:lineRule="auto"/>
              <w:jc w:val="both"/>
              <w:rPr>
                <w:rFonts w:ascii="Times New Roman" w:hAnsi="Times New Roman"/>
                <w:i/>
                <w:color w:val="000000"/>
                <w:sz w:val="28"/>
                <w:szCs w:val="28"/>
              </w:rPr>
            </w:pPr>
            <w:r w:rsidRPr="004E7637">
              <w:rPr>
                <w:rFonts w:ascii="Times New Roman" w:hAnsi="Times New Roman"/>
                <w:color w:val="000000"/>
                <w:sz w:val="28"/>
                <w:szCs w:val="28"/>
              </w:rPr>
              <w:t xml:space="preserve">Закрепление теоретического материала </w:t>
            </w:r>
          </w:p>
          <w:p w:rsidR="00BF3EB4" w:rsidRPr="00A72BF4" w:rsidRDefault="00BF3EB4" w:rsidP="00BD7CC1">
            <w:pPr>
              <w:spacing w:after="0" w:line="240" w:lineRule="auto"/>
              <w:rPr>
                <w:rFonts w:ascii="Times New Roman" w:hAnsi="Times New Roman"/>
                <w:bCs/>
                <w:sz w:val="28"/>
                <w:szCs w:val="28"/>
              </w:rPr>
            </w:pPr>
            <w:r>
              <w:rPr>
                <w:rFonts w:ascii="Times New Roman" w:hAnsi="Times New Roman"/>
                <w:i/>
                <w:color w:val="000000"/>
                <w:sz w:val="28"/>
                <w:szCs w:val="28"/>
              </w:rPr>
              <w:t xml:space="preserve">                              </w:t>
            </w:r>
            <w:r w:rsidRPr="00A72BF4">
              <w:rPr>
                <w:rFonts w:ascii="Times New Roman" w:hAnsi="Times New Roman"/>
                <w:b/>
                <w:bCs/>
                <w:sz w:val="28"/>
                <w:szCs w:val="28"/>
              </w:rPr>
              <w:t xml:space="preserve">Вопросы для </w:t>
            </w:r>
            <w:r>
              <w:rPr>
                <w:rFonts w:ascii="Times New Roman" w:hAnsi="Times New Roman"/>
                <w:b/>
                <w:bCs/>
                <w:sz w:val="28"/>
                <w:szCs w:val="28"/>
              </w:rPr>
              <w:t>рассмотрения</w:t>
            </w:r>
            <w:r w:rsidRPr="00A72BF4">
              <w:rPr>
                <w:rFonts w:ascii="Times New Roman" w:hAnsi="Times New Roman"/>
                <w:bCs/>
                <w:sz w:val="28"/>
                <w:szCs w:val="28"/>
              </w:rPr>
              <w:t>:</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1. Особенности морфологического строения кожи и ее придатков у детей раннего возраста.</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2.  Функции кожи у детей по сравнению со взрослыми.</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3. Особенности тактильной, температурной, болевой чувствительности.</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4.  Особенности подкожной жировой клетчатки у детей  (наличие бурой жировой ткани,  отношение п/к жирового слоя к массе тела,  распределение клетчатки в зависимости от возраста и пола).</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5.  Методика исследования кожи и подкожной  жировой клетчатки:</w:t>
            </w:r>
            <w:r w:rsidRPr="00A72BF4">
              <w:rPr>
                <w:rFonts w:ascii="Times New Roman" w:hAnsi="Times New Roman"/>
                <w:b/>
                <w:sz w:val="28"/>
                <w:szCs w:val="28"/>
              </w:rPr>
              <w:t xml:space="preserve">    </w:t>
            </w:r>
            <w:r w:rsidRPr="00A72BF4">
              <w:rPr>
                <w:rFonts w:ascii="Times New Roman" w:hAnsi="Times New Roman"/>
                <w:sz w:val="28"/>
                <w:szCs w:val="28"/>
              </w:rPr>
              <w:t xml:space="preserve">               </w:t>
            </w:r>
          </w:p>
          <w:p w:rsidR="00BF3EB4" w:rsidRPr="00A72BF4" w:rsidRDefault="00BF3EB4" w:rsidP="00BD7CC1">
            <w:pPr>
              <w:tabs>
                <w:tab w:val="left" w:pos="0"/>
              </w:tabs>
              <w:spacing w:after="0" w:line="240" w:lineRule="auto"/>
              <w:jc w:val="both"/>
              <w:rPr>
                <w:rFonts w:ascii="Times New Roman" w:hAnsi="Times New Roman"/>
                <w:b/>
                <w:sz w:val="28"/>
                <w:szCs w:val="28"/>
              </w:rPr>
            </w:pPr>
            <w:r w:rsidRPr="00A72BF4">
              <w:rPr>
                <w:rFonts w:ascii="Times New Roman" w:hAnsi="Times New Roman"/>
                <w:b/>
                <w:sz w:val="28"/>
                <w:szCs w:val="28"/>
              </w:rPr>
              <w:t xml:space="preserve">    -  расспрос;</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 xml:space="preserve">    - </w:t>
            </w:r>
            <w:r w:rsidRPr="00A72BF4">
              <w:rPr>
                <w:rFonts w:ascii="Times New Roman" w:hAnsi="Times New Roman"/>
                <w:b/>
                <w:sz w:val="28"/>
                <w:szCs w:val="28"/>
              </w:rPr>
              <w:t>осмотр</w:t>
            </w:r>
            <w:r w:rsidRPr="00A72BF4">
              <w:rPr>
                <w:rFonts w:ascii="Times New Roman" w:hAnsi="Times New Roman"/>
                <w:sz w:val="28"/>
                <w:szCs w:val="28"/>
              </w:rPr>
              <w:t xml:space="preserve"> (окраска кожи и видимых слизистых, элементы    сыпи, выраженность и распределение п/к жировой   клетчатки), состояние волос и ногтей;</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 xml:space="preserve">    -  </w:t>
            </w:r>
            <w:r w:rsidRPr="00A72BF4">
              <w:rPr>
                <w:rFonts w:ascii="Times New Roman" w:hAnsi="Times New Roman"/>
                <w:b/>
                <w:sz w:val="28"/>
                <w:szCs w:val="28"/>
              </w:rPr>
              <w:t>пальпация</w:t>
            </w:r>
            <w:r w:rsidRPr="00A72BF4">
              <w:rPr>
                <w:rFonts w:ascii="Times New Roman" w:hAnsi="Times New Roman"/>
                <w:sz w:val="28"/>
                <w:szCs w:val="28"/>
              </w:rPr>
              <w:t xml:space="preserve">: температура кожи, влажность, эластичность,        эндотелиальные пробы («щипка», «жгута», молоточковая,        проба Кожевниковой), толщина п/к жировой клетчатки в        разных точках тела, консистенция жировой клетчатки,        тургор мягких тканей, дермографизм,  отеки; </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 xml:space="preserve">     -  </w:t>
            </w:r>
            <w:r w:rsidRPr="00A72BF4">
              <w:rPr>
                <w:rFonts w:ascii="Times New Roman" w:hAnsi="Times New Roman"/>
                <w:b/>
                <w:sz w:val="28"/>
                <w:szCs w:val="28"/>
              </w:rPr>
              <w:t>дополнительные методы исследования</w:t>
            </w:r>
            <w:r w:rsidRPr="00A72BF4">
              <w:rPr>
                <w:rFonts w:ascii="Times New Roman" w:hAnsi="Times New Roman"/>
                <w:sz w:val="28"/>
                <w:szCs w:val="28"/>
              </w:rPr>
              <w:t>:</w:t>
            </w:r>
          </w:p>
          <w:p w:rsidR="00BF3EB4" w:rsidRPr="00A72BF4" w:rsidRDefault="00BF3EB4" w:rsidP="00BD7CC1">
            <w:pPr>
              <w:numPr>
                <w:ilvl w:val="0"/>
                <w:numId w:val="9"/>
              </w:numPr>
              <w:tabs>
                <w:tab w:val="left" w:pos="851"/>
              </w:tabs>
              <w:spacing w:after="0" w:line="240" w:lineRule="auto"/>
              <w:ind w:left="709" w:hanging="283"/>
              <w:jc w:val="both"/>
              <w:rPr>
                <w:rFonts w:ascii="Times New Roman" w:hAnsi="Times New Roman"/>
                <w:sz w:val="28"/>
                <w:szCs w:val="28"/>
              </w:rPr>
            </w:pPr>
            <w:r w:rsidRPr="00A72BF4">
              <w:rPr>
                <w:rFonts w:ascii="Times New Roman" w:hAnsi="Times New Roman"/>
                <w:sz w:val="28"/>
                <w:szCs w:val="28"/>
              </w:rPr>
              <w:t>тепловидение</w:t>
            </w:r>
          </w:p>
          <w:p w:rsidR="00BF3EB4" w:rsidRPr="00A72BF4" w:rsidRDefault="00BF3EB4" w:rsidP="00BD7CC1">
            <w:pPr>
              <w:numPr>
                <w:ilvl w:val="0"/>
                <w:numId w:val="9"/>
              </w:numPr>
              <w:tabs>
                <w:tab w:val="left" w:pos="851"/>
              </w:tabs>
              <w:spacing w:after="0" w:line="240" w:lineRule="auto"/>
              <w:ind w:left="709" w:hanging="283"/>
              <w:jc w:val="both"/>
              <w:rPr>
                <w:rFonts w:ascii="Times New Roman" w:hAnsi="Times New Roman"/>
                <w:sz w:val="28"/>
                <w:szCs w:val="28"/>
              </w:rPr>
            </w:pPr>
            <w:r w:rsidRPr="00A72BF4">
              <w:rPr>
                <w:rFonts w:ascii="Times New Roman" w:hAnsi="Times New Roman"/>
                <w:sz w:val="28"/>
                <w:szCs w:val="28"/>
              </w:rPr>
              <w:t>калиперометрия</w:t>
            </w:r>
          </w:p>
          <w:p w:rsidR="00BF3EB4" w:rsidRPr="00A72BF4" w:rsidRDefault="00BF3EB4" w:rsidP="00BD7CC1">
            <w:pPr>
              <w:tabs>
                <w:tab w:val="left" w:pos="0"/>
              </w:tabs>
              <w:spacing w:after="0" w:line="240" w:lineRule="auto"/>
              <w:jc w:val="both"/>
              <w:rPr>
                <w:rFonts w:ascii="Times New Roman" w:hAnsi="Times New Roman"/>
                <w:sz w:val="28"/>
                <w:szCs w:val="28"/>
              </w:rPr>
            </w:pPr>
            <w:r w:rsidRPr="00A72BF4">
              <w:rPr>
                <w:rFonts w:ascii="Times New Roman" w:hAnsi="Times New Roman"/>
                <w:sz w:val="28"/>
                <w:szCs w:val="28"/>
              </w:rPr>
              <w:t>6.Особенности ухода за кожей ребенка раннего возраста.</w:t>
            </w:r>
          </w:p>
          <w:p w:rsidR="00BF3EB4" w:rsidRPr="00A72BF4" w:rsidRDefault="00BF3EB4" w:rsidP="00BD7CC1">
            <w:pPr>
              <w:spacing w:after="0" w:line="240" w:lineRule="auto"/>
              <w:jc w:val="both"/>
              <w:rPr>
                <w:rFonts w:ascii="Times New Roman" w:hAnsi="Times New Roman"/>
                <w:color w:val="000000"/>
                <w:sz w:val="28"/>
                <w:szCs w:val="28"/>
              </w:rPr>
            </w:pPr>
          </w:p>
          <w:p w:rsidR="00BF3EB4" w:rsidRPr="004E7637" w:rsidRDefault="00BF3EB4" w:rsidP="00BD7CC1">
            <w:pPr>
              <w:pStyle w:val="a3"/>
              <w:numPr>
                <w:ilvl w:val="0"/>
                <w:numId w:val="40"/>
              </w:numPr>
              <w:spacing w:after="0" w:line="240" w:lineRule="auto"/>
              <w:jc w:val="both"/>
              <w:rPr>
                <w:rFonts w:ascii="Times New Roman" w:hAnsi="Times New Roman"/>
                <w:color w:val="000000"/>
                <w:sz w:val="28"/>
                <w:szCs w:val="28"/>
              </w:rPr>
            </w:pPr>
            <w:r w:rsidRPr="004E7637">
              <w:rPr>
                <w:rFonts w:ascii="Times New Roman" w:hAnsi="Times New Roman"/>
                <w:color w:val="000000"/>
                <w:sz w:val="28"/>
                <w:szCs w:val="28"/>
              </w:rPr>
              <w:t>Разбор</w:t>
            </w:r>
            <w:r>
              <w:rPr>
                <w:rFonts w:ascii="Times New Roman" w:hAnsi="Times New Roman"/>
                <w:color w:val="000000"/>
                <w:sz w:val="28"/>
                <w:szCs w:val="28"/>
              </w:rPr>
              <w:t>-демонстрация преподавателем</w:t>
            </w:r>
            <w:r w:rsidRPr="004E7637">
              <w:rPr>
                <w:rFonts w:ascii="Times New Roman" w:hAnsi="Times New Roman"/>
                <w:color w:val="000000"/>
                <w:sz w:val="28"/>
                <w:szCs w:val="28"/>
              </w:rPr>
              <w:t xml:space="preserve"> методики  объективного исследования кожи, подкожной клетчатки у детей разного возраста</w:t>
            </w:r>
            <w:r>
              <w:rPr>
                <w:rFonts w:ascii="Times New Roman" w:hAnsi="Times New Roman"/>
                <w:color w:val="000000"/>
                <w:sz w:val="28"/>
                <w:szCs w:val="28"/>
              </w:rPr>
              <w:t>.</w:t>
            </w:r>
          </w:p>
          <w:p w:rsidR="00BF3EB4" w:rsidRPr="00E007A7"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 xml:space="preserve">          </w:t>
            </w:r>
            <w:r w:rsidRPr="00E007A7">
              <w:rPr>
                <w:rFonts w:ascii="Times New Roman" w:hAnsi="Times New Roman"/>
                <w:color w:val="000000"/>
                <w:sz w:val="28"/>
                <w:szCs w:val="28"/>
              </w:rPr>
              <w:t xml:space="preserve">Обсуждение </w:t>
            </w:r>
            <w:r>
              <w:rPr>
                <w:rFonts w:ascii="Times New Roman" w:hAnsi="Times New Roman"/>
                <w:color w:val="000000"/>
                <w:sz w:val="28"/>
                <w:szCs w:val="28"/>
              </w:rPr>
              <w:t>со студентами группы возможных изменений</w:t>
            </w:r>
            <w:r w:rsidRPr="00E007A7">
              <w:rPr>
                <w:rFonts w:ascii="Times New Roman" w:hAnsi="Times New Roman"/>
                <w:color w:val="000000"/>
                <w:sz w:val="28"/>
                <w:szCs w:val="28"/>
              </w:rPr>
              <w:t xml:space="preserve"> со </w:t>
            </w:r>
            <w:r>
              <w:rPr>
                <w:rFonts w:ascii="Times New Roman" w:hAnsi="Times New Roman"/>
                <w:color w:val="000000"/>
                <w:sz w:val="28"/>
                <w:szCs w:val="28"/>
              </w:rPr>
              <w:t xml:space="preserve">  </w:t>
            </w:r>
            <w:r w:rsidRPr="00E007A7">
              <w:rPr>
                <w:rFonts w:ascii="Times New Roman" w:hAnsi="Times New Roman"/>
                <w:color w:val="000000"/>
                <w:sz w:val="28"/>
                <w:szCs w:val="28"/>
              </w:rPr>
              <w:t>стороны вышеуказанной системы.</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4E7637" w:rsidRDefault="00BF3EB4" w:rsidP="00BD7CC1">
            <w:pPr>
              <w:pStyle w:val="a3"/>
              <w:numPr>
                <w:ilvl w:val="0"/>
                <w:numId w:val="41"/>
              </w:num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r w:rsidRPr="004E7637">
              <w:rPr>
                <w:rFonts w:ascii="Times New Roman" w:hAnsi="Times New Roman"/>
                <w:color w:val="000000"/>
                <w:sz w:val="28"/>
                <w:szCs w:val="28"/>
              </w:rPr>
              <w:t xml:space="preserve">: </w:t>
            </w:r>
          </w:p>
          <w:p w:rsidR="00BF3EB4" w:rsidRPr="004E7637" w:rsidRDefault="00BF3EB4" w:rsidP="00BD7CC1">
            <w:pPr>
              <w:pStyle w:val="a3"/>
              <w:spacing w:after="0" w:line="240" w:lineRule="auto"/>
              <w:jc w:val="both"/>
              <w:rPr>
                <w:rFonts w:ascii="Times New Roman" w:hAnsi="Times New Roman"/>
                <w:color w:val="000000"/>
                <w:sz w:val="28"/>
                <w:szCs w:val="28"/>
              </w:rPr>
            </w:pPr>
            <w:r w:rsidRPr="004E7637">
              <w:rPr>
                <w:rFonts w:ascii="Times New Roman" w:hAnsi="Times New Roman"/>
                <w:color w:val="000000"/>
                <w:sz w:val="28"/>
                <w:szCs w:val="28"/>
              </w:rPr>
              <w:t>- самостоятельная работа студентов микрогруппами (2-3 чел.)  с детьми разного возраста</w:t>
            </w:r>
            <w:r>
              <w:rPr>
                <w:rFonts w:ascii="Times New Roman" w:hAnsi="Times New Roman"/>
                <w:color w:val="000000"/>
                <w:sz w:val="28"/>
                <w:szCs w:val="28"/>
              </w:rPr>
              <w:t xml:space="preserve"> (курация пациентов)</w:t>
            </w:r>
            <w:r w:rsidRPr="004E7637">
              <w:rPr>
                <w:rFonts w:ascii="Times New Roman" w:hAnsi="Times New Roman"/>
                <w:color w:val="000000"/>
                <w:sz w:val="28"/>
                <w:szCs w:val="28"/>
              </w:rPr>
              <w:t xml:space="preserve">: проведение объективного исследования </w:t>
            </w:r>
            <w:r>
              <w:rPr>
                <w:rFonts w:ascii="Times New Roman" w:hAnsi="Times New Roman"/>
                <w:color w:val="000000"/>
                <w:sz w:val="28"/>
                <w:szCs w:val="28"/>
              </w:rPr>
              <w:t xml:space="preserve">состояния </w:t>
            </w:r>
            <w:r w:rsidRPr="00E007A7">
              <w:rPr>
                <w:rFonts w:ascii="Times New Roman" w:hAnsi="Times New Roman"/>
                <w:i/>
                <w:color w:val="000000"/>
                <w:sz w:val="28"/>
                <w:szCs w:val="28"/>
              </w:rPr>
              <w:t>кожи, подкожной клетчатки</w:t>
            </w:r>
            <w:r w:rsidRPr="004E7637">
              <w:rPr>
                <w:rFonts w:ascii="Times New Roman" w:hAnsi="Times New Roman"/>
                <w:color w:val="000000"/>
                <w:sz w:val="28"/>
                <w:szCs w:val="28"/>
              </w:rPr>
              <w:t xml:space="preserve">  у курируемых детей и описание результатов в рабочих тетрадях в определенной последовательности</w:t>
            </w:r>
            <w:r>
              <w:rPr>
                <w:rFonts w:ascii="Times New Roman" w:hAnsi="Times New Roman"/>
                <w:color w:val="000000"/>
                <w:sz w:val="28"/>
                <w:szCs w:val="28"/>
              </w:rPr>
              <w:t xml:space="preserve"> в </w:t>
            </w:r>
            <w:r>
              <w:rPr>
                <w:rFonts w:ascii="Times New Roman" w:hAnsi="Times New Roman"/>
                <w:color w:val="000000"/>
                <w:sz w:val="28"/>
                <w:szCs w:val="28"/>
              </w:rPr>
              <w:lastRenderedPageBreak/>
              <w:t>соответствии со схемой пропедевтической учебной истории болезни</w:t>
            </w:r>
            <w:r w:rsidRPr="004E7637">
              <w:rPr>
                <w:rFonts w:ascii="Times New Roman" w:hAnsi="Times New Roman"/>
                <w:color w:val="000000"/>
                <w:sz w:val="28"/>
                <w:szCs w:val="28"/>
              </w:rPr>
              <w:t>.</w:t>
            </w:r>
          </w:p>
          <w:p w:rsidR="00BF3EB4" w:rsidRDefault="00BF3EB4" w:rsidP="00BD7CC1">
            <w:pPr>
              <w:spacing w:after="0" w:line="240" w:lineRule="auto"/>
              <w:jc w:val="both"/>
              <w:rPr>
                <w:rFonts w:ascii="Times New Roman" w:hAnsi="Times New Roman"/>
                <w:color w:val="000000"/>
                <w:sz w:val="24"/>
                <w:szCs w:val="24"/>
              </w:rPr>
            </w:pPr>
          </w:p>
          <w:p w:rsidR="00BF3EB4" w:rsidRPr="00CC4F16"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color w:val="000000"/>
                <w:sz w:val="24"/>
                <w:szCs w:val="24"/>
              </w:rPr>
              <w:t xml:space="preserve">           </w:t>
            </w:r>
            <w:r w:rsidRPr="00E007A7">
              <w:rPr>
                <w:rFonts w:ascii="Times New Roman" w:hAnsi="Times New Roman"/>
                <w:color w:val="000000"/>
                <w:sz w:val="28"/>
                <w:szCs w:val="28"/>
              </w:rPr>
              <w:t>Разбор методов исследо</w:t>
            </w:r>
            <w:r>
              <w:rPr>
                <w:rFonts w:ascii="Times New Roman" w:hAnsi="Times New Roman"/>
                <w:color w:val="000000"/>
                <w:sz w:val="28"/>
                <w:szCs w:val="28"/>
              </w:rPr>
              <w:t>вания кожи, подкожной клетчатки.</w:t>
            </w:r>
            <w:r w:rsidRPr="00E007A7">
              <w:rPr>
                <w:rFonts w:ascii="Times New Roman" w:hAnsi="Times New Roman"/>
                <w:color w:val="000000"/>
                <w:sz w:val="28"/>
                <w:szCs w:val="28"/>
              </w:rPr>
              <w:t xml:space="preserve"> </w:t>
            </w:r>
            <w:r w:rsidRPr="00424300">
              <w:rPr>
                <w:rFonts w:ascii="Times New Roman" w:hAnsi="Times New Roman"/>
                <w:color w:val="000000"/>
                <w:sz w:val="28"/>
                <w:szCs w:val="28"/>
              </w:rPr>
              <w:t>Проверка протоколов исследования курируемых детей</w:t>
            </w:r>
            <w:r>
              <w:rPr>
                <w:rFonts w:ascii="Times New Roman" w:hAnsi="Times New Roman"/>
                <w:color w:val="000000"/>
                <w:sz w:val="28"/>
                <w:szCs w:val="28"/>
              </w:rPr>
              <w:t>, коррекция ошибок. Обучение студентов написанию соответствующего раздела учебной истории болезни.</w:t>
            </w:r>
          </w:p>
          <w:p w:rsidR="00BF3EB4" w:rsidRPr="00E007A7" w:rsidRDefault="00BF3EB4" w:rsidP="00BD7CC1">
            <w:pPr>
              <w:spacing w:after="0" w:line="240" w:lineRule="auto"/>
              <w:jc w:val="both"/>
              <w:rPr>
                <w:rFonts w:ascii="Times New Roman" w:hAnsi="Times New Roman"/>
                <w:i/>
                <w:color w:val="000000"/>
                <w:sz w:val="28"/>
                <w:szCs w:val="28"/>
              </w:rPr>
            </w:pP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A72BF4"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p w:rsidR="00BF3EB4" w:rsidRDefault="00BF3EB4" w:rsidP="00BD7CC1">
            <w:pPr>
              <w:spacing w:after="0" w:line="240" w:lineRule="auto"/>
              <w:jc w:val="both"/>
              <w:rPr>
                <w:rFonts w:ascii="Times New Roman" w:hAnsi="Times New Roman"/>
                <w:color w:val="000000"/>
                <w:sz w:val="28"/>
                <w:szCs w:val="28"/>
              </w:rPr>
            </w:pPr>
          </w:p>
          <w:p w:rsidR="00BF3EB4" w:rsidRPr="00424300" w:rsidRDefault="00BF3EB4" w:rsidP="00BD7CC1">
            <w:pPr>
              <w:numPr>
                <w:ilvl w:val="0"/>
                <w:numId w:val="8"/>
              </w:numPr>
              <w:spacing w:after="0" w:line="240" w:lineRule="auto"/>
              <w:jc w:val="both"/>
              <w:rPr>
                <w:rFonts w:ascii="Times New Roman" w:hAnsi="Times New Roman"/>
                <w:color w:val="000000"/>
                <w:sz w:val="28"/>
                <w:szCs w:val="28"/>
              </w:rPr>
            </w:pPr>
            <w:r w:rsidRPr="00424300">
              <w:rPr>
                <w:rFonts w:ascii="Times New Roman" w:hAnsi="Times New Roman"/>
                <w:color w:val="000000"/>
                <w:sz w:val="28"/>
                <w:szCs w:val="28"/>
              </w:rPr>
              <w:t>Письменное задание - представить в виде таблицы:</w:t>
            </w:r>
          </w:p>
          <w:p w:rsidR="00BF3EB4" w:rsidRPr="00424300" w:rsidRDefault="00BF3EB4" w:rsidP="00BD7CC1">
            <w:pPr>
              <w:pStyle w:val="af"/>
              <w:spacing w:after="0"/>
              <w:ind w:left="720"/>
              <w:rPr>
                <w:rFonts w:ascii="Times New Roman" w:hAnsi="Times New Roman"/>
                <w:sz w:val="28"/>
                <w:szCs w:val="28"/>
              </w:rPr>
            </w:pPr>
            <w:r w:rsidRPr="00424300">
              <w:rPr>
                <w:rFonts w:ascii="Times New Roman" w:hAnsi="Times New Roman"/>
                <w:color w:val="000000"/>
                <w:sz w:val="28"/>
                <w:szCs w:val="28"/>
              </w:rPr>
              <w:t>-</w:t>
            </w:r>
            <w:r w:rsidRPr="00424300">
              <w:rPr>
                <w:rFonts w:ascii="Times New Roman" w:hAnsi="Times New Roman"/>
                <w:sz w:val="28"/>
                <w:szCs w:val="28"/>
              </w:rPr>
              <w:t xml:space="preserve"> перечень элементов сыпи с их латинской терминологией;</w:t>
            </w:r>
          </w:p>
          <w:p w:rsidR="00BF3EB4" w:rsidRPr="00424300"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424300">
              <w:rPr>
                <w:rFonts w:ascii="Times New Roman" w:hAnsi="Times New Roman"/>
                <w:sz w:val="28"/>
                <w:szCs w:val="28"/>
              </w:rPr>
              <w:t>перечень параметров, определяемых у пациента при осмотре и пальпации кожи,    подкожной жировой клетчатки у детей</w:t>
            </w:r>
          </w:p>
          <w:p w:rsidR="00BF3EB4" w:rsidRPr="00424300"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24300">
              <w:rPr>
                <w:rFonts w:ascii="Times New Roman" w:hAnsi="Times New Roman"/>
                <w:color w:val="000000"/>
                <w:sz w:val="28"/>
                <w:szCs w:val="28"/>
              </w:rPr>
              <w:t>подготовка реферативных сообщений</w:t>
            </w:r>
          </w:p>
          <w:p w:rsidR="00BF3EB4" w:rsidRPr="00424300" w:rsidRDefault="00BF3EB4" w:rsidP="00BD7CC1">
            <w:pPr>
              <w:ind w:left="720"/>
              <w:jc w:val="both"/>
              <w:rPr>
                <w:rFonts w:ascii="Times New Roman" w:hAnsi="Times New Roman"/>
                <w:color w:val="000000"/>
                <w:sz w:val="28"/>
                <w:szCs w:val="28"/>
              </w:rPr>
            </w:pPr>
            <w:r w:rsidRPr="00424300">
              <w:rPr>
                <w:rFonts w:ascii="Times New Roman" w:hAnsi="Times New Roman"/>
                <w:color w:val="000000"/>
                <w:sz w:val="28"/>
                <w:szCs w:val="28"/>
              </w:rPr>
              <w:t>«Морфофункциональные особенности кожи и подкожной жировой клетчатки  у детей раннего возраста. Особенности ухода за кожей».</w:t>
            </w:r>
          </w:p>
          <w:p w:rsidR="00BF3EB4" w:rsidRDefault="00BF3EB4" w:rsidP="00BD7CC1">
            <w:pPr>
              <w:spacing w:after="0" w:line="240" w:lineRule="auto"/>
              <w:jc w:val="both"/>
              <w:rPr>
                <w:rFonts w:ascii="Times New Roman" w:hAnsi="Times New Roman"/>
                <w:color w:val="000000"/>
                <w:sz w:val="28"/>
                <w:szCs w:val="28"/>
              </w:rPr>
            </w:pPr>
          </w:p>
          <w:p w:rsidR="00BF3EB4" w:rsidRDefault="00BF3EB4" w:rsidP="00BD7CC1">
            <w:pPr>
              <w:spacing w:after="0" w:line="240" w:lineRule="auto"/>
              <w:jc w:val="both"/>
              <w:rPr>
                <w:rFonts w:ascii="Times New Roman" w:hAnsi="Times New Roman"/>
                <w:color w:val="000000"/>
                <w:sz w:val="28"/>
                <w:szCs w:val="28"/>
              </w:rPr>
            </w:pPr>
          </w:p>
          <w:p w:rsidR="00BF3EB4" w:rsidRPr="00A72BF4" w:rsidRDefault="00BF3EB4" w:rsidP="00BD7CC1">
            <w:pPr>
              <w:spacing w:after="0" w:line="240" w:lineRule="auto"/>
              <w:jc w:val="both"/>
              <w:rPr>
                <w:rFonts w:ascii="Times New Roman" w:hAnsi="Times New Roman"/>
                <w:color w:val="000000"/>
                <w:sz w:val="28"/>
                <w:szCs w:val="28"/>
              </w:rPr>
            </w:pP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Таблицы, схемы.</w:t>
      </w:r>
      <w:r w:rsidRPr="008F496A">
        <w:rPr>
          <w:rFonts w:ascii="Times New Roman" w:hAnsi="Times New Roman"/>
          <w:color w:val="000000"/>
          <w:sz w:val="28"/>
          <w:szCs w:val="28"/>
        </w:rPr>
        <w:t xml:space="preserve"> </w:t>
      </w:r>
      <w:r>
        <w:rPr>
          <w:rFonts w:ascii="Times New Roman" w:hAnsi="Times New Roman"/>
          <w:color w:val="000000"/>
          <w:sz w:val="28"/>
          <w:szCs w:val="28"/>
        </w:rPr>
        <w:t>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 сантиметровые ленты.</w:t>
      </w:r>
      <w:r w:rsidRPr="00321A77">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w:t>
      </w:r>
      <w:r>
        <w:rPr>
          <w:rFonts w:ascii="Times New Roman" w:hAnsi="Times New Roman"/>
          <w:color w:val="000000"/>
          <w:sz w:val="28"/>
          <w:szCs w:val="28"/>
        </w:rPr>
        <w:t>ля обработки рук</w:t>
      </w:r>
      <w:r w:rsidRPr="00F60E10">
        <w:rPr>
          <w:rFonts w:ascii="Times New Roman" w:hAnsi="Times New Roman"/>
          <w:color w:val="000000"/>
          <w:sz w:val="28"/>
          <w:szCs w:val="28"/>
        </w:rPr>
        <w:t>.</w:t>
      </w:r>
    </w:p>
    <w:p w:rsidR="00BF3EB4" w:rsidRDefault="00BF3EB4" w:rsidP="00BF3EB4">
      <w:pPr>
        <w:spacing w:after="0" w:line="240" w:lineRule="auto"/>
        <w:ind w:firstLine="709"/>
        <w:jc w:val="both"/>
        <w:rPr>
          <w:rFonts w:ascii="Times New Roman" w:hAnsi="Times New Roman"/>
          <w:b/>
          <w:color w:val="000000"/>
          <w:sz w:val="28"/>
          <w:szCs w:val="28"/>
        </w:rPr>
      </w:pPr>
    </w:p>
    <w:p w:rsidR="00BF3EB4" w:rsidRPr="00321A77" w:rsidRDefault="00BF3EB4" w:rsidP="00BF3EB4">
      <w:pPr>
        <w:ind w:firstLine="709"/>
        <w:rPr>
          <w:rFonts w:ascii="Times New Roman" w:hAnsi="Times New Roman"/>
          <w:b/>
          <w:color w:val="000000"/>
          <w:sz w:val="28"/>
          <w:szCs w:val="28"/>
        </w:rPr>
      </w:pPr>
    </w:p>
    <w:p w:rsidR="00BF3EB4" w:rsidRDefault="00BF3EB4" w:rsidP="00BF3EB4">
      <w:pPr>
        <w:spacing w:after="0" w:line="240" w:lineRule="auto"/>
        <w:ind w:firstLine="709"/>
        <w:jc w:val="center"/>
        <w:rPr>
          <w:rFonts w:ascii="Times New Roman" w:hAnsi="Times New Roman"/>
          <w:color w:val="000000"/>
          <w:sz w:val="24"/>
          <w:szCs w:val="24"/>
        </w:rPr>
      </w:pPr>
      <w:r w:rsidRPr="00BF27D1">
        <w:rPr>
          <w:rFonts w:ascii="Times New Roman" w:hAnsi="Times New Roman"/>
          <w:color w:val="000000"/>
          <w:sz w:val="28"/>
          <w:szCs w:val="28"/>
        </w:rPr>
        <w:t xml:space="preserve">Модуль 1. Клиническое </w:t>
      </w:r>
      <w:r w:rsidRPr="00BF27D1">
        <w:rPr>
          <w:rFonts w:ascii="Times New Roman" w:hAnsi="Times New Roman"/>
          <w:sz w:val="28"/>
          <w:szCs w:val="28"/>
        </w:rPr>
        <w:t xml:space="preserve"> обследование детей разного возраста. Методика</w:t>
      </w:r>
      <w:r w:rsidRPr="00BF27D1">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r w:rsidRPr="00916BD2">
        <w:rPr>
          <w:rFonts w:ascii="Times New Roman" w:hAnsi="Times New Roman"/>
          <w:color w:val="000000"/>
          <w:sz w:val="28"/>
          <w:szCs w:val="28"/>
        </w:rPr>
        <w:t xml:space="preserve"> </w:t>
      </w:r>
    </w:p>
    <w:p w:rsidR="00BF3EB4" w:rsidRPr="00916BD2" w:rsidRDefault="00BF3EB4" w:rsidP="00BF3EB4">
      <w:pPr>
        <w:spacing w:after="0" w:line="240" w:lineRule="auto"/>
        <w:ind w:firstLine="709"/>
        <w:jc w:val="center"/>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8B0183" w:rsidRDefault="00BF3EB4" w:rsidP="00BF3EB4">
      <w:pPr>
        <w:tabs>
          <w:tab w:val="left" w:pos="360"/>
        </w:tabs>
        <w:jc w:val="center"/>
        <w:rPr>
          <w:rFonts w:ascii="Times New Roman" w:hAnsi="Times New Roman"/>
          <w:sz w:val="28"/>
          <w:szCs w:val="28"/>
        </w:rPr>
      </w:pPr>
      <w:r w:rsidRPr="00913BF2">
        <w:rPr>
          <w:rFonts w:ascii="Times New Roman" w:hAnsi="Times New Roman"/>
          <w:b/>
          <w:color w:val="000000"/>
          <w:sz w:val="28"/>
          <w:szCs w:val="28"/>
          <w:u w:val="single"/>
        </w:rPr>
        <w:t>Тема 9.</w:t>
      </w:r>
      <w:r w:rsidRPr="008B0183">
        <w:rPr>
          <w:rFonts w:ascii="Times New Roman" w:hAnsi="Times New Roman"/>
          <w:b/>
          <w:color w:val="000000"/>
          <w:sz w:val="24"/>
          <w:szCs w:val="24"/>
        </w:rPr>
        <w:t xml:space="preserve"> </w:t>
      </w:r>
      <w:r w:rsidRPr="008B0183">
        <w:rPr>
          <w:rFonts w:ascii="Times New Roman" w:hAnsi="Times New Roman"/>
          <w:b/>
          <w:sz w:val="28"/>
          <w:szCs w:val="28"/>
        </w:rPr>
        <w:t>Анатомо-физиологические особенности, методика исследования   костно-мышечной системы у детей</w:t>
      </w:r>
    </w:p>
    <w:p w:rsidR="00BF3EB4" w:rsidRPr="008B0183" w:rsidRDefault="00BF3EB4" w:rsidP="00BF3EB4">
      <w:pPr>
        <w:tabs>
          <w:tab w:val="left" w:pos="360"/>
        </w:tabs>
        <w:spacing w:after="0" w:line="240" w:lineRule="auto"/>
        <w:rPr>
          <w:rFonts w:ascii="Times New Roman" w:hAnsi="Times New Roman"/>
          <w:sz w:val="28"/>
          <w:szCs w:val="28"/>
        </w:rPr>
      </w:pP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color w:val="000000"/>
          <w:sz w:val="28"/>
          <w:szCs w:val="28"/>
        </w:rPr>
        <w:t xml:space="preserve">- </w:t>
      </w:r>
      <w:r w:rsidRPr="008B0183">
        <w:rPr>
          <w:rFonts w:ascii="Times New Roman" w:hAnsi="Times New Roman"/>
          <w:color w:val="000000"/>
          <w:sz w:val="28"/>
          <w:szCs w:val="28"/>
        </w:rPr>
        <w:t xml:space="preserve">практическое занятие </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Цель:</w:t>
      </w:r>
      <w:r>
        <w:rPr>
          <w:rFonts w:ascii="Times New Roman" w:hAnsi="Times New Roman"/>
          <w:b/>
          <w:sz w:val="24"/>
          <w:szCs w:val="24"/>
        </w:rPr>
        <w:t xml:space="preserve"> </w:t>
      </w:r>
      <w:r w:rsidRPr="00916BD2">
        <w:rPr>
          <w:rFonts w:ascii="Times New Roman" w:hAnsi="Times New Roman"/>
          <w:sz w:val="28"/>
          <w:szCs w:val="28"/>
        </w:rPr>
        <w:t>сформировать</w:t>
      </w:r>
      <w:r w:rsidRPr="00916BD2">
        <w:rPr>
          <w:rFonts w:ascii="Times New Roman" w:hAnsi="Times New Roman"/>
          <w:b/>
          <w:sz w:val="28"/>
          <w:szCs w:val="28"/>
        </w:rPr>
        <w:t xml:space="preserve">  </w:t>
      </w:r>
      <w:r w:rsidRPr="00916BD2">
        <w:rPr>
          <w:rFonts w:ascii="Times New Roman" w:hAnsi="Times New Roman"/>
          <w:sz w:val="28"/>
          <w:szCs w:val="28"/>
        </w:rPr>
        <w:t>у студентов</w:t>
      </w:r>
      <w:r w:rsidRPr="00916BD2">
        <w:rPr>
          <w:rFonts w:ascii="Times New Roman" w:hAnsi="Times New Roman"/>
          <w:b/>
          <w:sz w:val="28"/>
          <w:szCs w:val="28"/>
        </w:rPr>
        <w:t xml:space="preserve"> </w:t>
      </w:r>
      <w:r w:rsidRPr="00916BD2">
        <w:rPr>
          <w:rFonts w:ascii="Times New Roman" w:hAnsi="Times New Roman"/>
          <w:sz w:val="28"/>
          <w:szCs w:val="28"/>
        </w:rPr>
        <w:t>умение обследовать костно-мышечную систему у детей разного возраста</w:t>
      </w:r>
      <w:r w:rsidRPr="00321A77">
        <w:rPr>
          <w:rFonts w:ascii="Times New Roman" w:hAnsi="Times New Roman"/>
          <w:b/>
          <w:color w:val="000000"/>
          <w:sz w:val="28"/>
          <w:szCs w:val="28"/>
        </w:rPr>
        <w:t xml:space="preserve"> </w:t>
      </w: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w:t>
            </w:r>
            <w:r>
              <w:rPr>
                <w:rFonts w:ascii="Times New Roman" w:hAnsi="Times New Roman"/>
                <w:b/>
                <w:color w:val="000000"/>
                <w:sz w:val="28"/>
                <w:szCs w:val="28"/>
              </w:rPr>
              <w:t xml:space="preserve">ализация опорных знаний, умений, навыков. </w:t>
            </w:r>
            <w:r w:rsidRPr="00185EE0">
              <w:rPr>
                <w:rFonts w:ascii="Times New Roman" w:hAnsi="Times New Roman"/>
                <w:color w:val="000000"/>
                <w:sz w:val="28"/>
                <w:szCs w:val="28"/>
              </w:rPr>
              <w:t>Тестирование. Устный опрос.</w:t>
            </w:r>
            <w:r w:rsidRPr="00321A77">
              <w:rPr>
                <w:rFonts w:ascii="Times New Roman" w:hAnsi="Times New Roman"/>
                <w:b/>
                <w:color w:val="000000"/>
                <w:sz w:val="28"/>
                <w:szCs w:val="28"/>
              </w:rPr>
              <w:t xml:space="preserve">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321A77" w:rsidRDefault="00BF3EB4" w:rsidP="00BD7CC1">
            <w:pPr>
              <w:spacing w:after="0" w:line="240" w:lineRule="auto"/>
              <w:ind w:firstLine="709"/>
              <w:jc w:val="both"/>
              <w:rPr>
                <w:rFonts w:ascii="Times New Roman" w:hAnsi="Times New Roman"/>
                <w:i/>
                <w:color w:val="000000"/>
                <w:sz w:val="28"/>
                <w:szCs w:val="28"/>
              </w:rPr>
            </w:pPr>
          </w:p>
          <w:p w:rsidR="00BF3EB4" w:rsidRPr="00E11207" w:rsidRDefault="00BF3EB4" w:rsidP="00BD7CC1">
            <w:pPr>
              <w:pStyle w:val="a3"/>
              <w:numPr>
                <w:ilvl w:val="0"/>
                <w:numId w:val="8"/>
              </w:numPr>
              <w:spacing w:after="0" w:line="240" w:lineRule="auto"/>
              <w:jc w:val="both"/>
              <w:rPr>
                <w:rFonts w:ascii="Times New Roman" w:hAnsi="Times New Roman"/>
                <w:i/>
                <w:color w:val="000000"/>
                <w:sz w:val="28"/>
                <w:szCs w:val="28"/>
              </w:rPr>
            </w:pPr>
            <w:r w:rsidRPr="00E11207">
              <w:rPr>
                <w:rFonts w:ascii="Times New Roman" w:hAnsi="Times New Roman"/>
                <w:color w:val="000000"/>
                <w:sz w:val="28"/>
                <w:szCs w:val="28"/>
              </w:rPr>
              <w:t xml:space="preserve">Закрепление теоретического материала </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8B0183" w:rsidRDefault="00BF3EB4" w:rsidP="00BD7CC1">
            <w:pPr>
              <w:spacing w:after="0" w:line="240" w:lineRule="auto"/>
              <w:rPr>
                <w:rFonts w:ascii="Times New Roman" w:hAnsi="Times New Roman"/>
                <w:bCs/>
                <w:sz w:val="28"/>
                <w:szCs w:val="28"/>
              </w:rPr>
            </w:pPr>
            <w:r>
              <w:rPr>
                <w:rFonts w:ascii="Times New Roman" w:hAnsi="Times New Roman"/>
                <w:i/>
                <w:color w:val="000000"/>
                <w:sz w:val="28"/>
                <w:szCs w:val="28"/>
              </w:rPr>
              <w:t xml:space="preserve">                       </w:t>
            </w:r>
            <w:r w:rsidRPr="008B0183">
              <w:rPr>
                <w:rFonts w:ascii="Times New Roman" w:hAnsi="Times New Roman"/>
                <w:b/>
                <w:bCs/>
                <w:sz w:val="28"/>
                <w:szCs w:val="28"/>
              </w:rPr>
              <w:t>Вопросы для самоподготовки</w:t>
            </w:r>
            <w:r w:rsidRPr="008B0183">
              <w:rPr>
                <w:rFonts w:ascii="Times New Roman" w:hAnsi="Times New Roman"/>
                <w:bCs/>
                <w:sz w:val="28"/>
                <w:szCs w:val="28"/>
              </w:rPr>
              <w:t>:</w:t>
            </w:r>
          </w:p>
          <w:p w:rsidR="00BF3EB4" w:rsidRPr="008B0183" w:rsidRDefault="00BF3EB4" w:rsidP="00BD7CC1">
            <w:pPr>
              <w:tabs>
                <w:tab w:val="left" w:pos="0"/>
              </w:tabs>
              <w:spacing w:after="0" w:line="240" w:lineRule="auto"/>
              <w:jc w:val="center"/>
              <w:rPr>
                <w:rFonts w:ascii="Times New Roman" w:hAnsi="Times New Roman"/>
                <w:sz w:val="28"/>
                <w:szCs w:val="28"/>
              </w:rPr>
            </w:pP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8B0183">
              <w:rPr>
                <w:rFonts w:ascii="Times New Roman" w:hAnsi="Times New Roman"/>
                <w:sz w:val="28"/>
                <w:szCs w:val="28"/>
              </w:rPr>
              <w:t>1.  Особенности строения и развития мышечной системы  (отношение массы мышц к массе тела у детей и взрослых,   распределение мышечной ткани у детей разного возраста,   особенности тонуса мышц у новорожденных,   особенности биохимического состава мышц у детей).</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8B0183">
              <w:rPr>
                <w:rFonts w:ascii="Times New Roman" w:hAnsi="Times New Roman"/>
                <w:sz w:val="28"/>
                <w:szCs w:val="28"/>
              </w:rPr>
              <w:t>2.  Функциональные особенности мышечной системы у детей,      их    клиническое значение.</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8B0183">
              <w:rPr>
                <w:rFonts w:ascii="Times New Roman" w:hAnsi="Times New Roman"/>
                <w:sz w:val="28"/>
                <w:szCs w:val="28"/>
              </w:rPr>
              <w:t>3.  Последовательность развития мышц у детей и ее клиническое       значение.</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8B0183">
              <w:rPr>
                <w:rFonts w:ascii="Times New Roman" w:hAnsi="Times New Roman"/>
                <w:sz w:val="28"/>
                <w:szCs w:val="28"/>
              </w:rPr>
              <w:t>4.  Особенность гармоничности движений в период полового созревания.</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8B0183">
              <w:rPr>
                <w:rFonts w:ascii="Times New Roman" w:hAnsi="Times New Roman"/>
                <w:sz w:val="28"/>
                <w:szCs w:val="28"/>
              </w:rPr>
              <w:t>5.  Факторы, способствующие нормальному развитию мышц у      детей и подростков (массаж, гимнастика, дозированные      физические нагрузки, питание).</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8B0183">
              <w:rPr>
                <w:rFonts w:ascii="Times New Roman" w:hAnsi="Times New Roman"/>
                <w:sz w:val="28"/>
                <w:szCs w:val="28"/>
              </w:rPr>
              <w:t>6.  Методика исследования мышечной системы:</w:t>
            </w:r>
          </w:p>
          <w:p w:rsidR="00BF3EB4" w:rsidRPr="008B0183"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8B0183">
              <w:rPr>
                <w:rFonts w:ascii="Times New Roman" w:hAnsi="Times New Roman"/>
                <w:sz w:val="28"/>
                <w:szCs w:val="28"/>
              </w:rPr>
              <w:t>- расспрос;</w:t>
            </w:r>
          </w:p>
          <w:p w:rsidR="00BF3EB4" w:rsidRPr="008B0183"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8B0183">
              <w:rPr>
                <w:rFonts w:ascii="Times New Roman" w:hAnsi="Times New Roman"/>
                <w:sz w:val="28"/>
                <w:szCs w:val="28"/>
              </w:rPr>
              <w:t xml:space="preserve">-  </w:t>
            </w:r>
            <w:r w:rsidRPr="008B0183">
              <w:rPr>
                <w:rFonts w:ascii="Times New Roman" w:hAnsi="Times New Roman"/>
                <w:bCs/>
                <w:sz w:val="28"/>
                <w:szCs w:val="28"/>
              </w:rPr>
              <w:t>осмотр</w:t>
            </w:r>
            <w:r w:rsidRPr="008B0183">
              <w:rPr>
                <w:rFonts w:ascii="Times New Roman" w:hAnsi="Times New Roman"/>
                <w:sz w:val="28"/>
                <w:szCs w:val="28"/>
              </w:rPr>
              <w:t>:  степень развития мышц, симметричность развития   одноименных групп мышц, форма живота, положение          лопато</w:t>
            </w:r>
            <w:r>
              <w:rPr>
                <w:rFonts w:ascii="Times New Roman" w:hAnsi="Times New Roman"/>
                <w:sz w:val="28"/>
                <w:szCs w:val="28"/>
              </w:rPr>
              <w:t xml:space="preserve">к,  </w:t>
            </w:r>
            <w:r w:rsidRPr="008B0183">
              <w:rPr>
                <w:rFonts w:ascii="Times New Roman" w:hAnsi="Times New Roman"/>
                <w:sz w:val="28"/>
                <w:szCs w:val="28"/>
              </w:rPr>
              <w:t xml:space="preserve"> двигательная  активность, положение конечностей;</w:t>
            </w:r>
          </w:p>
          <w:p w:rsidR="00BF3EB4" w:rsidRPr="008B0183"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8B0183">
              <w:rPr>
                <w:rFonts w:ascii="Times New Roman" w:hAnsi="Times New Roman"/>
                <w:sz w:val="28"/>
                <w:szCs w:val="28"/>
              </w:rPr>
              <w:t xml:space="preserve">-  </w:t>
            </w:r>
            <w:r w:rsidRPr="008B0183">
              <w:rPr>
                <w:rFonts w:ascii="Times New Roman" w:hAnsi="Times New Roman"/>
                <w:bCs/>
                <w:sz w:val="28"/>
                <w:szCs w:val="28"/>
              </w:rPr>
              <w:t xml:space="preserve"> пальпация</w:t>
            </w:r>
            <w:r w:rsidRPr="008B0183">
              <w:rPr>
                <w:rFonts w:ascii="Times New Roman" w:hAnsi="Times New Roman"/>
                <w:sz w:val="28"/>
                <w:szCs w:val="28"/>
              </w:rPr>
              <w:t>:  пластический тонус, динамический тонус, сила мышц.</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w:t>
            </w:r>
            <w:r w:rsidRPr="008B0183">
              <w:rPr>
                <w:rFonts w:ascii="Times New Roman" w:hAnsi="Times New Roman"/>
                <w:sz w:val="28"/>
                <w:szCs w:val="28"/>
              </w:rPr>
              <w:t>.  Особенности остеогенеза у детей.  Факторы, влияющие на остеогенез.</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Pr="008B0183">
              <w:rPr>
                <w:rFonts w:ascii="Times New Roman" w:hAnsi="Times New Roman"/>
                <w:sz w:val="28"/>
                <w:szCs w:val="28"/>
              </w:rPr>
              <w:t>.  Понятие костного возраста.</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w:t>
            </w:r>
            <w:r w:rsidRPr="008B0183">
              <w:rPr>
                <w:rFonts w:ascii="Times New Roman" w:hAnsi="Times New Roman"/>
                <w:sz w:val="28"/>
                <w:szCs w:val="28"/>
              </w:rPr>
              <w:t xml:space="preserve">.  Особенности строения и функций костной системы у детей  (кровоснабжение костей, функциональная активность надкостницы),    </w:t>
            </w:r>
            <w:r w:rsidRPr="008B0183">
              <w:rPr>
                <w:rFonts w:ascii="Times New Roman" w:hAnsi="Times New Roman"/>
                <w:sz w:val="28"/>
                <w:szCs w:val="28"/>
              </w:rPr>
              <w:lastRenderedPageBreak/>
              <w:t>их   клиническое значение</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r w:rsidRPr="008B0183">
              <w:rPr>
                <w:rFonts w:ascii="Times New Roman" w:hAnsi="Times New Roman"/>
                <w:sz w:val="28"/>
                <w:szCs w:val="28"/>
              </w:rPr>
              <w:t>.  Особенности черепа новорожденного (швы, роднички).</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11</w:t>
            </w:r>
            <w:r w:rsidRPr="008B0183">
              <w:rPr>
                <w:rFonts w:ascii="Times New Roman" w:hAnsi="Times New Roman"/>
                <w:sz w:val="28"/>
                <w:szCs w:val="28"/>
              </w:rPr>
              <w:t>.  Особенности формирования детского скелета.</w:t>
            </w:r>
            <w:r>
              <w:rPr>
                <w:rFonts w:ascii="Times New Roman" w:hAnsi="Times New Roman"/>
                <w:sz w:val="28"/>
                <w:szCs w:val="28"/>
              </w:rPr>
              <w:t xml:space="preserve"> Физиологические изгибы позвоночника.</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w:t>
            </w:r>
            <w:r w:rsidRPr="008B0183">
              <w:rPr>
                <w:rFonts w:ascii="Times New Roman" w:hAnsi="Times New Roman"/>
                <w:sz w:val="28"/>
                <w:szCs w:val="28"/>
              </w:rPr>
              <w:t>.  Сроки и порядок прорезывания молочных и постоянных    зубов.</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13</w:t>
            </w:r>
            <w:r w:rsidRPr="008B0183">
              <w:rPr>
                <w:rFonts w:ascii="Times New Roman" w:hAnsi="Times New Roman"/>
                <w:sz w:val="28"/>
                <w:szCs w:val="28"/>
              </w:rPr>
              <w:t>.  Методика исследования костной системы у детей старшего  возраста:</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8B0183">
              <w:rPr>
                <w:rFonts w:ascii="Times New Roman" w:hAnsi="Times New Roman"/>
                <w:bCs/>
                <w:sz w:val="28"/>
                <w:szCs w:val="28"/>
              </w:rPr>
              <w:t>осмотр</w:t>
            </w:r>
            <w:r w:rsidRPr="008B0183">
              <w:rPr>
                <w:rFonts w:ascii="Times New Roman" w:hAnsi="Times New Roman"/>
                <w:sz w:val="28"/>
                <w:szCs w:val="28"/>
              </w:rPr>
              <w:t xml:space="preserve">: форма и величина головы, прикус, состояние зубов,   форма грудной клетки, величина эпигастрального  угла, осанка (положение плеч, лопаток,  </w:t>
            </w:r>
            <w:r>
              <w:rPr>
                <w:rFonts w:ascii="Times New Roman" w:hAnsi="Times New Roman"/>
                <w:sz w:val="28"/>
                <w:szCs w:val="28"/>
              </w:rPr>
              <w:t xml:space="preserve">треугольники    талии), </w:t>
            </w:r>
            <w:r w:rsidRPr="008B0183">
              <w:rPr>
                <w:rFonts w:ascii="Times New Roman" w:hAnsi="Times New Roman"/>
                <w:sz w:val="28"/>
                <w:szCs w:val="28"/>
              </w:rPr>
              <w:t xml:space="preserve"> форма и длина конечностей,    конфигурация суставов, плоскостопие          (плантограммы);</w:t>
            </w:r>
          </w:p>
          <w:p w:rsidR="00BF3EB4" w:rsidRPr="008B0183"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8B0183">
              <w:rPr>
                <w:rFonts w:ascii="Times New Roman" w:hAnsi="Times New Roman"/>
                <w:sz w:val="28"/>
                <w:szCs w:val="28"/>
              </w:rPr>
              <w:t xml:space="preserve"> -   </w:t>
            </w:r>
            <w:r w:rsidRPr="008B0183">
              <w:rPr>
                <w:rFonts w:ascii="Times New Roman" w:hAnsi="Times New Roman"/>
                <w:bCs/>
                <w:sz w:val="28"/>
                <w:szCs w:val="28"/>
              </w:rPr>
              <w:t>пальпация</w:t>
            </w:r>
            <w:r w:rsidRPr="008B0183">
              <w:rPr>
                <w:rFonts w:ascii="Times New Roman" w:hAnsi="Times New Roman"/>
                <w:sz w:val="28"/>
                <w:szCs w:val="28"/>
              </w:rPr>
              <w:t>: ребер на предмет “четок”, измерение                сантиметровой лентой величины суставов,        пальпация суставов.</w:t>
            </w:r>
          </w:p>
          <w:p w:rsidR="00BF3EB4" w:rsidRPr="008B0183"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14</w:t>
            </w:r>
            <w:r w:rsidRPr="008B0183">
              <w:rPr>
                <w:rFonts w:ascii="Times New Roman" w:hAnsi="Times New Roman"/>
                <w:sz w:val="28"/>
                <w:szCs w:val="28"/>
              </w:rPr>
              <w:t>.  Особенности методики исследования костной системы  у детей раннего        возраста:</w:t>
            </w:r>
          </w:p>
          <w:p w:rsidR="00BF3EB4" w:rsidRPr="008B0183"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8B0183">
              <w:rPr>
                <w:rFonts w:ascii="Times New Roman" w:hAnsi="Times New Roman"/>
                <w:bCs/>
                <w:sz w:val="28"/>
                <w:szCs w:val="28"/>
              </w:rPr>
              <w:t>-  осмотр</w:t>
            </w:r>
            <w:r>
              <w:rPr>
                <w:rFonts w:ascii="Times New Roman" w:hAnsi="Times New Roman"/>
                <w:sz w:val="28"/>
                <w:szCs w:val="28"/>
              </w:rPr>
              <w:t>: форма и величина головы</w:t>
            </w:r>
            <w:r w:rsidRPr="008B0183">
              <w:rPr>
                <w:rFonts w:ascii="Times New Roman" w:hAnsi="Times New Roman"/>
                <w:sz w:val="28"/>
                <w:szCs w:val="28"/>
              </w:rPr>
              <w:t>,   состояние молочных зубов, форма грудной клетки,     форма и длина конечностей, симметричность         ягодичных складок;</w:t>
            </w:r>
          </w:p>
          <w:p w:rsidR="00BF3EB4" w:rsidRPr="008B0183"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8B0183">
              <w:rPr>
                <w:rFonts w:ascii="Times New Roman" w:hAnsi="Times New Roman"/>
                <w:bCs/>
                <w:sz w:val="28"/>
                <w:szCs w:val="28"/>
              </w:rPr>
              <w:t>-  пальпация</w:t>
            </w:r>
            <w:r w:rsidRPr="008B0183">
              <w:rPr>
                <w:rFonts w:ascii="Times New Roman" w:hAnsi="Times New Roman"/>
                <w:sz w:val="28"/>
                <w:szCs w:val="28"/>
              </w:rPr>
              <w:t xml:space="preserve">  костей черепа, состояние швов и родничков</w:t>
            </w:r>
            <w:r>
              <w:rPr>
                <w:rFonts w:ascii="Times New Roman" w:hAnsi="Times New Roman"/>
                <w:sz w:val="28"/>
                <w:szCs w:val="28"/>
              </w:rPr>
              <w:t>.</w:t>
            </w:r>
          </w:p>
          <w:p w:rsidR="00BF3EB4" w:rsidRDefault="00BF3EB4" w:rsidP="00BD7CC1">
            <w:pPr>
              <w:spacing w:after="0" w:line="240" w:lineRule="auto"/>
              <w:jc w:val="both"/>
              <w:rPr>
                <w:rFonts w:ascii="Times New Roman" w:hAnsi="Times New Roman"/>
                <w:i/>
                <w:color w:val="000000"/>
                <w:sz w:val="28"/>
                <w:szCs w:val="28"/>
              </w:rPr>
            </w:pPr>
          </w:p>
          <w:p w:rsidR="00BF3EB4" w:rsidRPr="0059616B" w:rsidRDefault="00BF3EB4" w:rsidP="00BD7CC1">
            <w:pPr>
              <w:pStyle w:val="a3"/>
              <w:numPr>
                <w:ilvl w:val="0"/>
                <w:numId w:val="8"/>
              </w:numPr>
              <w:spacing w:after="0" w:line="240" w:lineRule="auto"/>
              <w:jc w:val="both"/>
              <w:rPr>
                <w:rFonts w:ascii="Times New Roman" w:hAnsi="Times New Roman"/>
                <w:color w:val="000000"/>
                <w:sz w:val="28"/>
                <w:szCs w:val="28"/>
              </w:rPr>
            </w:pPr>
            <w:r w:rsidRPr="0059616B">
              <w:rPr>
                <w:rFonts w:ascii="Times New Roman" w:hAnsi="Times New Roman"/>
                <w:color w:val="000000"/>
                <w:sz w:val="24"/>
                <w:szCs w:val="24"/>
              </w:rPr>
              <w:t xml:space="preserve">. </w:t>
            </w:r>
            <w:r w:rsidRPr="0059616B">
              <w:rPr>
                <w:rFonts w:ascii="Times New Roman" w:hAnsi="Times New Roman"/>
                <w:color w:val="000000"/>
                <w:sz w:val="28"/>
                <w:szCs w:val="28"/>
              </w:rPr>
              <w:t xml:space="preserve">Разбор методики  объективного исследования  костно-мышечной системы </w:t>
            </w:r>
          </w:p>
          <w:p w:rsidR="00BF3EB4" w:rsidRPr="0059616B" w:rsidRDefault="00BF3EB4" w:rsidP="00BD7CC1">
            <w:pPr>
              <w:spacing w:after="0" w:line="240" w:lineRule="auto"/>
              <w:rPr>
                <w:rFonts w:ascii="Times New Roman" w:hAnsi="Times New Roman"/>
                <w:color w:val="000000"/>
                <w:sz w:val="28"/>
                <w:szCs w:val="28"/>
              </w:rPr>
            </w:pPr>
            <w:r w:rsidRPr="0059616B">
              <w:rPr>
                <w:rFonts w:ascii="Times New Roman" w:hAnsi="Times New Roman"/>
                <w:color w:val="000000"/>
                <w:sz w:val="28"/>
                <w:szCs w:val="28"/>
              </w:rPr>
              <w:t>Демонстрация преподавателем методики осмотра, пальпации  костно-мышечной системы у детей разного возраста с обращением внимания на выявленные изменения.</w:t>
            </w:r>
          </w:p>
          <w:p w:rsidR="00BF3EB4" w:rsidRPr="0059616B" w:rsidRDefault="00BF3EB4" w:rsidP="00BD7CC1">
            <w:pPr>
              <w:spacing w:after="0" w:line="240" w:lineRule="auto"/>
              <w:ind w:firstLine="709"/>
              <w:jc w:val="both"/>
              <w:rPr>
                <w:rFonts w:ascii="Times New Roman" w:hAnsi="Times New Roman"/>
                <w:i/>
                <w:color w:val="000000"/>
                <w:sz w:val="28"/>
                <w:szCs w:val="28"/>
              </w:rPr>
            </w:pPr>
            <w:r w:rsidRPr="0059616B">
              <w:rPr>
                <w:rFonts w:ascii="Times New Roman" w:hAnsi="Times New Roman"/>
                <w:color w:val="000000"/>
                <w:sz w:val="28"/>
                <w:szCs w:val="28"/>
              </w:rPr>
              <w:t>Обсуждени</w:t>
            </w:r>
            <w:r>
              <w:rPr>
                <w:rFonts w:ascii="Times New Roman" w:hAnsi="Times New Roman"/>
                <w:color w:val="000000"/>
                <w:sz w:val="28"/>
                <w:szCs w:val="28"/>
              </w:rPr>
              <w:t>е со студентами группы возможных изменений</w:t>
            </w:r>
            <w:r w:rsidRPr="0059616B">
              <w:rPr>
                <w:rFonts w:ascii="Times New Roman" w:hAnsi="Times New Roman"/>
                <w:color w:val="000000"/>
                <w:sz w:val="28"/>
                <w:szCs w:val="28"/>
              </w:rPr>
              <w:t xml:space="preserve"> со стороны вышеуказанных систем.</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59616B" w:rsidRDefault="00BF3EB4" w:rsidP="00BD7CC1">
            <w:pPr>
              <w:pStyle w:val="a3"/>
              <w:numPr>
                <w:ilvl w:val="0"/>
                <w:numId w:val="8"/>
              </w:numPr>
              <w:spacing w:after="0" w:line="240" w:lineRule="auto"/>
              <w:jc w:val="both"/>
              <w:rPr>
                <w:rFonts w:ascii="Times New Roman" w:hAnsi="Times New Roman"/>
                <w:i/>
                <w:color w:val="000000"/>
                <w:sz w:val="28"/>
                <w:szCs w:val="28"/>
              </w:rPr>
            </w:pPr>
            <w:r w:rsidRPr="0059616B">
              <w:rPr>
                <w:rFonts w:ascii="Times New Roman" w:hAnsi="Times New Roman"/>
                <w:color w:val="000000"/>
                <w:sz w:val="28"/>
                <w:szCs w:val="28"/>
              </w:rPr>
              <w:t>Практическая подготовка на клинической базе</w:t>
            </w:r>
          </w:p>
          <w:p w:rsidR="00BF3EB4" w:rsidRPr="0059616B" w:rsidRDefault="00BF3EB4" w:rsidP="00BD7CC1">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 xml:space="preserve"> </w:t>
            </w:r>
            <w:r w:rsidRPr="0059616B">
              <w:rPr>
                <w:rFonts w:ascii="Times New Roman" w:hAnsi="Times New Roman"/>
                <w:color w:val="000000"/>
                <w:sz w:val="28"/>
                <w:szCs w:val="28"/>
              </w:rPr>
              <w:t xml:space="preserve">Отработка практических умений и навыков: </w:t>
            </w:r>
          </w:p>
          <w:p w:rsidR="00BF3EB4" w:rsidRPr="0059616B" w:rsidRDefault="00BF3EB4" w:rsidP="00BD7CC1">
            <w:pPr>
              <w:spacing w:after="0" w:line="240" w:lineRule="auto"/>
              <w:jc w:val="both"/>
              <w:rPr>
                <w:rFonts w:ascii="Times New Roman" w:hAnsi="Times New Roman"/>
                <w:color w:val="000000"/>
                <w:sz w:val="28"/>
                <w:szCs w:val="28"/>
              </w:rPr>
            </w:pPr>
            <w:r w:rsidRPr="0059616B">
              <w:rPr>
                <w:rFonts w:ascii="Times New Roman" w:hAnsi="Times New Roman"/>
                <w:color w:val="000000"/>
                <w:sz w:val="28"/>
                <w:szCs w:val="28"/>
              </w:rPr>
              <w:t>- самостоятельная работа студентов микрогруппами (2-3 чел.)  с детьми разного возраста: проведение объективного исследования  костно-мышечной системы у курируемых детей и описание результатов в рабочих тетрадях в определенной последовательности.</w:t>
            </w:r>
          </w:p>
          <w:p w:rsidR="00BF3EB4" w:rsidRDefault="00BF3EB4" w:rsidP="00BD7CC1">
            <w:pPr>
              <w:spacing w:after="0" w:line="240" w:lineRule="auto"/>
              <w:jc w:val="both"/>
              <w:rPr>
                <w:rFonts w:ascii="Times New Roman" w:hAnsi="Times New Roman"/>
                <w:i/>
                <w:color w:val="000000"/>
                <w:sz w:val="28"/>
                <w:szCs w:val="28"/>
              </w:rPr>
            </w:pPr>
          </w:p>
          <w:p w:rsidR="00BF3EB4" w:rsidRPr="007D63F4" w:rsidRDefault="00BF3EB4" w:rsidP="00BD7CC1">
            <w:pPr>
              <w:spacing w:after="0" w:line="240" w:lineRule="auto"/>
              <w:ind w:firstLine="709"/>
              <w:jc w:val="both"/>
              <w:rPr>
                <w:rFonts w:ascii="Times New Roman" w:hAnsi="Times New Roman"/>
                <w:i/>
                <w:color w:val="000000"/>
                <w:sz w:val="28"/>
                <w:szCs w:val="28"/>
              </w:rPr>
            </w:pPr>
            <w:r w:rsidRPr="008F1B90">
              <w:rPr>
                <w:rFonts w:ascii="Times New Roman" w:hAnsi="Times New Roman"/>
                <w:i/>
                <w:color w:val="000000"/>
                <w:sz w:val="28"/>
                <w:szCs w:val="28"/>
              </w:rPr>
              <w:t xml:space="preserve">Разбор методов исследования костно-мышечной системы. </w:t>
            </w:r>
            <w:r w:rsidRPr="008F1B90">
              <w:rPr>
                <w:rFonts w:ascii="Times New Roman" w:hAnsi="Times New Roman"/>
                <w:color w:val="000000"/>
                <w:sz w:val="28"/>
                <w:szCs w:val="28"/>
              </w:rPr>
              <w:t>Проверка протоколов исследования курируемых детей, коррекция ошибок.</w:t>
            </w:r>
            <w:r>
              <w:rPr>
                <w:rFonts w:ascii="Times New Roman" w:hAnsi="Times New Roman"/>
                <w:color w:val="000000"/>
                <w:sz w:val="28"/>
                <w:szCs w:val="28"/>
              </w:rPr>
              <w:t xml:space="preserve"> Обучение студентов написанию соответствующего раздела учебной истории болезни.</w:t>
            </w:r>
          </w:p>
          <w:p w:rsidR="00BF3EB4" w:rsidRPr="008F1B90" w:rsidRDefault="00BF3EB4" w:rsidP="00BD7CC1">
            <w:pPr>
              <w:pStyle w:val="a3"/>
              <w:numPr>
                <w:ilvl w:val="0"/>
                <w:numId w:val="8"/>
              </w:numPr>
              <w:spacing w:after="0" w:line="240" w:lineRule="auto"/>
              <w:jc w:val="both"/>
              <w:rPr>
                <w:rFonts w:ascii="Times New Roman" w:hAnsi="Times New Roman"/>
                <w:i/>
                <w:color w:val="000000"/>
                <w:sz w:val="28"/>
                <w:szCs w:val="28"/>
              </w:rPr>
            </w:pPr>
            <w:r w:rsidRPr="003A294C">
              <w:rPr>
                <w:rFonts w:ascii="Times New Roman" w:hAnsi="Times New Roman"/>
                <w:color w:val="000000"/>
                <w:sz w:val="28"/>
                <w:szCs w:val="28"/>
              </w:rPr>
              <w:t>Решение ситуационных задач.</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8F1B9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8F1B90">
              <w:rPr>
                <w:rFonts w:ascii="Times New Roman" w:hAnsi="Times New Roman"/>
                <w:color w:val="000000"/>
                <w:sz w:val="28"/>
                <w:szCs w:val="28"/>
              </w:rPr>
              <w:t>задание для самостоятельной подготовки обучающихся Письменное задание</w:t>
            </w:r>
            <w:r>
              <w:rPr>
                <w:rFonts w:ascii="Times New Roman" w:hAnsi="Times New Roman"/>
                <w:color w:val="000000"/>
                <w:sz w:val="28"/>
                <w:szCs w:val="28"/>
              </w:rPr>
              <w:t>:</w:t>
            </w:r>
          </w:p>
          <w:p w:rsidR="00BF3EB4" w:rsidRPr="008F1B90" w:rsidRDefault="00BF3EB4" w:rsidP="00BD7CC1">
            <w:pPr>
              <w:pStyle w:val="af"/>
              <w:spacing w:after="0"/>
              <w:ind w:left="426"/>
              <w:rPr>
                <w:sz w:val="28"/>
                <w:szCs w:val="28"/>
              </w:rPr>
            </w:pPr>
            <w:r w:rsidRPr="008F1B90">
              <w:rPr>
                <w:sz w:val="28"/>
                <w:szCs w:val="28"/>
              </w:rPr>
              <w:lastRenderedPageBreak/>
              <w:t xml:space="preserve">- перечень параметров, определяемых у пациента при осмотре и пальпации </w:t>
            </w:r>
            <w:r>
              <w:rPr>
                <w:sz w:val="28"/>
                <w:szCs w:val="28"/>
              </w:rPr>
              <w:t xml:space="preserve"> костно-мышечной системы.</w:t>
            </w:r>
          </w:p>
          <w:p w:rsidR="00BF3EB4" w:rsidRPr="008F1B90" w:rsidRDefault="00BF3EB4" w:rsidP="00BD7CC1">
            <w:pPr>
              <w:spacing w:after="0" w:line="240" w:lineRule="auto"/>
              <w:jc w:val="both"/>
              <w:rPr>
                <w:rFonts w:ascii="Times New Roman" w:hAnsi="Times New Roman"/>
                <w:color w:val="000000"/>
                <w:sz w:val="28"/>
                <w:szCs w:val="28"/>
              </w:rPr>
            </w:pPr>
            <w:r w:rsidRPr="008F1B90">
              <w:rPr>
                <w:rFonts w:ascii="Times New Roman" w:hAnsi="Times New Roman"/>
                <w:color w:val="000000"/>
                <w:sz w:val="28"/>
                <w:szCs w:val="28"/>
              </w:rPr>
              <w:t>Написание реферативных сообщений</w:t>
            </w:r>
            <w:r>
              <w:rPr>
                <w:rFonts w:ascii="Times New Roman" w:hAnsi="Times New Roman"/>
                <w:color w:val="000000"/>
                <w:sz w:val="28"/>
                <w:szCs w:val="28"/>
              </w:rPr>
              <w:t>:</w:t>
            </w:r>
          </w:p>
          <w:p w:rsidR="00BF3EB4" w:rsidRPr="00185EE0" w:rsidRDefault="00BF3EB4" w:rsidP="00BD7CC1">
            <w:pPr>
              <w:jc w:val="both"/>
              <w:rPr>
                <w:color w:val="000000"/>
                <w:sz w:val="28"/>
                <w:szCs w:val="28"/>
              </w:rPr>
            </w:pPr>
            <w:r w:rsidRPr="008F1B90">
              <w:rPr>
                <w:color w:val="000000"/>
                <w:sz w:val="28"/>
                <w:szCs w:val="28"/>
              </w:rPr>
              <w:t>«Методика исследования к</w:t>
            </w:r>
            <w:r>
              <w:rPr>
                <w:color w:val="000000"/>
                <w:sz w:val="28"/>
                <w:szCs w:val="28"/>
              </w:rPr>
              <w:t>онечностей и суставов у детей».</w:t>
            </w: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 весы, ростомер, сантиметровые ленты.</w:t>
      </w:r>
      <w:r w:rsidRPr="00321A77">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w:t>
      </w:r>
      <w:r>
        <w:rPr>
          <w:rFonts w:ascii="Times New Roman" w:hAnsi="Times New Roman"/>
          <w:color w:val="000000"/>
          <w:sz w:val="28"/>
          <w:szCs w:val="28"/>
        </w:rPr>
        <w:t>ля обработки рук</w:t>
      </w:r>
      <w:r w:rsidRPr="00F60E10">
        <w:rPr>
          <w:rFonts w:ascii="Times New Roman" w:hAnsi="Times New Roman"/>
          <w:color w:val="000000"/>
          <w:sz w:val="28"/>
          <w:szCs w:val="28"/>
        </w:rPr>
        <w:t>.</w:t>
      </w:r>
    </w:p>
    <w:p w:rsidR="00BF3EB4" w:rsidRPr="00321A77" w:rsidRDefault="00BF3EB4" w:rsidP="00BF3EB4">
      <w:pPr>
        <w:ind w:firstLine="709"/>
        <w:rPr>
          <w:rFonts w:ascii="Times New Roman" w:hAnsi="Times New Roman"/>
          <w:b/>
          <w:color w:val="000000"/>
          <w:sz w:val="28"/>
          <w:szCs w:val="28"/>
        </w:rPr>
      </w:pPr>
    </w:p>
    <w:p w:rsidR="00BF3EB4" w:rsidRPr="00FB403C" w:rsidRDefault="00BF3EB4" w:rsidP="00BF3EB4">
      <w:pPr>
        <w:spacing w:after="0" w:line="240" w:lineRule="auto"/>
        <w:ind w:firstLine="709"/>
        <w:jc w:val="center"/>
        <w:rPr>
          <w:rFonts w:ascii="Times New Roman" w:hAnsi="Times New Roman"/>
          <w:color w:val="000000"/>
          <w:sz w:val="28"/>
          <w:szCs w:val="28"/>
        </w:rPr>
      </w:pPr>
      <w:r w:rsidRPr="00AB7C25">
        <w:rPr>
          <w:rFonts w:ascii="Times New Roman" w:hAnsi="Times New Roman"/>
          <w:color w:val="000000"/>
          <w:sz w:val="28"/>
          <w:szCs w:val="28"/>
        </w:rPr>
        <w:t xml:space="preserve"> </w:t>
      </w:r>
      <w:r w:rsidRPr="00FB403C">
        <w:rPr>
          <w:rFonts w:ascii="Times New Roman" w:hAnsi="Times New Roman"/>
          <w:color w:val="000000"/>
          <w:sz w:val="28"/>
          <w:szCs w:val="28"/>
        </w:rPr>
        <w:t xml:space="preserve">Модуль 1. Клиническое </w:t>
      </w:r>
      <w:r w:rsidRPr="00FB403C">
        <w:rPr>
          <w:rFonts w:ascii="Times New Roman" w:hAnsi="Times New Roman"/>
          <w:sz w:val="28"/>
          <w:szCs w:val="28"/>
        </w:rPr>
        <w:t xml:space="preserve"> обследование детей разного возраста. Методика</w:t>
      </w:r>
      <w:r w:rsidRPr="00FB403C">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p>
    <w:p w:rsidR="00BF3EB4" w:rsidRPr="00AB7C25" w:rsidRDefault="00BF3EB4" w:rsidP="00BF3EB4">
      <w:pPr>
        <w:spacing w:after="0" w:line="240" w:lineRule="auto"/>
        <w:ind w:firstLine="709"/>
        <w:jc w:val="center"/>
        <w:rPr>
          <w:rFonts w:ascii="Times New Roman" w:hAnsi="Times New Roman"/>
          <w:i/>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EC2394" w:rsidRDefault="00BF3EB4" w:rsidP="00BF3EB4">
      <w:pPr>
        <w:tabs>
          <w:tab w:val="left" w:pos="360"/>
        </w:tabs>
        <w:jc w:val="center"/>
        <w:rPr>
          <w:rFonts w:ascii="Times New Roman" w:hAnsi="Times New Roman"/>
          <w:sz w:val="28"/>
          <w:szCs w:val="28"/>
        </w:rPr>
      </w:pPr>
      <w:r w:rsidRPr="00B34694">
        <w:rPr>
          <w:rFonts w:ascii="Times New Roman" w:hAnsi="Times New Roman"/>
          <w:b/>
          <w:color w:val="000000"/>
          <w:sz w:val="28"/>
          <w:szCs w:val="28"/>
          <w:u w:val="single"/>
        </w:rPr>
        <w:t>Тема 10</w:t>
      </w:r>
      <w:r w:rsidRPr="00E15E1F">
        <w:rPr>
          <w:rFonts w:ascii="Times New Roman" w:hAnsi="Times New Roman"/>
          <w:b/>
          <w:color w:val="000000"/>
          <w:sz w:val="28"/>
          <w:szCs w:val="28"/>
        </w:rPr>
        <w:t>.</w:t>
      </w:r>
      <w:r w:rsidRPr="00E15E1F">
        <w:rPr>
          <w:rFonts w:ascii="Times New Roman" w:hAnsi="Times New Roman"/>
          <w:b/>
          <w:sz w:val="28"/>
          <w:szCs w:val="28"/>
        </w:rPr>
        <w:t xml:space="preserve"> Анатомо-физиологические особенности (АФО), методика исследования органов дыхания  у детей старшего возраста. Особенности методики исследования органов дыхания у детей первого года жизни</w:t>
      </w:r>
      <w:r w:rsidRPr="00E15E1F">
        <w:rPr>
          <w:rFonts w:ascii="Times New Roman" w:hAnsi="Times New Roman"/>
          <w:sz w:val="28"/>
          <w:szCs w:val="28"/>
        </w:rPr>
        <w:t>.</w:t>
      </w:r>
      <w:r w:rsidRPr="00321A77">
        <w:rPr>
          <w:rFonts w:ascii="Times New Roman" w:hAnsi="Times New Roman"/>
          <w:b/>
          <w:color w:val="000000"/>
          <w:sz w:val="24"/>
          <w:szCs w:val="24"/>
        </w:rPr>
        <w:t xml:space="preserve">   </w:t>
      </w:r>
      <w:r w:rsidRPr="00321A77">
        <w:rPr>
          <w:rFonts w:ascii="Times New Roman" w:hAnsi="Times New Roman"/>
          <w:color w:val="000000"/>
          <w:sz w:val="24"/>
          <w:szCs w:val="24"/>
        </w:rPr>
        <w:t xml:space="preserve"> </w:t>
      </w: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color w:val="000000"/>
          <w:sz w:val="28"/>
          <w:szCs w:val="28"/>
        </w:rPr>
        <w:t>- практическое занятие</w:t>
      </w:r>
      <w:r w:rsidRPr="00E15E1F">
        <w:rPr>
          <w:rFonts w:ascii="Times New Roman" w:hAnsi="Times New Roman"/>
          <w:color w:val="000000"/>
          <w:sz w:val="28"/>
          <w:szCs w:val="28"/>
        </w:rPr>
        <w:t>.</w:t>
      </w:r>
    </w:p>
    <w:p w:rsidR="00BF3EB4" w:rsidRPr="00321A77" w:rsidRDefault="00BF3EB4" w:rsidP="00BF3EB4">
      <w:pPr>
        <w:spacing w:after="0" w:line="240" w:lineRule="auto"/>
        <w:ind w:firstLine="709"/>
        <w:jc w:val="both"/>
        <w:rPr>
          <w:rFonts w:ascii="Times New Roman" w:hAnsi="Times New Roman"/>
          <w:b/>
          <w:color w:val="000000"/>
          <w:sz w:val="24"/>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Цель:</w:t>
      </w:r>
      <w:r w:rsidRPr="00E15E1F">
        <w:rPr>
          <w:rFonts w:ascii="Times New Roman" w:hAnsi="Times New Roman"/>
          <w:sz w:val="24"/>
          <w:szCs w:val="24"/>
        </w:rPr>
        <w:t xml:space="preserve"> </w:t>
      </w:r>
      <w:r w:rsidRPr="00AB7C25">
        <w:rPr>
          <w:rFonts w:ascii="Times New Roman" w:hAnsi="Times New Roman"/>
          <w:sz w:val="28"/>
          <w:szCs w:val="28"/>
        </w:rPr>
        <w:t>сформировать</w:t>
      </w:r>
      <w:r w:rsidRPr="00AB7C25">
        <w:rPr>
          <w:rFonts w:ascii="Times New Roman" w:hAnsi="Times New Roman"/>
          <w:b/>
          <w:sz w:val="28"/>
          <w:szCs w:val="28"/>
        </w:rPr>
        <w:t xml:space="preserve">  </w:t>
      </w:r>
      <w:r w:rsidRPr="00AB7C25">
        <w:rPr>
          <w:rFonts w:ascii="Times New Roman" w:hAnsi="Times New Roman"/>
          <w:sz w:val="28"/>
          <w:szCs w:val="28"/>
        </w:rPr>
        <w:t>у студентов</w:t>
      </w:r>
      <w:r w:rsidRPr="00AB7C25">
        <w:rPr>
          <w:rFonts w:ascii="Times New Roman" w:hAnsi="Times New Roman"/>
          <w:b/>
          <w:sz w:val="28"/>
          <w:szCs w:val="28"/>
        </w:rPr>
        <w:t xml:space="preserve"> </w:t>
      </w:r>
      <w:r w:rsidRPr="00AB7C25">
        <w:rPr>
          <w:rFonts w:ascii="Times New Roman" w:hAnsi="Times New Roman"/>
          <w:sz w:val="28"/>
          <w:szCs w:val="28"/>
        </w:rPr>
        <w:t>умение физикального обследования органов дыхания у детей разного возраста</w:t>
      </w:r>
      <w:r w:rsidRPr="00AB7C25">
        <w:rPr>
          <w:rFonts w:ascii="Times New Roman" w:hAnsi="Times New Roman"/>
          <w:b/>
          <w:color w:val="000000"/>
          <w:sz w:val="28"/>
          <w:szCs w:val="28"/>
        </w:rPr>
        <w:t xml:space="preserve">  </w:t>
      </w: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Pr>
                <w:rFonts w:ascii="Times New Roman" w:hAnsi="Times New Roman"/>
                <w:color w:val="000000"/>
                <w:sz w:val="28"/>
                <w:szCs w:val="28"/>
              </w:rPr>
              <w:t>Тестирование, Устный опрос.</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Pr="00321A77" w:rsidRDefault="00BF3EB4" w:rsidP="00BD7CC1">
            <w:pPr>
              <w:spacing w:after="0" w:line="240" w:lineRule="auto"/>
              <w:ind w:firstLine="709"/>
              <w:jc w:val="both"/>
              <w:rPr>
                <w:rFonts w:ascii="Times New Roman" w:hAnsi="Times New Roman"/>
                <w:i/>
                <w:color w:val="000000"/>
                <w:sz w:val="28"/>
                <w:szCs w:val="28"/>
              </w:rPr>
            </w:pPr>
          </w:p>
          <w:p w:rsidR="00BF3EB4" w:rsidRPr="00AB7C25" w:rsidRDefault="00BF3EB4" w:rsidP="00BD7CC1">
            <w:pPr>
              <w:pStyle w:val="a3"/>
              <w:spacing w:after="0" w:line="240" w:lineRule="auto"/>
              <w:ind w:left="1429"/>
              <w:jc w:val="both"/>
              <w:rPr>
                <w:rFonts w:ascii="Times New Roman" w:hAnsi="Times New Roman"/>
                <w:i/>
                <w:color w:val="000000"/>
                <w:sz w:val="28"/>
                <w:szCs w:val="28"/>
              </w:rPr>
            </w:pPr>
            <w:r w:rsidRPr="00AB7C25">
              <w:rPr>
                <w:rFonts w:ascii="Times New Roman" w:hAnsi="Times New Roman"/>
                <w:color w:val="000000"/>
                <w:sz w:val="28"/>
                <w:szCs w:val="28"/>
              </w:rPr>
              <w:t xml:space="preserve">Закрепление теоретического материала </w:t>
            </w:r>
          </w:p>
          <w:p w:rsidR="00BF3EB4" w:rsidRDefault="00BF3EB4" w:rsidP="00BD7CC1">
            <w:pPr>
              <w:spacing w:after="0" w:line="240" w:lineRule="auto"/>
              <w:ind w:firstLine="709"/>
              <w:jc w:val="both"/>
              <w:rPr>
                <w:rFonts w:ascii="Times New Roman" w:hAnsi="Times New Roman"/>
                <w:i/>
                <w:color w:val="000000"/>
                <w:sz w:val="28"/>
                <w:szCs w:val="28"/>
              </w:rPr>
            </w:pPr>
          </w:p>
          <w:p w:rsidR="00BF3EB4" w:rsidRPr="00E15E1F" w:rsidRDefault="00BF3EB4" w:rsidP="00BD7CC1">
            <w:pPr>
              <w:spacing w:after="0" w:line="240" w:lineRule="auto"/>
              <w:jc w:val="both"/>
              <w:rPr>
                <w:rFonts w:ascii="Times New Roman" w:hAnsi="Times New Roman"/>
                <w:bCs/>
                <w:sz w:val="28"/>
                <w:szCs w:val="28"/>
              </w:rPr>
            </w:pPr>
            <w:r w:rsidRPr="00E15E1F">
              <w:rPr>
                <w:rFonts w:ascii="Times New Roman" w:hAnsi="Times New Roman"/>
                <w:bCs/>
                <w:sz w:val="28"/>
                <w:szCs w:val="28"/>
              </w:rPr>
              <w:t xml:space="preserve">                       </w:t>
            </w:r>
            <w:r>
              <w:rPr>
                <w:rFonts w:ascii="Times New Roman" w:hAnsi="Times New Roman"/>
                <w:bCs/>
                <w:sz w:val="28"/>
                <w:szCs w:val="28"/>
              </w:rPr>
              <w:t xml:space="preserve">       </w:t>
            </w:r>
            <w:r w:rsidRPr="00E15E1F">
              <w:rPr>
                <w:rFonts w:ascii="Times New Roman" w:hAnsi="Times New Roman"/>
                <w:b/>
                <w:bCs/>
                <w:sz w:val="28"/>
                <w:szCs w:val="28"/>
              </w:rPr>
              <w:t xml:space="preserve">Вопросы для </w:t>
            </w:r>
            <w:r>
              <w:rPr>
                <w:rFonts w:ascii="Times New Roman" w:hAnsi="Times New Roman"/>
                <w:b/>
                <w:bCs/>
                <w:sz w:val="28"/>
                <w:szCs w:val="28"/>
              </w:rPr>
              <w:t>рассмотрения</w:t>
            </w:r>
            <w:r w:rsidRPr="00E15E1F">
              <w:rPr>
                <w:rFonts w:ascii="Times New Roman" w:hAnsi="Times New Roman"/>
                <w:bCs/>
                <w:sz w:val="28"/>
                <w:szCs w:val="28"/>
              </w:rPr>
              <w:t>:</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 xml:space="preserve">1. Анатомо-физиологические особенности системы органов дыхания у детей и  подростков (органогенез бронхиального дерева, механизм первого вдоха, клинические признаки зрелости дыхательного центра,  </w:t>
            </w:r>
            <w:r w:rsidRPr="00E15E1F">
              <w:rPr>
                <w:rFonts w:ascii="Times New Roman" w:hAnsi="Times New Roman"/>
                <w:sz w:val="28"/>
                <w:szCs w:val="28"/>
              </w:rPr>
              <w:lastRenderedPageBreak/>
              <w:t>сегментарное строение легких,   особенности бронхиального секрета, мукоцилиарного    транспорта).</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2. Возрастные особенности этапов дыхания у детей. Глубина, частота, ритм,   минутный объем,  ЖЕЛ, МВЛ, их возрастные изменения.</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3. Газы крови у детей. Особенности диффузии газов через альвеолокапиллярную  мембрану и вентиляционно-перфузионные соотношения у детей.</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4.  Методика исследования органов дыхания у детей и подростков:</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 xml:space="preserve">- </w:t>
            </w:r>
            <w:r w:rsidRPr="00E15E1F">
              <w:rPr>
                <w:rFonts w:ascii="Times New Roman" w:hAnsi="Times New Roman"/>
                <w:b/>
                <w:sz w:val="28"/>
                <w:szCs w:val="28"/>
              </w:rPr>
              <w:t>осмотр</w:t>
            </w:r>
            <w:r w:rsidRPr="00E15E1F">
              <w:rPr>
                <w:rFonts w:ascii="Times New Roman" w:hAnsi="Times New Roman"/>
                <w:sz w:val="28"/>
                <w:szCs w:val="28"/>
              </w:rPr>
              <w:t xml:space="preserve"> (физическое развитие, цвет кожных покровов, тип лица, состояние зева, миндалин, тип дыхания, форма грудной клетки, участие ее в дыхании,  частота дыхания в минуту, оценка глубины  и ритма дыхания, соотношение вдоха и выдоха, соотношение дыхания и пульса, экскурсия грудной   клетки).  Особенность подсчета частоты дыхания у детей раннего  возраста.</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ab/>
            </w:r>
            <w:r w:rsidRPr="00E15E1F">
              <w:rPr>
                <w:rFonts w:ascii="Times New Roman" w:hAnsi="Times New Roman"/>
                <w:b/>
                <w:sz w:val="28"/>
                <w:szCs w:val="28"/>
              </w:rPr>
              <w:t>- пальпация</w:t>
            </w:r>
            <w:r w:rsidRPr="00E15E1F">
              <w:rPr>
                <w:rFonts w:ascii="Times New Roman" w:hAnsi="Times New Roman"/>
                <w:sz w:val="28"/>
                <w:szCs w:val="28"/>
              </w:rPr>
              <w:t xml:space="preserve"> (эластичность грудной клетки, голосовое дрожание, толщина   кожной складки на симметричных участках);</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ab/>
              <w:t xml:space="preserve">- </w:t>
            </w:r>
            <w:r w:rsidRPr="00E15E1F">
              <w:rPr>
                <w:rFonts w:ascii="Times New Roman" w:hAnsi="Times New Roman"/>
                <w:b/>
                <w:sz w:val="28"/>
                <w:szCs w:val="28"/>
              </w:rPr>
              <w:t>перкуссия легких</w:t>
            </w:r>
            <w:r w:rsidRPr="00E15E1F">
              <w:rPr>
                <w:rFonts w:ascii="Times New Roman" w:hAnsi="Times New Roman"/>
                <w:sz w:val="28"/>
                <w:szCs w:val="28"/>
              </w:rPr>
              <w:t xml:space="preserve"> (топографическая и сравнительная, экскурсия нижнего легочного края, проекция долей легких на грудную клетку). Особенности перкуссии (сравнительная, непосредственная) у детей раннего возраста</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ab/>
              <w:t xml:space="preserve">-  </w:t>
            </w:r>
            <w:r w:rsidRPr="00E15E1F">
              <w:rPr>
                <w:rFonts w:ascii="Times New Roman" w:hAnsi="Times New Roman"/>
                <w:b/>
                <w:sz w:val="28"/>
                <w:szCs w:val="28"/>
              </w:rPr>
              <w:t>аускультация</w:t>
            </w:r>
            <w:r w:rsidRPr="00E15E1F">
              <w:rPr>
                <w:rFonts w:ascii="Times New Roman" w:hAnsi="Times New Roman"/>
                <w:sz w:val="28"/>
                <w:szCs w:val="28"/>
              </w:rPr>
              <w:t xml:space="preserve"> (виды дыхания, их отличия, бронхофония). </w:t>
            </w:r>
          </w:p>
          <w:p w:rsidR="00BF3EB4" w:rsidRPr="00E15E1F" w:rsidRDefault="00BF3EB4" w:rsidP="00BD7CC1">
            <w:pPr>
              <w:spacing w:after="0" w:line="240" w:lineRule="auto"/>
              <w:jc w:val="both"/>
              <w:rPr>
                <w:rFonts w:ascii="Times New Roman" w:hAnsi="Times New Roman"/>
                <w:sz w:val="28"/>
                <w:szCs w:val="28"/>
              </w:rPr>
            </w:pPr>
            <w:r w:rsidRPr="00E15E1F">
              <w:rPr>
                <w:rFonts w:ascii="Times New Roman" w:hAnsi="Times New Roman"/>
                <w:sz w:val="28"/>
                <w:szCs w:val="28"/>
              </w:rPr>
              <w:t>5. Особенности дыхательного шума у детей раннего возраста. Механизм  пуэрильного дыхания, сроки его появления и перехода в везикулярное</w:t>
            </w:r>
          </w:p>
          <w:p w:rsidR="00BF3EB4" w:rsidRDefault="00BF3EB4" w:rsidP="00BD7CC1">
            <w:pPr>
              <w:spacing w:after="0" w:line="240" w:lineRule="auto"/>
              <w:jc w:val="both"/>
              <w:rPr>
                <w:rFonts w:ascii="Times New Roman" w:hAnsi="Times New Roman"/>
                <w:i/>
                <w:color w:val="000000"/>
                <w:sz w:val="28"/>
                <w:szCs w:val="28"/>
              </w:rPr>
            </w:pPr>
          </w:p>
          <w:p w:rsidR="00BF3EB4" w:rsidRPr="0097084D" w:rsidRDefault="00BF3EB4" w:rsidP="00BD7CC1">
            <w:pPr>
              <w:pStyle w:val="a3"/>
              <w:spacing w:after="0" w:line="240" w:lineRule="auto"/>
              <w:ind w:left="1429"/>
              <w:jc w:val="both"/>
              <w:rPr>
                <w:rFonts w:ascii="Times New Roman" w:hAnsi="Times New Roman"/>
                <w:color w:val="000000"/>
                <w:sz w:val="24"/>
                <w:szCs w:val="24"/>
              </w:rPr>
            </w:pPr>
            <w:r w:rsidRPr="0097084D">
              <w:rPr>
                <w:rFonts w:ascii="Times New Roman" w:hAnsi="Times New Roman"/>
                <w:color w:val="000000"/>
                <w:sz w:val="28"/>
                <w:szCs w:val="28"/>
              </w:rPr>
              <w:t>Подготовка на клинической базе</w:t>
            </w:r>
            <w:r w:rsidRPr="0097084D">
              <w:rPr>
                <w:rFonts w:ascii="Times New Roman" w:hAnsi="Times New Roman"/>
                <w:i/>
                <w:color w:val="000000"/>
                <w:sz w:val="28"/>
                <w:szCs w:val="28"/>
              </w:rPr>
              <w:t xml:space="preserve"> (</w:t>
            </w:r>
            <w:r>
              <w:rPr>
                <w:rFonts w:ascii="Times New Roman" w:hAnsi="Times New Roman"/>
                <w:i/>
                <w:color w:val="000000"/>
                <w:sz w:val="28"/>
                <w:szCs w:val="28"/>
              </w:rPr>
              <w:t>курация больного</w:t>
            </w:r>
            <w:r w:rsidRPr="0097084D">
              <w:rPr>
                <w:rFonts w:ascii="Times New Roman" w:hAnsi="Times New Roman"/>
                <w:i/>
                <w:color w:val="000000"/>
                <w:sz w:val="28"/>
                <w:szCs w:val="28"/>
              </w:rPr>
              <w:t>)</w:t>
            </w:r>
            <w:r>
              <w:rPr>
                <w:rFonts w:ascii="Times New Roman" w:hAnsi="Times New Roman"/>
                <w:i/>
                <w:color w:val="000000"/>
                <w:sz w:val="28"/>
                <w:szCs w:val="28"/>
              </w:rPr>
              <w:t xml:space="preserve">. </w:t>
            </w:r>
          </w:p>
          <w:p w:rsidR="00BF3EB4" w:rsidRPr="0097084D" w:rsidRDefault="00BF3EB4" w:rsidP="00BD7CC1">
            <w:pPr>
              <w:pStyle w:val="a3"/>
              <w:numPr>
                <w:ilvl w:val="0"/>
                <w:numId w:val="42"/>
              </w:numPr>
              <w:spacing w:after="0" w:line="240" w:lineRule="auto"/>
              <w:jc w:val="both"/>
              <w:rPr>
                <w:rFonts w:ascii="Times New Roman" w:hAnsi="Times New Roman"/>
                <w:color w:val="000000"/>
                <w:sz w:val="24"/>
                <w:szCs w:val="24"/>
              </w:rPr>
            </w:pPr>
            <w:r w:rsidRPr="0097084D">
              <w:rPr>
                <w:rFonts w:ascii="Times New Roman" w:hAnsi="Times New Roman"/>
                <w:color w:val="000000"/>
                <w:sz w:val="28"/>
                <w:szCs w:val="28"/>
              </w:rPr>
              <w:t xml:space="preserve">Разбор-демонстрация преподавателем методики  объективного исследования органов дыхания у </w:t>
            </w:r>
            <w:r>
              <w:rPr>
                <w:rFonts w:ascii="Times New Roman" w:hAnsi="Times New Roman"/>
                <w:color w:val="000000"/>
                <w:sz w:val="28"/>
                <w:szCs w:val="28"/>
              </w:rPr>
              <w:t>детей разного возраста - осмотр, пальпация, перкуссия и аускультация</w:t>
            </w:r>
            <w:r w:rsidRPr="0097084D">
              <w:rPr>
                <w:rFonts w:ascii="Times New Roman" w:hAnsi="Times New Roman"/>
                <w:color w:val="000000"/>
                <w:sz w:val="28"/>
                <w:szCs w:val="28"/>
              </w:rPr>
              <w:t xml:space="preserve"> органов дыхания  у детей  с обращением внимания на выявленные изменения</w:t>
            </w:r>
            <w:r w:rsidRPr="0097084D">
              <w:rPr>
                <w:rFonts w:ascii="Times New Roman" w:hAnsi="Times New Roman"/>
                <w:color w:val="000000"/>
                <w:sz w:val="24"/>
                <w:szCs w:val="24"/>
              </w:rPr>
              <w:t>.</w:t>
            </w:r>
          </w:p>
          <w:p w:rsidR="00BF3EB4" w:rsidRPr="0097084D" w:rsidRDefault="00BF3EB4" w:rsidP="00BD7CC1">
            <w:pPr>
              <w:spacing w:after="0" w:line="240" w:lineRule="auto"/>
              <w:jc w:val="both"/>
              <w:rPr>
                <w:rFonts w:ascii="Times New Roman" w:hAnsi="Times New Roman"/>
                <w:i/>
                <w:color w:val="000000"/>
                <w:sz w:val="28"/>
                <w:szCs w:val="28"/>
              </w:rPr>
            </w:pPr>
          </w:p>
          <w:p w:rsidR="00BF3EB4" w:rsidRPr="0097084D" w:rsidRDefault="00BF3EB4" w:rsidP="00BD7CC1">
            <w:pPr>
              <w:pStyle w:val="a3"/>
              <w:numPr>
                <w:ilvl w:val="0"/>
                <w:numId w:val="42"/>
              </w:numPr>
              <w:spacing w:after="0" w:line="240" w:lineRule="auto"/>
              <w:jc w:val="both"/>
              <w:rPr>
                <w:rFonts w:ascii="Times New Roman" w:hAnsi="Times New Roman"/>
                <w:color w:val="000000"/>
                <w:sz w:val="28"/>
                <w:szCs w:val="28"/>
              </w:rPr>
            </w:pPr>
            <w:r w:rsidRPr="0097084D">
              <w:rPr>
                <w:rFonts w:ascii="Times New Roman" w:hAnsi="Times New Roman"/>
                <w:color w:val="000000"/>
                <w:sz w:val="28"/>
                <w:szCs w:val="28"/>
              </w:rPr>
              <w:t>Отработ</w:t>
            </w:r>
            <w:r>
              <w:rPr>
                <w:rFonts w:ascii="Times New Roman" w:hAnsi="Times New Roman"/>
                <w:color w:val="000000"/>
                <w:sz w:val="28"/>
                <w:szCs w:val="28"/>
              </w:rPr>
              <w:t>ка практических умений</w:t>
            </w:r>
            <w:r w:rsidRPr="0097084D">
              <w:rPr>
                <w:rFonts w:ascii="Times New Roman" w:hAnsi="Times New Roman"/>
                <w:color w:val="000000"/>
                <w:sz w:val="28"/>
                <w:szCs w:val="28"/>
              </w:rPr>
              <w:t xml:space="preserve">: </w:t>
            </w:r>
          </w:p>
          <w:p w:rsidR="00BF3EB4" w:rsidRDefault="00BF3EB4" w:rsidP="00BD7CC1">
            <w:pPr>
              <w:spacing w:after="0" w:line="240" w:lineRule="auto"/>
              <w:ind w:firstLine="709"/>
              <w:jc w:val="both"/>
              <w:rPr>
                <w:rFonts w:ascii="Times New Roman" w:hAnsi="Times New Roman"/>
                <w:color w:val="000000"/>
                <w:sz w:val="28"/>
                <w:szCs w:val="28"/>
              </w:rPr>
            </w:pPr>
            <w:r w:rsidRPr="0097084D">
              <w:rPr>
                <w:rFonts w:ascii="Times New Roman" w:hAnsi="Times New Roman"/>
                <w:color w:val="000000"/>
                <w:sz w:val="28"/>
                <w:szCs w:val="28"/>
              </w:rPr>
              <w:t>- самостоятельная работа студентов микрогруппами (2-3 чел.)  с де</w:t>
            </w:r>
            <w:r>
              <w:rPr>
                <w:rFonts w:ascii="Times New Roman" w:hAnsi="Times New Roman"/>
                <w:color w:val="000000"/>
                <w:sz w:val="28"/>
                <w:szCs w:val="28"/>
              </w:rPr>
              <w:t>тьми разного возраста</w:t>
            </w:r>
            <w:r w:rsidRPr="0097084D">
              <w:rPr>
                <w:rFonts w:ascii="Times New Roman" w:hAnsi="Times New Roman"/>
                <w:color w:val="000000"/>
                <w:sz w:val="28"/>
                <w:szCs w:val="28"/>
              </w:rPr>
              <w:t>: сбор анамнеза,  проведение объективного исследования дыхательной системы   и описание результатов в рабочих тетрадях в определенной последовательности</w:t>
            </w:r>
            <w:r>
              <w:rPr>
                <w:rFonts w:ascii="Times New Roman" w:hAnsi="Times New Roman"/>
                <w:color w:val="000000"/>
                <w:sz w:val="28"/>
                <w:szCs w:val="28"/>
              </w:rPr>
              <w:t xml:space="preserve"> в соответствии со схемой пропедевтической учебной истории болезни.</w:t>
            </w:r>
          </w:p>
          <w:p w:rsidR="00BF3EB4" w:rsidRDefault="00BF3EB4" w:rsidP="00BD7C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F1B90">
              <w:rPr>
                <w:rFonts w:ascii="Times New Roman" w:hAnsi="Times New Roman"/>
                <w:i/>
                <w:color w:val="000000"/>
                <w:sz w:val="28"/>
                <w:szCs w:val="28"/>
              </w:rPr>
              <w:t>Разбор мето</w:t>
            </w:r>
            <w:r>
              <w:rPr>
                <w:rFonts w:ascii="Times New Roman" w:hAnsi="Times New Roman"/>
                <w:i/>
                <w:color w:val="000000"/>
                <w:sz w:val="28"/>
                <w:szCs w:val="28"/>
              </w:rPr>
              <w:t xml:space="preserve">дов исследования дыхательной </w:t>
            </w:r>
            <w:r w:rsidRPr="008F1B90">
              <w:rPr>
                <w:rFonts w:ascii="Times New Roman" w:hAnsi="Times New Roman"/>
                <w:i/>
                <w:color w:val="000000"/>
                <w:sz w:val="28"/>
                <w:szCs w:val="28"/>
              </w:rPr>
              <w:t xml:space="preserve"> системы. </w:t>
            </w:r>
            <w:r w:rsidRPr="008F1B90">
              <w:rPr>
                <w:rFonts w:ascii="Times New Roman" w:hAnsi="Times New Roman"/>
                <w:color w:val="000000"/>
                <w:sz w:val="28"/>
                <w:szCs w:val="28"/>
              </w:rPr>
              <w:t>Проверка протоколо</w:t>
            </w:r>
            <w:r>
              <w:rPr>
                <w:rFonts w:ascii="Times New Roman" w:hAnsi="Times New Roman"/>
                <w:color w:val="000000"/>
                <w:sz w:val="28"/>
                <w:szCs w:val="28"/>
              </w:rPr>
              <w:t>в исследования курируемых детей.</w:t>
            </w:r>
          </w:p>
          <w:p w:rsidR="00BF3EB4" w:rsidRPr="00CC4F16" w:rsidRDefault="00BF3EB4" w:rsidP="00BD7CC1">
            <w:pPr>
              <w:spacing w:after="0" w:line="240" w:lineRule="auto"/>
              <w:ind w:firstLine="709"/>
              <w:jc w:val="both"/>
              <w:rPr>
                <w:rFonts w:ascii="Times New Roman" w:hAnsi="Times New Roman"/>
                <w:i/>
                <w:color w:val="000000"/>
                <w:sz w:val="28"/>
                <w:szCs w:val="28"/>
              </w:rPr>
            </w:pPr>
            <w:r w:rsidRPr="008F1B90">
              <w:rPr>
                <w:rFonts w:ascii="Times New Roman" w:hAnsi="Times New Roman"/>
                <w:color w:val="000000"/>
                <w:sz w:val="28"/>
                <w:szCs w:val="28"/>
              </w:rPr>
              <w:t xml:space="preserve"> </w:t>
            </w:r>
            <w:r>
              <w:rPr>
                <w:rFonts w:ascii="Times New Roman" w:hAnsi="Times New Roman"/>
                <w:color w:val="000000"/>
                <w:sz w:val="28"/>
                <w:szCs w:val="28"/>
              </w:rPr>
              <w:t xml:space="preserve">Обучение студентов написанию раздела учебной истории болезни по </w:t>
            </w:r>
            <w:r w:rsidRPr="00EC2394">
              <w:rPr>
                <w:rFonts w:ascii="Times New Roman" w:hAnsi="Times New Roman"/>
                <w:i/>
                <w:color w:val="000000"/>
                <w:sz w:val="28"/>
                <w:szCs w:val="28"/>
              </w:rPr>
              <w:t>пульмонологическому статусу</w:t>
            </w:r>
            <w:r>
              <w:rPr>
                <w:rFonts w:ascii="Times New Roman" w:hAnsi="Times New Roman"/>
                <w:color w:val="000000"/>
                <w:sz w:val="28"/>
                <w:szCs w:val="28"/>
              </w:rPr>
              <w:t>.</w:t>
            </w:r>
          </w:p>
          <w:p w:rsidR="00BF3EB4" w:rsidRPr="008F1B90" w:rsidRDefault="00BF3EB4" w:rsidP="00BD7CC1">
            <w:pPr>
              <w:pStyle w:val="a3"/>
              <w:numPr>
                <w:ilvl w:val="0"/>
                <w:numId w:val="8"/>
              </w:numPr>
              <w:spacing w:after="0" w:line="240" w:lineRule="auto"/>
              <w:jc w:val="both"/>
              <w:rPr>
                <w:rFonts w:ascii="Times New Roman" w:hAnsi="Times New Roman"/>
                <w:color w:val="000000"/>
                <w:sz w:val="28"/>
                <w:szCs w:val="28"/>
              </w:rPr>
            </w:pPr>
            <w:r w:rsidRPr="008F1B90">
              <w:rPr>
                <w:rFonts w:ascii="Times New Roman" w:hAnsi="Times New Roman"/>
                <w:color w:val="000000"/>
                <w:sz w:val="28"/>
                <w:szCs w:val="28"/>
              </w:rPr>
              <w:t>коррекция ошибок.</w:t>
            </w:r>
          </w:p>
          <w:p w:rsidR="00BF3EB4" w:rsidRPr="0097084D" w:rsidRDefault="00BF3EB4" w:rsidP="00BD7CC1">
            <w:pPr>
              <w:pStyle w:val="a3"/>
              <w:numPr>
                <w:ilvl w:val="0"/>
                <w:numId w:val="8"/>
              </w:numPr>
              <w:spacing w:after="0" w:line="240" w:lineRule="auto"/>
              <w:jc w:val="both"/>
              <w:rPr>
                <w:rFonts w:ascii="Times New Roman" w:hAnsi="Times New Roman"/>
                <w:i/>
                <w:color w:val="000000"/>
                <w:sz w:val="28"/>
                <w:szCs w:val="28"/>
              </w:rPr>
            </w:pPr>
            <w:r w:rsidRPr="0097084D">
              <w:rPr>
                <w:rFonts w:ascii="Times New Roman" w:hAnsi="Times New Roman"/>
                <w:color w:val="000000"/>
                <w:sz w:val="28"/>
                <w:szCs w:val="28"/>
              </w:rPr>
              <w:t>Решение ситуационных задач.</w:t>
            </w:r>
          </w:p>
          <w:p w:rsidR="00BF3EB4" w:rsidRPr="00321A77" w:rsidRDefault="00BF3EB4" w:rsidP="00BD7CC1">
            <w:pPr>
              <w:spacing w:after="0" w:line="240" w:lineRule="auto"/>
              <w:jc w:val="both"/>
              <w:rPr>
                <w:rFonts w:ascii="Times New Roman" w:hAnsi="Times New Roman"/>
                <w:color w:val="000000"/>
                <w:sz w:val="28"/>
                <w:szCs w:val="28"/>
                <w:u w:val="single"/>
              </w:rPr>
            </w:pP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97084D"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97084D">
              <w:rPr>
                <w:rFonts w:ascii="Times New Roman" w:hAnsi="Times New Roman"/>
                <w:color w:val="000000"/>
                <w:sz w:val="28"/>
                <w:szCs w:val="28"/>
              </w:rPr>
              <w:t xml:space="preserve">задание для самостоятельной подготовки обучающихся </w:t>
            </w:r>
          </w:p>
          <w:p w:rsidR="00BF3EB4"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Написание реферативных сообщений:</w:t>
            </w:r>
          </w:p>
          <w:p w:rsidR="00BF3EB4" w:rsidRPr="00E15E1F" w:rsidRDefault="00BF3EB4" w:rsidP="00BD7CC1">
            <w:pPr>
              <w:jc w:val="both"/>
              <w:rPr>
                <w:rFonts w:ascii="Times New Roman" w:hAnsi="Times New Roman"/>
                <w:color w:val="000000"/>
                <w:sz w:val="28"/>
                <w:szCs w:val="28"/>
              </w:rPr>
            </w:pPr>
            <w:r w:rsidRPr="0097084D">
              <w:rPr>
                <w:rFonts w:ascii="Times New Roman" w:hAnsi="Times New Roman"/>
                <w:color w:val="000000"/>
                <w:sz w:val="28"/>
                <w:szCs w:val="28"/>
              </w:rPr>
              <w:t>«Анатомо-физиологические особенности органов дыхания у детей и подростков»</w:t>
            </w:r>
            <w:r>
              <w:rPr>
                <w:color w:val="000000"/>
                <w:sz w:val="24"/>
                <w:szCs w:val="24"/>
              </w:rPr>
              <w:t xml:space="preserve">                    </w:t>
            </w: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(учётная форма 003). Таблицы, схемы.</w:t>
      </w:r>
      <w:r w:rsidRPr="008F496A">
        <w:rPr>
          <w:rFonts w:ascii="Times New Roman" w:hAnsi="Times New Roman"/>
          <w:color w:val="000000"/>
          <w:sz w:val="28"/>
          <w:szCs w:val="28"/>
        </w:rPr>
        <w:t xml:space="preserve"> </w:t>
      </w:r>
      <w:r>
        <w:rPr>
          <w:rFonts w:ascii="Times New Roman" w:hAnsi="Times New Roman"/>
          <w:color w:val="000000"/>
          <w:sz w:val="28"/>
          <w:szCs w:val="28"/>
        </w:rPr>
        <w:t>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 весы, ростомер, сантиметровые ленты.</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Фонендоскоп. </w:t>
      </w:r>
      <w:r w:rsidRPr="00F60E10">
        <w:rPr>
          <w:rFonts w:ascii="Times New Roman" w:hAnsi="Times New Roman"/>
          <w:color w:val="000000"/>
          <w:sz w:val="28"/>
          <w:szCs w:val="28"/>
        </w:rPr>
        <w:t>Салфетки с антисептиком для обработки рук и фонендоскопов.</w:t>
      </w:r>
    </w:p>
    <w:p w:rsidR="00BF3EB4" w:rsidRPr="00E532AB" w:rsidRDefault="00BF3EB4" w:rsidP="00BF3EB4">
      <w:pPr>
        <w:ind w:firstLine="709"/>
        <w:rPr>
          <w:rFonts w:ascii="Times New Roman" w:hAnsi="Times New Roman"/>
          <w:color w:val="000000"/>
          <w:sz w:val="28"/>
          <w:szCs w:val="28"/>
        </w:rPr>
      </w:pPr>
    </w:p>
    <w:p w:rsidR="00BF3EB4" w:rsidRPr="001F1340" w:rsidRDefault="00BF3EB4" w:rsidP="00BF3EB4">
      <w:pPr>
        <w:spacing w:after="0" w:line="240" w:lineRule="auto"/>
        <w:ind w:firstLine="709"/>
        <w:jc w:val="center"/>
        <w:rPr>
          <w:rFonts w:ascii="Times New Roman" w:hAnsi="Times New Roman"/>
          <w:i/>
          <w:color w:val="000000"/>
          <w:sz w:val="24"/>
          <w:szCs w:val="24"/>
        </w:rPr>
      </w:pPr>
      <w:r w:rsidRPr="001F1340">
        <w:rPr>
          <w:rFonts w:ascii="Times New Roman" w:hAnsi="Times New Roman"/>
          <w:color w:val="000000"/>
          <w:sz w:val="28"/>
          <w:szCs w:val="28"/>
        </w:rPr>
        <w:t xml:space="preserve">Модуль 1. Клиническое </w:t>
      </w:r>
      <w:r w:rsidRPr="001F1340">
        <w:rPr>
          <w:rFonts w:ascii="Times New Roman" w:hAnsi="Times New Roman"/>
          <w:sz w:val="28"/>
          <w:szCs w:val="28"/>
        </w:rPr>
        <w:t xml:space="preserve"> обследование детей разного возраста. Методика</w:t>
      </w:r>
      <w:r w:rsidRPr="001F1340">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p>
    <w:p w:rsidR="00BF3EB4"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EC2394" w:rsidRDefault="00BF3EB4" w:rsidP="00BF3EB4">
      <w:pPr>
        <w:tabs>
          <w:tab w:val="left" w:pos="360"/>
        </w:tabs>
        <w:jc w:val="center"/>
        <w:rPr>
          <w:rFonts w:ascii="Times New Roman" w:hAnsi="Times New Roman"/>
          <w:sz w:val="28"/>
          <w:szCs w:val="28"/>
          <w:u w:val="single"/>
        </w:rPr>
      </w:pPr>
      <w:r w:rsidRPr="00F57EFF">
        <w:rPr>
          <w:rFonts w:ascii="Times New Roman" w:hAnsi="Times New Roman"/>
          <w:b/>
          <w:color w:val="000000"/>
          <w:sz w:val="28"/>
          <w:szCs w:val="28"/>
          <w:u w:val="single"/>
        </w:rPr>
        <w:t>Тема 11.</w:t>
      </w:r>
      <w:r w:rsidRPr="0042271A">
        <w:rPr>
          <w:rFonts w:ascii="Times New Roman" w:hAnsi="Times New Roman"/>
          <w:b/>
          <w:color w:val="000000"/>
          <w:sz w:val="24"/>
          <w:szCs w:val="24"/>
        </w:rPr>
        <w:t xml:space="preserve"> </w:t>
      </w:r>
      <w:r w:rsidRPr="0042271A">
        <w:rPr>
          <w:rFonts w:ascii="Times New Roman" w:hAnsi="Times New Roman"/>
          <w:b/>
          <w:sz w:val="28"/>
          <w:szCs w:val="28"/>
        </w:rPr>
        <w:t xml:space="preserve"> Анатомо-физиологические особенности (АФО), методика исследования сердечно-сосудистой системы у детей старшего возраста. Особенности методики исследования у детей первого года жизни</w:t>
      </w:r>
    </w:p>
    <w:p w:rsidR="00BF3EB4" w:rsidRPr="00321A77" w:rsidRDefault="00BF3EB4" w:rsidP="00BF3EB4">
      <w:pPr>
        <w:spacing w:after="0" w:line="240" w:lineRule="auto"/>
        <w:ind w:firstLine="709"/>
        <w:jc w:val="both"/>
        <w:rPr>
          <w:rFonts w:ascii="Times New Roman" w:hAnsi="Times New Roman"/>
          <w:color w:val="000000"/>
          <w:sz w:val="8"/>
          <w:szCs w:val="24"/>
        </w:rPr>
      </w:pPr>
      <w:r>
        <w:rPr>
          <w:rFonts w:ascii="Times New Roman" w:hAnsi="Times New Roman"/>
          <w:b/>
          <w:color w:val="000000"/>
          <w:sz w:val="24"/>
          <w:szCs w:val="24"/>
        </w:rPr>
        <w:t xml:space="preserve">  </w:t>
      </w:r>
    </w:p>
    <w:p w:rsidR="00BF3EB4" w:rsidRPr="00321A77"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color w:val="000000"/>
          <w:sz w:val="28"/>
          <w:szCs w:val="28"/>
        </w:rPr>
        <w:t>- практическое занятие</w:t>
      </w:r>
      <w:r w:rsidRPr="00E15E1F">
        <w:rPr>
          <w:rFonts w:ascii="Times New Roman" w:hAnsi="Times New Roman"/>
          <w:color w:val="000000"/>
          <w:sz w:val="28"/>
          <w:szCs w:val="28"/>
        </w:rPr>
        <w:t>.</w:t>
      </w:r>
    </w:p>
    <w:p w:rsidR="00BF3EB4" w:rsidRPr="00321A77" w:rsidRDefault="00BF3EB4" w:rsidP="00BF3EB4">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4"/>
          <w:szCs w:val="24"/>
        </w:rPr>
        <w:t xml:space="preserve">                              </w:t>
      </w:r>
      <w:r w:rsidRPr="00321A77">
        <w:rPr>
          <w:rFonts w:ascii="Times New Roman" w:hAnsi="Times New Roman"/>
          <w:color w:val="000000"/>
          <w:sz w:val="24"/>
          <w:szCs w:val="24"/>
        </w:rPr>
        <w:t xml:space="preserve"> </w:t>
      </w:r>
    </w:p>
    <w:p w:rsidR="00BF3EB4" w:rsidRPr="00B56328" w:rsidRDefault="00BF3EB4" w:rsidP="00BF3EB4">
      <w:pPr>
        <w:tabs>
          <w:tab w:val="left" w:pos="360"/>
        </w:tabs>
        <w:spacing w:after="0" w:line="240" w:lineRule="auto"/>
        <w:jc w:val="center"/>
        <w:rPr>
          <w:rFonts w:ascii="Times New Roman" w:hAnsi="Times New Roman"/>
          <w:b/>
          <w:sz w:val="28"/>
          <w:szCs w:val="28"/>
        </w:rPr>
      </w:pPr>
      <w:r>
        <w:rPr>
          <w:rFonts w:ascii="Times New Roman" w:hAnsi="Times New Roman"/>
          <w:b/>
          <w:color w:val="000000"/>
          <w:sz w:val="28"/>
          <w:szCs w:val="28"/>
        </w:rPr>
        <w:t>Цель:</w:t>
      </w:r>
      <w:r w:rsidRPr="0042271A">
        <w:rPr>
          <w:rFonts w:ascii="Times New Roman" w:hAnsi="Times New Roman"/>
          <w:sz w:val="24"/>
          <w:szCs w:val="24"/>
        </w:rPr>
        <w:t xml:space="preserve"> </w:t>
      </w:r>
      <w:r w:rsidRPr="00B56328">
        <w:rPr>
          <w:rFonts w:ascii="Times New Roman" w:hAnsi="Times New Roman"/>
          <w:sz w:val="28"/>
          <w:szCs w:val="28"/>
        </w:rPr>
        <w:t>сформировать</w:t>
      </w:r>
      <w:r w:rsidRPr="00B56328">
        <w:rPr>
          <w:rFonts w:ascii="Times New Roman" w:hAnsi="Times New Roman"/>
          <w:b/>
          <w:sz w:val="28"/>
          <w:szCs w:val="28"/>
        </w:rPr>
        <w:t xml:space="preserve">  </w:t>
      </w:r>
      <w:r w:rsidRPr="00B56328">
        <w:rPr>
          <w:rFonts w:ascii="Times New Roman" w:hAnsi="Times New Roman"/>
          <w:sz w:val="28"/>
          <w:szCs w:val="28"/>
        </w:rPr>
        <w:t>у студентов</w:t>
      </w:r>
      <w:r w:rsidRPr="00B56328">
        <w:rPr>
          <w:rFonts w:ascii="Times New Roman" w:hAnsi="Times New Roman"/>
          <w:b/>
          <w:sz w:val="28"/>
          <w:szCs w:val="28"/>
        </w:rPr>
        <w:t xml:space="preserve"> </w:t>
      </w:r>
      <w:r w:rsidRPr="00B56328">
        <w:rPr>
          <w:rFonts w:ascii="Times New Roman" w:hAnsi="Times New Roman"/>
          <w:sz w:val="28"/>
          <w:szCs w:val="28"/>
        </w:rPr>
        <w:t>умение</w:t>
      </w:r>
      <w:r w:rsidRPr="006A60B0">
        <w:rPr>
          <w:rFonts w:ascii="Times New Roman" w:hAnsi="Times New Roman"/>
          <w:i/>
          <w:sz w:val="28"/>
          <w:szCs w:val="28"/>
        </w:rPr>
        <w:t xml:space="preserve"> физикального</w:t>
      </w:r>
      <w:r w:rsidRPr="00B56328">
        <w:rPr>
          <w:rFonts w:ascii="Times New Roman" w:hAnsi="Times New Roman"/>
          <w:sz w:val="28"/>
          <w:szCs w:val="28"/>
        </w:rPr>
        <w:t xml:space="preserve"> обследования сердечно-сосудистой системы у детей разного возраста</w:t>
      </w:r>
    </w:p>
    <w:p w:rsidR="00BF3EB4" w:rsidRPr="00EC2394" w:rsidRDefault="00BF3EB4" w:rsidP="00BF3EB4">
      <w:pPr>
        <w:spacing w:after="0" w:line="240" w:lineRule="auto"/>
        <w:ind w:firstLine="709"/>
        <w:jc w:val="both"/>
        <w:rPr>
          <w:rFonts w:ascii="Times New Roman" w:hAnsi="Times New Roman"/>
          <w:b/>
          <w:color w:val="000000"/>
          <w:sz w:val="28"/>
          <w:szCs w:val="28"/>
        </w:rPr>
      </w:pPr>
      <w:r w:rsidRPr="00B56328">
        <w:rPr>
          <w:rFonts w:ascii="Times New Roman" w:hAnsi="Times New Roman"/>
          <w:b/>
          <w:color w:val="000000"/>
          <w:sz w:val="28"/>
          <w:szCs w:val="28"/>
        </w:rPr>
        <w:t xml:space="preserve"> </w:t>
      </w: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Pr>
                <w:rFonts w:ascii="Times New Roman" w:hAnsi="Times New Roman"/>
                <w:color w:val="000000"/>
                <w:sz w:val="28"/>
                <w:szCs w:val="28"/>
              </w:rPr>
              <w:t>Тестирование, Устный опрос.</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F3EB4"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BF3EB4" w:rsidRPr="0042271A" w:rsidRDefault="00BF3EB4" w:rsidP="00BD7CC1">
            <w:pPr>
              <w:tabs>
                <w:tab w:val="left" w:pos="336"/>
              </w:tabs>
              <w:spacing w:after="0" w:line="240" w:lineRule="auto"/>
              <w:rPr>
                <w:rFonts w:ascii="Times New Roman" w:hAnsi="Times New Roman"/>
                <w:bCs/>
                <w:sz w:val="28"/>
                <w:szCs w:val="28"/>
              </w:rPr>
            </w:pPr>
            <w:r w:rsidRPr="0042271A">
              <w:rPr>
                <w:rFonts w:ascii="Times New Roman" w:hAnsi="Times New Roman"/>
                <w:bCs/>
                <w:sz w:val="28"/>
                <w:szCs w:val="28"/>
              </w:rPr>
              <w:t xml:space="preserve">                                       </w:t>
            </w:r>
            <w:r w:rsidRPr="0042271A">
              <w:rPr>
                <w:rFonts w:ascii="Times New Roman" w:hAnsi="Times New Roman"/>
                <w:b/>
                <w:bCs/>
                <w:sz w:val="28"/>
                <w:szCs w:val="28"/>
              </w:rPr>
              <w:t xml:space="preserve">Вопросы для </w:t>
            </w:r>
            <w:r>
              <w:rPr>
                <w:rFonts w:ascii="Times New Roman" w:hAnsi="Times New Roman"/>
                <w:b/>
                <w:bCs/>
                <w:sz w:val="28"/>
                <w:szCs w:val="28"/>
              </w:rPr>
              <w:t>рассмотрения</w:t>
            </w:r>
            <w:r w:rsidRPr="0042271A">
              <w:rPr>
                <w:rFonts w:ascii="Times New Roman" w:hAnsi="Times New Roman"/>
                <w:bCs/>
                <w:sz w:val="28"/>
                <w:szCs w:val="28"/>
              </w:rPr>
              <w:t>:</w:t>
            </w:r>
          </w:p>
          <w:p w:rsidR="00BF3EB4" w:rsidRPr="0042271A" w:rsidRDefault="00BF3EB4" w:rsidP="00BD7CC1">
            <w:pPr>
              <w:numPr>
                <w:ilvl w:val="0"/>
                <w:numId w:val="10"/>
              </w:numPr>
              <w:spacing w:after="0" w:line="240" w:lineRule="auto"/>
              <w:jc w:val="both"/>
              <w:rPr>
                <w:rFonts w:ascii="Times New Roman" w:hAnsi="Times New Roman"/>
                <w:b/>
                <w:sz w:val="28"/>
                <w:szCs w:val="28"/>
              </w:rPr>
            </w:pPr>
            <w:r w:rsidRPr="0042271A">
              <w:rPr>
                <w:rFonts w:ascii="Times New Roman" w:hAnsi="Times New Roman"/>
                <w:sz w:val="28"/>
                <w:szCs w:val="28"/>
              </w:rPr>
              <w:t>Кровообращение плода:</w:t>
            </w:r>
          </w:p>
          <w:p w:rsidR="00BF3EB4" w:rsidRPr="0042271A" w:rsidRDefault="00BF3EB4" w:rsidP="00BD7CC1">
            <w:pPr>
              <w:numPr>
                <w:ilvl w:val="0"/>
                <w:numId w:val="11"/>
              </w:numPr>
              <w:spacing w:after="0" w:line="240" w:lineRule="auto"/>
              <w:jc w:val="both"/>
              <w:rPr>
                <w:rFonts w:ascii="Times New Roman" w:hAnsi="Times New Roman"/>
                <w:b/>
                <w:sz w:val="28"/>
                <w:szCs w:val="28"/>
              </w:rPr>
            </w:pPr>
            <w:r w:rsidRPr="0042271A">
              <w:rPr>
                <w:rFonts w:ascii="Times New Roman" w:hAnsi="Times New Roman"/>
                <w:sz w:val="28"/>
                <w:szCs w:val="28"/>
              </w:rPr>
              <w:t>закладка сосудистой системы;</w:t>
            </w:r>
          </w:p>
          <w:p w:rsidR="00BF3EB4" w:rsidRPr="0042271A" w:rsidRDefault="00BF3EB4" w:rsidP="00BD7CC1">
            <w:pPr>
              <w:numPr>
                <w:ilvl w:val="0"/>
                <w:numId w:val="11"/>
              </w:numPr>
              <w:spacing w:after="0" w:line="240" w:lineRule="auto"/>
              <w:jc w:val="both"/>
              <w:rPr>
                <w:rFonts w:ascii="Times New Roman" w:hAnsi="Times New Roman"/>
                <w:b/>
                <w:sz w:val="28"/>
                <w:szCs w:val="28"/>
              </w:rPr>
            </w:pPr>
            <w:r w:rsidRPr="0042271A">
              <w:rPr>
                <w:rFonts w:ascii="Times New Roman" w:hAnsi="Times New Roman"/>
                <w:sz w:val="28"/>
                <w:szCs w:val="28"/>
              </w:rPr>
              <w:t>формирование сердца;</w:t>
            </w:r>
          </w:p>
          <w:p w:rsidR="00BF3EB4" w:rsidRPr="0042271A" w:rsidRDefault="00BF3EB4" w:rsidP="00BD7CC1">
            <w:pPr>
              <w:numPr>
                <w:ilvl w:val="0"/>
                <w:numId w:val="11"/>
              </w:numPr>
              <w:spacing w:after="0" w:line="240" w:lineRule="auto"/>
              <w:jc w:val="both"/>
              <w:rPr>
                <w:rFonts w:ascii="Times New Roman" w:hAnsi="Times New Roman"/>
                <w:b/>
                <w:sz w:val="28"/>
                <w:szCs w:val="28"/>
              </w:rPr>
            </w:pPr>
            <w:r w:rsidRPr="0042271A">
              <w:rPr>
                <w:rFonts w:ascii="Times New Roman" w:hAnsi="Times New Roman"/>
                <w:sz w:val="28"/>
                <w:szCs w:val="28"/>
              </w:rPr>
              <w:t xml:space="preserve">хориальное (плацентарное) кровообращение: сроки </w:t>
            </w:r>
            <w:r w:rsidRPr="0042271A">
              <w:rPr>
                <w:rFonts w:ascii="Times New Roman" w:hAnsi="Times New Roman"/>
                <w:sz w:val="28"/>
                <w:szCs w:val="28"/>
              </w:rPr>
              <w:lastRenderedPageBreak/>
              <w:t>установления, назначение пуп</w:t>
            </w:r>
            <w:r>
              <w:rPr>
                <w:rFonts w:ascii="Times New Roman" w:hAnsi="Times New Roman"/>
                <w:sz w:val="28"/>
                <w:szCs w:val="28"/>
              </w:rPr>
              <w:t>очной вены, аранциева протока, овального отверстия, Б</w:t>
            </w:r>
            <w:r w:rsidRPr="0042271A">
              <w:rPr>
                <w:rFonts w:ascii="Times New Roman" w:hAnsi="Times New Roman"/>
                <w:sz w:val="28"/>
                <w:szCs w:val="28"/>
              </w:rPr>
              <w:t>оталлова протока, оксигенация органов плода.</w:t>
            </w:r>
          </w:p>
          <w:p w:rsidR="00BF3EB4" w:rsidRPr="0042271A" w:rsidRDefault="00BF3EB4" w:rsidP="00BD7CC1">
            <w:pPr>
              <w:numPr>
                <w:ilvl w:val="0"/>
                <w:numId w:val="10"/>
              </w:numPr>
              <w:spacing w:after="0" w:line="240" w:lineRule="auto"/>
              <w:jc w:val="both"/>
              <w:rPr>
                <w:rFonts w:ascii="Times New Roman" w:hAnsi="Times New Roman"/>
                <w:b/>
                <w:sz w:val="28"/>
                <w:szCs w:val="28"/>
              </w:rPr>
            </w:pPr>
            <w:r w:rsidRPr="0042271A">
              <w:rPr>
                <w:rFonts w:ascii="Times New Roman" w:hAnsi="Times New Roman"/>
                <w:sz w:val="28"/>
                <w:szCs w:val="28"/>
              </w:rPr>
              <w:t>Кровообращение новорожденного:</w:t>
            </w:r>
          </w:p>
          <w:p w:rsidR="00BF3EB4" w:rsidRPr="0042271A" w:rsidRDefault="00BF3EB4" w:rsidP="00BD7CC1">
            <w:pPr>
              <w:numPr>
                <w:ilvl w:val="0"/>
                <w:numId w:val="12"/>
              </w:numPr>
              <w:spacing w:after="0" w:line="240" w:lineRule="auto"/>
              <w:jc w:val="both"/>
              <w:rPr>
                <w:rFonts w:ascii="Times New Roman" w:hAnsi="Times New Roman"/>
                <w:b/>
                <w:sz w:val="28"/>
                <w:szCs w:val="28"/>
              </w:rPr>
            </w:pPr>
            <w:r w:rsidRPr="0042271A">
              <w:rPr>
                <w:rFonts w:ascii="Times New Roman" w:hAnsi="Times New Roman"/>
                <w:sz w:val="28"/>
                <w:szCs w:val="28"/>
              </w:rPr>
              <w:t>закрытие основных фетальных сосудистых коммуникаций (венозный и арт</w:t>
            </w:r>
            <w:r>
              <w:rPr>
                <w:rFonts w:ascii="Times New Roman" w:hAnsi="Times New Roman"/>
                <w:sz w:val="28"/>
                <w:szCs w:val="28"/>
              </w:rPr>
              <w:t>ериальный протоки, овальное отверстие</w:t>
            </w:r>
            <w:r w:rsidRPr="0042271A">
              <w:rPr>
                <w:rFonts w:ascii="Times New Roman" w:hAnsi="Times New Roman"/>
                <w:sz w:val="28"/>
                <w:szCs w:val="28"/>
              </w:rPr>
              <w:t>), сроки, причины;</w:t>
            </w:r>
          </w:p>
          <w:p w:rsidR="00BF3EB4" w:rsidRPr="0042271A" w:rsidRDefault="00BF3EB4" w:rsidP="00BD7CC1">
            <w:pPr>
              <w:numPr>
                <w:ilvl w:val="0"/>
                <w:numId w:val="12"/>
              </w:numPr>
              <w:spacing w:after="0" w:line="240" w:lineRule="auto"/>
              <w:jc w:val="both"/>
              <w:rPr>
                <w:rFonts w:ascii="Times New Roman" w:hAnsi="Times New Roman"/>
                <w:b/>
                <w:sz w:val="28"/>
                <w:szCs w:val="28"/>
              </w:rPr>
            </w:pPr>
            <w:r w:rsidRPr="0042271A">
              <w:rPr>
                <w:rFonts w:ascii="Times New Roman" w:hAnsi="Times New Roman"/>
                <w:sz w:val="28"/>
                <w:szCs w:val="28"/>
              </w:rPr>
              <w:t>функционирование малого и большого кругов кровообращения.</w:t>
            </w:r>
          </w:p>
          <w:p w:rsidR="00BF3EB4" w:rsidRPr="0042271A" w:rsidRDefault="00BF3EB4" w:rsidP="00BD7CC1">
            <w:pPr>
              <w:numPr>
                <w:ilvl w:val="0"/>
                <w:numId w:val="10"/>
              </w:numPr>
              <w:spacing w:after="0" w:line="240" w:lineRule="auto"/>
              <w:jc w:val="both"/>
              <w:rPr>
                <w:rFonts w:ascii="Times New Roman" w:hAnsi="Times New Roman"/>
                <w:b/>
                <w:sz w:val="28"/>
                <w:szCs w:val="28"/>
              </w:rPr>
            </w:pPr>
            <w:r w:rsidRPr="0042271A">
              <w:rPr>
                <w:rFonts w:ascii="Times New Roman" w:hAnsi="Times New Roman"/>
                <w:sz w:val="28"/>
                <w:szCs w:val="28"/>
              </w:rPr>
              <w:t>Морфологические и функциональные особенности сердца и сосудов у детей:</w:t>
            </w:r>
          </w:p>
          <w:p w:rsidR="00BF3EB4" w:rsidRPr="0042271A" w:rsidRDefault="00BF3EB4" w:rsidP="00BD7CC1">
            <w:pPr>
              <w:numPr>
                <w:ilvl w:val="0"/>
                <w:numId w:val="13"/>
              </w:numPr>
              <w:spacing w:after="0" w:line="240" w:lineRule="auto"/>
              <w:jc w:val="both"/>
              <w:rPr>
                <w:rFonts w:ascii="Times New Roman" w:hAnsi="Times New Roman"/>
                <w:b/>
                <w:sz w:val="28"/>
                <w:szCs w:val="28"/>
              </w:rPr>
            </w:pPr>
            <w:r w:rsidRPr="0042271A">
              <w:rPr>
                <w:rFonts w:ascii="Times New Roman" w:hAnsi="Times New Roman"/>
                <w:sz w:val="28"/>
                <w:szCs w:val="28"/>
              </w:rPr>
              <w:t>гистологические особенности миокарда;</w:t>
            </w:r>
          </w:p>
          <w:p w:rsidR="00BF3EB4" w:rsidRPr="0042271A" w:rsidRDefault="00BF3EB4" w:rsidP="00BD7CC1">
            <w:pPr>
              <w:numPr>
                <w:ilvl w:val="0"/>
                <w:numId w:val="13"/>
              </w:numPr>
              <w:spacing w:after="0" w:line="240" w:lineRule="auto"/>
              <w:jc w:val="both"/>
              <w:rPr>
                <w:rFonts w:ascii="Times New Roman" w:hAnsi="Times New Roman"/>
                <w:b/>
                <w:sz w:val="28"/>
                <w:szCs w:val="28"/>
              </w:rPr>
            </w:pPr>
            <w:r w:rsidRPr="0042271A">
              <w:rPr>
                <w:rFonts w:ascii="Times New Roman" w:hAnsi="Times New Roman"/>
                <w:sz w:val="28"/>
                <w:szCs w:val="28"/>
              </w:rPr>
              <w:t>тип кровоснабжения сердечной мышцы;</w:t>
            </w:r>
          </w:p>
          <w:p w:rsidR="00BF3EB4" w:rsidRPr="0042271A" w:rsidRDefault="00BF3EB4" w:rsidP="00BD7CC1">
            <w:pPr>
              <w:numPr>
                <w:ilvl w:val="0"/>
                <w:numId w:val="13"/>
              </w:numPr>
              <w:spacing w:after="0" w:line="240" w:lineRule="auto"/>
              <w:jc w:val="both"/>
              <w:rPr>
                <w:rFonts w:ascii="Times New Roman" w:hAnsi="Times New Roman"/>
                <w:b/>
                <w:sz w:val="28"/>
                <w:szCs w:val="28"/>
              </w:rPr>
            </w:pPr>
            <w:r w:rsidRPr="0042271A">
              <w:rPr>
                <w:rFonts w:ascii="Times New Roman" w:hAnsi="Times New Roman"/>
                <w:sz w:val="28"/>
                <w:szCs w:val="28"/>
              </w:rPr>
              <w:t>толщина стенок желудочков;</w:t>
            </w:r>
          </w:p>
          <w:p w:rsidR="00BF3EB4" w:rsidRPr="0042271A" w:rsidRDefault="00BF3EB4" w:rsidP="00BD7CC1">
            <w:pPr>
              <w:numPr>
                <w:ilvl w:val="0"/>
                <w:numId w:val="13"/>
              </w:numPr>
              <w:spacing w:after="0" w:line="240" w:lineRule="auto"/>
              <w:jc w:val="both"/>
              <w:rPr>
                <w:rFonts w:ascii="Times New Roman" w:hAnsi="Times New Roman"/>
                <w:b/>
                <w:sz w:val="28"/>
                <w:szCs w:val="28"/>
              </w:rPr>
            </w:pPr>
            <w:r w:rsidRPr="0042271A">
              <w:rPr>
                <w:rFonts w:ascii="Times New Roman" w:hAnsi="Times New Roman"/>
                <w:sz w:val="28"/>
                <w:szCs w:val="28"/>
              </w:rPr>
              <w:t>изменение положения сердца в грудной клетке;</w:t>
            </w:r>
          </w:p>
          <w:p w:rsidR="00BF3EB4" w:rsidRPr="0042271A" w:rsidRDefault="00BF3EB4" w:rsidP="00BD7CC1">
            <w:pPr>
              <w:numPr>
                <w:ilvl w:val="0"/>
                <w:numId w:val="13"/>
              </w:numPr>
              <w:spacing w:after="0" w:line="240" w:lineRule="auto"/>
              <w:jc w:val="both"/>
              <w:rPr>
                <w:rFonts w:ascii="Times New Roman" w:hAnsi="Times New Roman"/>
                <w:b/>
                <w:sz w:val="28"/>
                <w:szCs w:val="28"/>
              </w:rPr>
            </w:pPr>
            <w:r w:rsidRPr="0042271A">
              <w:rPr>
                <w:rFonts w:ascii="Times New Roman" w:hAnsi="Times New Roman"/>
                <w:sz w:val="28"/>
                <w:szCs w:val="28"/>
              </w:rPr>
              <w:t>соотношение калибра легочной артерии и аорты;</w:t>
            </w:r>
          </w:p>
          <w:p w:rsidR="00BF3EB4" w:rsidRPr="006A60B0" w:rsidRDefault="00BF3EB4" w:rsidP="00BD7CC1">
            <w:pPr>
              <w:numPr>
                <w:ilvl w:val="0"/>
                <w:numId w:val="13"/>
              </w:numPr>
              <w:spacing w:after="0" w:line="240" w:lineRule="auto"/>
              <w:jc w:val="both"/>
              <w:rPr>
                <w:rFonts w:ascii="Times New Roman" w:hAnsi="Times New Roman"/>
                <w:b/>
                <w:sz w:val="28"/>
                <w:szCs w:val="28"/>
              </w:rPr>
            </w:pPr>
            <w:r w:rsidRPr="0042271A">
              <w:rPr>
                <w:rFonts w:ascii="Times New Roman" w:hAnsi="Times New Roman"/>
                <w:sz w:val="28"/>
                <w:szCs w:val="28"/>
              </w:rPr>
              <w:t>возрастные изменения скорости к</w:t>
            </w:r>
            <w:r>
              <w:rPr>
                <w:rFonts w:ascii="Times New Roman" w:hAnsi="Times New Roman"/>
                <w:sz w:val="28"/>
                <w:szCs w:val="28"/>
              </w:rPr>
              <w:t>ровотока, ударного объема крови.</w:t>
            </w:r>
          </w:p>
          <w:p w:rsidR="00BF3EB4" w:rsidRPr="0042271A" w:rsidRDefault="00BF3EB4" w:rsidP="00BD7CC1">
            <w:pPr>
              <w:numPr>
                <w:ilvl w:val="0"/>
                <w:numId w:val="10"/>
              </w:numPr>
              <w:spacing w:after="0" w:line="240" w:lineRule="auto"/>
              <w:jc w:val="both"/>
              <w:rPr>
                <w:rFonts w:ascii="Times New Roman" w:hAnsi="Times New Roman"/>
                <w:b/>
                <w:sz w:val="28"/>
                <w:szCs w:val="28"/>
              </w:rPr>
            </w:pPr>
            <w:r w:rsidRPr="0042271A">
              <w:rPr>
                <w:rFonts w:ascii="Times New Roman" w:hAnsi="Times New Roman"/>
                <w:sz w:val="28"/>
                <w:szCs w:val="28"/>
              </w:rPr>
              <w:t>Частота пульса в разных возрастных группах.</w:t>
            </w:r>
          </w:p>
          <w:p w:rsidR="00BF3EB4" w:rsidRPr="0042271A" w:rsidRDefault="00BF3EB4" w:rsidP="00BD7CC1">
            <w:pPr>
              <w:numPr>
                <w:ilvl w:val="0"/>
                <w:numId w:val="10"/>
              </w:numPr>
              <w:spacing w:after="0" w:line="240" w:lineRule="auto"/>
              <w:jc w:val="both"/>
              <w:rPr>
                <w:rFonts w:ascii="Times New Roman" w:hAnsi="Times New Roman"/>
                <w:b/>
                <w:sz w:val="28"/>
                <w:szCs w:val="28"/>
              </w:rPr>
            </w:pPr>
            <w:r w:rsidRPr="0042271A">
              <w:rPr>
                <w:rFonts w:ascii="Times New Roman" w:hAnsi="Times New Roman"/>
                <w:sz w:val="28"/>
                <w:szCs w:val="28"/>
              </w:rPr>
              <w:t>Изменение АД у детей в зависимости от возраста.</w:t>
            </w:r>
          </w:p>
          <w:p w:rsidR="00BF3EB4" w:rsidRPr="0042271A" w:rsidRDefault="00BF3EB4" w:rsidP="00BD7CC1">
            <w:pPr>
              <w:numPr>
                <w:ilvl w:val="0"/>
                <w:numId w:val="10"/>
              </w:numPr>
              <w:spacing w:after="0" w:line="240" w:lineRule="auto"/>
              <w:jc w:val="both"/>
              <w:rPr>
                <w:rFonts w:ascii="Times New Roman" w:hAnsi="Times New Roman"/>
                <w:b/>
                <w:sz w:val="28"/>
                <w:szCs w:val="28"/>
              </w:rPr>
            </w:pPr>
            <w:r w:rsidRPr="0042271A">
              <w:rPr>
                <w:rFonts w:ascii="Times New Roman" w:hAnsi="Times New Roman"/>
                <w:sz w:val="28"/>
                <w:szCs w:val="28"/>
              </w:rPr>
              <w:t>Методика исследования сердечно-сосудистой системы у детей старшего возраста:</w:t>
            </w:r>
          </w:p>
          <w:p w:rsidR="00BF3EB4" w:rsidRPr="0042271A" w:rsidRDefault="00BF3EB4" w:rsidP="00BD7CC1">
            <w:pPr>
              <w:numPr>
                <w:ilvl w:val="0"/>
                <w:numId w:val="14"/>
              </w:numPr>
              <w:spacing w:after="0" w:line="240" w:lineRule="auto"/>
              <w:jc w:val="both"/>
              <w:rPr>
                <w:rFonts w:ascii="Times New Roman" w:hAnsi="Times New Roman"/>
                <w:sz w:val="28"/>
                <w:szCs w:val="28"/>
              </w:rPr>
            </w:pPr>
            <w:r w:rsidRPr="0042271A">
              <w:rPr>
                <w:rFonts w:ascii="Times New Roman" w:hAnsi="Times New Roman"/>
                <w:b/>
                <w:sz w:val="28"/>
                <w:szCs w:val="28"/>
              </w:rPr>
              <w:t xml:space="preserve">осмотр </w:t>
            </w:r>
            <w:r w:rsidRPr="0042271A">
              <w:rPr>
                <w:rFonts w:ascii="Times New Roman" w:hAnsi="Times New Roman"/>
                <w:sz w:val="28"/>
                <w:szCs w:val="28"/>
              </w:rPr>
              <w:t>(физическое развитие, цвет кожных покровов, пульсация сосудов шеи, пульсация в области сердца, форма грудной клетки в области сердца, верхушечный толчок);</w:t>
            </w:r>
          </w:p>
          <w:p w:rsidR="00BF3EB4" w:rsidRPr="0042271A" w:rsidRDefault="00BF3EB4" w:rsidP="00BD7CC1">
            <w:pPr>
              <w:numPr>
                <w:ilvl w:val="0"/>
                <w:numId w:val="14"/>
              </w:numPr>
              <w:spacing w:after="0" w:line="240" w:lineRule="auto"/>
              <w:jc w:val="both"/>
              <w:rPr>
                <w:rFonts w:ascii="Times New Roman" w:hAnsi="Times New Roman"/>
                <w:sz w:val="28"/>
                <w:szCs w:val="28"/>
              </w:rPr>
            </w:pPr>
            <w:r w:rsidRPr="0042271A">
              <w:rPr>
                <w:rFonts w:ascii="Times New Roman" w:hAnsi="Times New Roman"/>
                <w:b/>
                <w:sz w:val="28"/>
                <w:szCs w:val="28"/>
              </w:rPr>
              <w:t xml:space="preserve">пальпация </w:t>
            </w:r>
            <w:r w:rsidRPr="0042271A">
              <w:rPr>
                <w:rFonts w:ascii="Times New Roman" w:hAnsi="Times New Roman"/>
                <w:sz w:val="28"/>
                <w:szCs w:val="28"/>
              </w:rPr>
              <w:t>(пульс и его характеристика: синхронность, р</w:t>
            </w:r>
            <w:r>
              <w:rPr>
                <w:rFonts w:ascii="Times New Roman" w:hAnsi="Times New Roman"/>
                <w:sz w:val="28"/>
                <w:szCs w:val="28"/>
              </w:rPr>
              <w:t>итмичность, частота, наполнение,</w:t>
            </w:r>
            <w:r w:rsidRPr="0042271A">
              <w:rPr>
                <w:rFonts w:ascii="Times New Roman" w:hAnsi="Times New Roman"/>
                <w:sz w:val="28"/>
                <w:szCs w:val="28"/>
              </w:rPr>
              <w:t xml:space="preserve"> напряжение</w:t>
            </w:r>
            <w:r>
              <w:rPr>
                <w:rFonts w:ascii="Times New Roman" w:hAnsi="Times New Roman"/>
                <w:sz w:val="28"/>
                <w:szCs w:val="28"/>
              </w:rPr>
              <w:t>)</w:t>
            </w:r>
            <w:r w:rsidRPr="0042271A">
              <w:rPr>
                <w:rFonts w:ascii="Times New Roman" w:hAnsi="Times New Roman"/>
                <w:sz w:val="28"/>
                <w:szCs w:val="28"/>
              </w:rPr>
              <w:t>. Особенности подсчета пульса у детей раннего возраста. Характеристика верхушечного толчка, сердечный толчок, систолическое и диастолическое дрожание). Измерение АД у детей разного возраста</w:t>
            </w:r>
          </w:p>
          <w:p w:rsidR="00BF3EB4" w:rsidRPr="0042271A" w:rsidRDefault="00BF3EB4" w:rsidP="00BD7CC1">
            <w:pPr>
              <w:numPr>
                <w:ilvl w:val="0"/>
                <w:numId w:val="14"/>
              </w:numPr>
              <w:spacing w:after="0" w:line="240" w:lineRule="auto"/>
              <w:jc w:val="both"/>
              <w:rPr>
                <w:rFonts w:ascii="Times New Roman" w:hAnsi="Times New Roman"/>
                <w:sz w:val="28"/>
                <w:szCs w:val="28"/>
              </w:rPr>
            </w:pPr>
            <w:r w:rsidRPr="0042271A">
              <w:rPr>
                <w:rFonts w:ascii="Times New Roman" w:hAnsi="Times New Roman"/>
                <w:b/>
                <w:sz w:val="28"/>
                <w:szCs w:val="28"/>
              </w:rPr>
              <w:t xml:space="preserve">перкуссия </w:t>
            </w:r>
            <w:r w:rsidRPr="0042271A">
              <w:rPr>
                <w:rFonts w:ascii="Times New Roman" w:hAnsi="Times New Roman"/>
                <w:sz w:val="28"/>
                <w:szCs w:val="28"/>
              </w:rPr>
              <w:t>(относительная и абсолютная сердечная тупость, поперечник сердца, ширина сосудистого пучка). Особенности перкуссии сердца у детей раннего возраста (непосредственная или ортоперкуссия).</w:t>
            </w:r>
          </w:p>
          <w:p w:rsidR="00BF3EB4" w:rsidRPr="001F1340" w:rsidRDefault="00BF3EB4" w:rsidP="00BD7CC1">
            <w:pPr>
              <w:numPr>
                <w:ilvl w:val="0"/>
                <w:numId w:val="14"/>
              </w:numPr>
              <w:spacing w:after="0" w:line="240" w:lineRule="auto"/>
              <w:jc w:val="both"/>
              <w:rPr>
                <w:rFonts w:ascii="Times New Roman" w:hAnsi="Times New Roman"/>
                <w:sz w:val="28"/>
                <w:szCs w:val="28"/>
              </w:rPr>
            </w:pPr>
            <w:r w:rsidRPr="0042271A">
              <w:rPr>
                <w:rFonts w:ascii="Times New Roman" w:hAnsi="Times New Roman"/>
                <w:b/>
                <w:sz w:val="28"/>
                <w:szCs w:val="28"/>
              </w:rPr>
              <w:t xml:space="preserve">аускультация </w:t>
            </w:r>
            <w:r w:rsidRPr="0042271A">
              <w:rPr>
                <w:rFonts w:ascii="Times New Roman" w:hAnsi="Times New Roman"/>
                <w:sz w:val="28"/>
                <w:szCs w:val="28"/>
              </w:rPr>
              <w:t>(последовательность выслушивания аускультативных точек, характеристика тонов сердца: г</w:t>
            </w:r>
            <w:r>
              <w:rPr>
                <w:rFonts w:ascii="Times New Roman" w:hAnsi="Times New Roman"/>
                <w:sz w:val="28"/>
                <w:szCs w:val="28"/>
              </w:rPr>
              <w:t>ромкость, ритмичность</w:t>
            </w:r>
            <w:r w:rsidRPr="0042271A">
              <w:rPr>
                <w:rFonts w:ascii="Times New Roman" w:hAnsi="Times New Roman"/>
                <w:sz w:val="28"/>
                <w:szCs w:val="28"/>
              </w:rPr>
              <w:t>). Особенность звучности тонов  в возрастном аспекте.</w:t>
            </w:r>
          </w:p>
          <w:p w:rsidR="00BF3EB4" w:rsidRPr="00321A77"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Отработка практических умений и навыков</w:t>
            </w:r>
            <w:r>
              <w:rPr>
                <w:rFonts w:ascii="Times New Roman" w:hAnsi="Times New Roman"/>
                <w:i/>
                <w:color w:val="000000"/>
                <w:sz w:val="28"/>
                <w:szCs w:val="28"/>
              </w:rPr>
              <w:t>.</w:t>
            </w:r>
            <w:r w:rsidRPr="00321A77">
              <w:rPr>
                <w:rFonts w:ascii="Times New Roman" w:hAnsi="Times New Roman"/>
                <w:i/>
                <w:color w:val="000000"/>
                <w:sz w:val="28"/>
                <w:szCs w:val="28"/>
              </w:rPr>
              <w:t xml:space="preserve"> </w:t>
            </w:r>
          </w:p>
          <w:p w:rsidR="00BF3EB4" w:rsidRPr="00B56328" w:rsidRDefault="00BF3EB4" w:rsidP="00BD7CC1">
            <w:pPr>
              <w:spacing w:after="0" w:line="240" w:lineRule="auto"/>
              <w:jc w:val="both"/>
              <w:rPr>
                <w:rFonts w:ascii="Times New Roman" w:hAnsi="Times New Roman"/>
                <w:color w:val="000000"/>
                <w:sz w:val="28"/>
                <w:szCs w:val="28"/>
              </w:rPr>
            </w:pPr>
            <w:r w:rsidRPr="00B56328">
              <w:rPr>
                <w:rFonts w:ascii="Times New Roman" w:hAnsi="Times New Roman"/>
                <w:color w:val="000000"/>
                <w:sz w:val="28"/>
                <w:szCs w:val="28"/>
              </w:rPr>
              <w:t>Разбор методики  объективного исследования органов кровообращения  у детей разного возраста.</w:t>
            </w:r>
          </w:p>
          <w:p w:rsidR="00BF3EB4" w:rsidRPr="00B56328" w:rsidRDefault="00BF3EB4" w:rsidP="00BD7CC1">
            <w:pPr>
              <w:spacing w:after="0" w:line="240" w:lineRule="auto"/>
              <w:jc w:val="both"/>
              <w:rPr>
                <w:rFonts w:ascii="Times New Roman" w:hAnsi="Times New Roman"/>
                <w:i/>
                <w:color w:val="000000"/>
                <w:sz w:val="28"/>
                <w:szCs w:val="28"/>
              </w:rPr>
            </w:pPr>
            <w:r w:rsidRPr="00B56328">
              <w:rPr>
                <w:rFonts w:ascii="Times New Roman" w:hAnsi="Times New Roman"/>
                <w:color w:val="000000"/>
                <w:sz w:val="28"/>
                <w:szCs w:val="28"/>
              </w:rPr>
              <w:t>Демонстрация преподавателем методики осмотра, пальпации, перкуссии и аускультации органов кровообращения   у детей разного возраста с обращением внимания на выявленные изменения.</w:t>
            </w:r>
          </w:p>
          <w:p w:rsidR="00BF3EB4" w:rsidRPr="00321A77"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Практическая подготовка на клинической базе</w:t>
            </w:r>
            <w:r>
              <w:rPr>
                <w:rFonts w:ascii="Times New Roman" w:hAnsi="Times New Roman"/>
                <w:i/>
                <w:color w:val="000000"/>
                <w:sz w:val="28"/>
                <w:szCs w:val="28"/>
              </w:rPr>
              <w:t>.</w:t>
            </w:r>
          </w:p>
          <w:p w:rsidR="00BF3EB4" w:rsidRPr="00CC4F16" w:rsidRDefault="00BF3EB4" w:rsidP="00BD7CC1">
            <w:pPr>
              <w:spacing w:after="0" w:line="240" w:lineRule="auto"/>
              <w:jc w:val="both"/>
              <w:rPr>
                <w:rFonts w:ascii="Times New Roman" w:hAnsi="Times New Roman"/>
                <w:color w:val="000000"/>
                <w:sz w:val="28"/>
                <w:szCs w:val="28"/>
              </w:rPr>
            </w:pPr>
            <w:r w:rsidRPr="00CC4F16">
              <w:rPr>
                <w:rFonts w:ascii="Times New Roman" w:hAnsi="Times New Roman"/>
                <w:color w:val="000000"/>
                <w:sz w:val="28"/>
                <w:szCs w:val="28"/>
              </w:rPr>
              <w:t xml:space="preserve"> </w:t>
            </w:r>
          </w:p>
          <w:p w:rsidR="00BF3EB4" w:rsidRDefault="00BF3EB4" w:rsidP="00BD7CC1">
            <w:pPr>
              <w:spacing w:after="0" w:line="240" w:lineRule="auto"/>
              <w:ind w:firstLine="709"/>
              <w:jc w:val="both"/>
              <w:rPr>
                <w:rFonts w:ascii="Times New Roman" w:hAnsi="Times New Roman"/>
                <w:color w:val="000000"/>
                <w:sz w:val="28"/>
                <w:szCs w:val="28"/>
              </w:rPr>
            </w:pPr>
            <w:r w:rsidRPr="00CC4F16">
              <w:rPr>
                <w:rFonts w:ascii="Times New Roman" w:hAnsi="Times New Roman"/>
                <w:color w:val="000000"/>
                <w:sz w:val="28"/>
                <w:szCs w:val="28"/>
              </w:rPr>
              <w:t>- самостоятельная работа студентов микрогруппами (2-3 чел.)  с детьми разного</w:t>
            </w:r>
            <w:r>
              <w:rPr>
                <w:rFonts w:ascii="Times New Roman" w:hAnsi="Times New Roman"/>
                <w:color w:val="000000"/>
                <w:sz w:val="28"/>
                <w:szCs w:val="28"/>
              </w:rPr>
              <w:t xml:space="preserve"> возраста</w:t>
            </w:r>
            <w:r w:rsidRPr="00CC4F16">
              <w:rPr>
                <w:rFonts w:ascii="Times New Roman" w:hAnsi="Times New Roman"/>
                <w:color w:val="000000"/>
                <w:sz w:val="28"/>
                <w:szCs w:val="28"/>
              </w:rPr>
              <w:t>: сбор анамнеза,  проведение объективного исследования сердечно-сосудистой  системы   и описание результатов в рабочих тетрадях в определенной последовательности</w:t>
            </w:r>
            <w:r>
              <w:rPr>
                <w:rFonts w:ascii="Times New Roman" w:hAnsi="Times New Roman"/>
                <w:color w:val="000000"/>
                <w:sz w:val="28"/>
                <w:szCs w:val="28"/>
              </w:rPr>
              <w:t xml:space="preserve">. </w:t>
            </w:r>
          </w:p>
          <w:p w:rsidR="00BF3EB4" w:rsidRPr="008B2C9F"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Обучение студентов написанию раздела учебной истории болезни по </w:t>
            </w:r>
            <w:r w:rsidRPr="008B2C9F">
              <w:rPr>
                <w:rFonts w:ascii="Times New Roman" w:hAnsi="Times New Roman"/>
                <w:i/>
                <w:color w:val="000000"/>
                <w:sz w:val="28"/>
                <w:szCs w:val="28"/>
              </w:rPr>
              <w:t xml:space="preserve">кардиологическому </w:t>
            </w:r>
            <w:r>
              <w:rPr>
                <w:rFonts w:ascii="Times New Roman" w:hAnsi="Times New Roman"/>
                <w:color w:val="000000"/>
                <w:sz w:val="28"/>
                <w:szCs w:val="28"/>
              </w:rPr>
              <w:t>статусу.</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F3EB4" w:rsidRPr="00321A77"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F3EB4" w:rsidRPr="0042271A"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p w:rsidR="00BF3EB4"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Реферативные сообщения:</w:t>
            </w:r>
          </w:p>
          <w:p w:rsidR="00BF3EB4" w:rsidRPr="00CC4F16" w:rsidRDefault="00BF3EB4" w:rsidP="00BD7CC1">
            <w:pPr>
              <w:spacing w:line="240" w:lineRule="auto"/>
              <w:ind w:left="720"/>
              <w:jc w:val="both"/>
              <w:rPr>
                <w:rFonts w:ascii="Times New Roman" w:hAnsi="Times New Roman"/>
                <w:color w:val="000000"/>
                <w:sz w:val="28"/>
                <w:szCs w:val="28"/>
              </w:rPr>
            </w:pPr>
            <w:r w:rsidRPr="00CC4F16">
              <w:rPr>
                <w:rFonts w:ascii="Times New Roman" w:hAnsi="Times New Roman"/>
                <w:color w:val="000000"/>
                <w:sz w:val="28"/>
                <w:szCs w:val="28"/>
              </w:rPr>
              <w:t>«Кровообращение плода и новорожденного ребенка»</w:t>
            </w:r>
          </w:p>
          <w:p w:rsidR="00BF3EB4" w:rsidRPr="0042271A" w:rsidRDefault="00BF3EB4" w:rsidP="00BD7CC1">
            <w:pPr>
              <w:spacing w:line="240" w:lineRule="auto"/>
              <w:ind w:left="720"/>
              <w:jc w:val="both"/>
              <w:rPr>
                <w:rFonts w:ascii="Times New Roman" w:hAnsi="Times New Roman"/>
                <w:color w:val="000000"/>
                <w:sz w:val="28"/>
                <w:szCs w:val="28"/>
              </w:rPr>
            </w:pPr>
            <w:r w:rsidRPr="00CC4F16">
              <w:rPr>
                <w:rFonts w:ascii="Times New Roman" w:hAnsi="Times New Roman"/>
                <w:color w:val="000000"/>
                <w:sz w:val="28"/>
                <w:szCs w:val="28"/>
              </w:rPr>
              <w:t>«Морфофункциональные особе</w:t>
            </w:r>
            <w:r>
              <w:rPr>
                <w:rFonts w:ascii="Times New Roman" w:hAnsi="Times New Roman"/>
                <w:color w:val="000000"/>
                <w:sz w:val="28"/>
                <w:szCs w:val="28"/>
              </w:rPr>
              <w:t>нности сердца и сосудов у детей»</w:t>
            </w:r>
          </w:p>
        </w:tc>
      </w:tr>
    </w:tbl>
    <w:p w:rsidR="00BF3EB4" w:rsidRPr="00321A77" w:rsidRDefault="00BF3EB4" w:rsidP="00BF3EB4">
      <w:pPr>
        <w:spacing w:after="0" w:line="240" w:lineRule="auto"/>
        <w:ind w:firstLine="709"/>
        <w:jc w:val="both"/>
        <w:rPr>
          <w:rFonts w:ascii="Times New Roman" w:hAnsi="Times New Roman"/>
          <w:i/>
          <w:color w:val="000000"/>
          <w:sz w:val="8"/>
          <w:szCs w:val="24"/>
          <w:lang w:eastAsia="en-US"/>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F3EB4" w:rsidRPr="00321A77" w:rsidRDefault="00BF3EB4" w:rsidP="00BF3EB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(учётная форма 003). Таблицы для определения </w:t>
      </w:r>
      <w:r>
        <w:rPr>
          <w:rFonts w:ascii="Times New Roman" w:hAnsi="Times New Roman"/>
          <w:color w:val="000000"/>
          <w:sz w:val="28"/>
          <w:szCs w:val="28"/>
          <w:lang w:val="en-US"/>
        </w:rPr>
        <w:t>SDS</w:t>
      </w:r>
      <w:r w:rsidRPr="008D3A6A">
        <w:rPr>
          <w:rFonts w:ascii="Times New Roman" w:hAnsi="Times New Roman"/>
          <w:color w:val="000000"/>
          <w:sz w:val="28"/>
          <w:szCs w:val="28"/>
        </w:rPr>
        <w:t xml:space="preserve"> </w:t>
      </w:r>
      <w:r>
        <w:rPr>
          <w:rFonts w:ascii="Times New Roman" w:hAnsi="Times New Roman"/>
          <w:color w:val="000000"/>
          <w:sz w:val="28"/>
          <w:szCs w:val="28"/>
        </w:rPr>
        <w:t>роста, массы, ИМТ, центильные таблицы, схемы.</w:t>
      </w:r>
      <w:r w:rsidRPr="008F496A">
        <w:rPr>
          <w:rFonts w:ascii="Times New Roman" w:hAnsi="Times New Roman"/>
          <w:color w:val="000000"/>
          <w:sz w:val="28"/>
          <w:szCs w:val="28"/>
        </w:rPr>
        <w:t xml:space="preserve"> </w:t>
      </w:r>
      <w:r>
        <w:rPr>
          <w:rFonts w:ascii="Times New Roman" w:hAnsi="Times New Roman"/>
          <w:color w:val="000000"/>
          <w:sz w:val="28"/>
          <w:szCs w:val="28"/>
        </w:rPr>
        <w:t>Набор ситуационных задач. Тесты.</w:t>
      </w:r>
    </w:p>
    <w:p w:rsidR="00BF3EB4" w:rsidRPr="00321A77" w:rsidRDefault="00BF3EB4" w:rsidP="00BF3EB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мел, доска, весы, ростомер, сантиметровые ленты, фонендоскоп.</w:t>
      </w:r>
      <w:r w:rsidRPr="00321A77">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p>
    <w:p w:rsidR="00BF3EB4"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_____________________________________________________________</w:t>
      </w:r>
    </w:p>
    <w:p w:rsidR="00BF3EB4" w:rsidRPr="001F1340" w:rsidRDefault="00BF3EB4" w:rsidP="00BF3EB4">
      <w:pPr>
        <w:ind w:firstLine="709"/>
        <w:jc w:val="center"/>
        <w:rPr>
          <w:rFonts w:ascii="Times New Roman" w:hAnsi="Times New Roman"/>
          <w:color w:val="000000"/>
          <w:sz w:val="28"/>
          <w:szCs w:val="28"/>
        </w:rPr>
      </w:pPr>
    </w:p>
    <w:p w:rsidR="00BF3EB4" w:rsidRPr="001F1340" w:rsidRDefault="00BF3EB4" w:rsidP="00BF3EB4">
      <w:pPr>
        <w:spacing w:after="0" w:line="240" w:lineRule="auto"/>
        <w:ind w:firstLine="709"/>
        <w:jc w:val="center"/>
        <w:rPr>
          <w:rFonts w:ascii="Times New Roman" w:hAnsi="Times New Roman"/>
          <w:color w:val="000000"/>
          <w:sz w:val="28"/>
          <w:szCs w:val="28"/>
        </w:rPr>
      </w:pPr>
      <w:r w:rsidRPr="001F1340">
        <w:rPr>
          <w:rFonts w:ascii="Times New Roman" w:hAnsi="Times New Roman"/>
          <w:color w:val="000000"/>
          <w:sz w:val="28"/>
          <w:szCs w:val="28"/>
          <w:u w:val="single"/>
        </w:rPr>
        <w:t>Модуль 1.</w:t>
      </w:r>
      <w:r w:rsidRPr="001F1340">
        <w:rPr>
          <w:rFonts w:ascii="Times New Roman" w:hAnsi="Times New Roman"/>
          <w:color w:val="000000"/>
          <w:sz w:val="28"/>
          <w:szCs w:val="28"/>
        </w:rPr>
        <w:t xml:space="preserve"> Клиническое </w:t>
      </w:r>
      <w:r w:rsidRPr="001F1340">
        <w:rPr>
          <w:rFonts w:ascii="Times New Roman" w:hAnsi="Times New Roman"/>
          <w:sz w:val="28"/>
          <w:szCs w:val="28"/>
        </w:rPr>
        <w:t xml:space="preserve"> обследование детей разного возраста. Методика</w:t>
      </w:r>
      <w:r w:rsidRPr="001F1340">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p>
    <w:p w:rsidR="00BF3EB4" w:rsidRPr="00321A77" w:rsidRDefault="00BF3EB4" w:rsidP="00BF3EB4">
      <w:pPr>
        <w:spacing w:after="0" w:line="240" w:lineRule="auto"/>
        <w:ind w:firstLine="709"/>
        <w:jc w:val="center"/>
        <w:rPr>
          <w:rFonts w:ascii="Times New Roman" w:hAnsi="Times New Roman"/>
          <w:i/>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8355F3" w:rsidRDefault="00BF3EB4" w:rsidP="00BF3EB4">
      <w:pPr>
        <w:tabs>
          <w:tab w:val="left" w:pos="360"/>
        </w:tabs>
        <w:jc w:val="center"/>
        <w:rPr>
          <w:rFonts w:ascii="Times New Roman" w:hAnsi="Times New Roman"/>
          <w:sz w:val="28"/>
          <w:szCs w:val="28"/>
        </w:rPr>
      </w:pPr>
      <w:r w:rsidRPr="00E2548F">
        <w:rPr>
          <w:rFonts w:ascii="Times New Roman" w:hAnsi="Times New Roman"/>
          <w:b/>
          <w:color w:val="000000"/>
          <w:sz w:val="28"/>
          <w:szCs w:val="28"/>
          <w:u w:val="single"/>
        </w:rPr>
        <w:t>Тема 12.</w:t>
      </w:r>
      <w:r w:rsidRPr="008355F3">
        <w:rPr>
          <w:rFonts w:ascii="Times New Roman" w:hAnsi="Times New Roman"/>
          <w:b/>
          <w:color w:val="000000"/>
          <w:sz w:val="24"/>
          <w:szCs w:val="24"/>
        </w:rPr>
        <w:t xml:space="preserve"> </w:t>
      </w:r>
      <w:r w:rsidRPr="008355F3">
        <w:rPr>
          <w:rFonts w:ascii="Times New Roman" w:hAnsi="Times New Roman"/>
          <w:b/>
          <w:sz w:val="28"/>
          <w:szCs w:val="28"/>
        </w:rPr>
        <w:t xml:space="preserve"> Анатомо-физиологические особенности (АФО), методика исследования органов пищеварения   у детей</w:t>
      </w:r>
      <w:r w:rsidRPr="008355F3">
        <w:rPr>
          <w:rFonts w:ascii="Times New Roman" w:hAnsi="Times New Roman"/>
          <w:sz w:val="28"/>
          <w:szCs w:val="28"/>
        </w:rPr>
        <w:t>.</w:t>
      </w:r>
    </w:p>
    <w:p w:rsidR="00BF3EB4" w:rsidRPr="008B2C9F" w:rsidRDefault="00BF3EB4" w:rsidP="00BF3EB4">
      <w:pPr>
        <w:spacing w:after="0" w:line="240" w:lineRule="auto"/>
        <w:jc w:val="both"/>
        <w:rPr>
          <w:rFonts w:ascii="Times New Roman" w:hAnsi="Times New Roman"/>
          <w:color w:val="000000"/>
          <w:sz w:val="8"/>
          <w:szCs w:val="24"/>
        </w:rPr>
      </w:pPr>
      <w:r>
        <w:rPr>
          <w:rFonts w:ascii="Times New Roman" w:hAnsi="Times New Roman"/>
          <w:b/>
          <w:color w:val="000000"/>
          <w:sz w:val="24"/>
          <w:szCs w:val="24"/>
        </w:rPr>
        <w:t xml:space="preserve">                                    </w:t>
      </w: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color w:val="000000"/>
          <w:sz w:val="28"/>
          <w:szCs w:val="28"/>
        </w:rPr>
        <w:t>- практическое занятие</w:t>
      </w:r>
      <w:r w:rsidRPr="00E15E1F">
        <w:rPr>
          <w:rFonts w:ascii="Times New Roman" w:hAnsi="Times New Roman"/>
          <w:color w:val="000000"/>
          <w:sz w:val="28"/>
          <w:szCs w:val="28"/>
        </w:rPr>
        <w:t>.</w:t>
      </w:r>
    </w:p>
    <w:p w:rsidR="00BF3EB4" w:rsidRPr="00321A77" w:rsidRDefault="00BF3EB4" w:rsidP="00BF3EB4">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4"/>
          <w:szCs w:val="24"/>
        </w:rPr>
        <w:t xml:space="preserve">                                  </w:t>
      </w:r>
      <w:r w:rsidRPr="00321A77">
        <w:rPr>
          <w:rFonts w:ascii="Times New Roman" w:hAnsi="Times New Roman"/>
          <w:color w:val="000000"/>
          <w:sz w:val="24"/>
          <w:szCs w:val="24"/>
        </w:rPr>
        <w:t xml:space="preserve"> </w:t>
      </w: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Default="00BF3EB4" w:rsidP="00BF3EB4">
      <w:pPr>
        <w:tabs>
          <w:tab w:val="left" w:pos="360"/>
        </w:tabs>
        <w:spacing w:after="0" w:line="240" w:lineRule="auto"/>
        <w:jc w:val="center"/>
        <w:rPr>
          <w:rFonts w:ascii="Times New Roman" w:hAnsi="Times New Roman"/>
          <w:b/>
          <w:sz w:val="24"/>
          <w:szCs w:val="24"/>
        </w:rPr>
      </w:pPr>
      <w:r>
        <w:rPr>
          <w:rFonts w:ascii="Times New Roman" w:hAnsi="Times New Roman"/>
          <w:b/>
          <w:color w:val="000000"/>
          <w:sz w:val="28"/>
          <w:szCs w:val="28"/>
        </w:rPr>
        <w:t>Цель:</w:t>
      </w:r>
      <w:r w:rsidRPr="008355F3">
        <w:rPr>
          <w:rFonts w:ascii="Times New Roman" w:hAnsi="Times New Roman"/>
          <w:sz w:val="24"/>
          <w:szCs w:val="24"/>
        </w:rPr>
        <w:t xml:space="preserve"> </w:t>
      </w:r>
      <w:r w:rsidRPr="002A0141">
        <w:rPr>
          <w:rFonts w:ascii="Times New Roman" w:hAnsi="Times New Roman"/>
          <w:sz w:val="28"/>
          <w:szCs w:val="28"/>
        </w:rPr>
        <w:t>сформировать</w:t>
      </w:r>
      <w:r w:rsidRPr="002A0141">
        <w:rPr>
          <w:rFonts w:ascii="Times New Roman" w:hAnsi="Times New Roman"/>
          <w:b/>
          <w:sz w:val="28"/>
          <w:szCs w:val="28"/>
        </w:rPr>
        <w:t xml:space="preserve">  </w:t>
      </w:r>
      <w:r w:rsidRPr="002A0141">
        <w:rPr>
          <w:rFonts w:ascii="Times New Roman" w:hAnsi="Times New Roman"/>
          <w:sz w:val="28"/>
          <w:szCs w:val="28"/>
        </w:rPr>
        <w:t>у студентов</w:t>
      </w:r>
      <w:r w:rsidRPr="002A0141">
        <w:rPr>
          <w:rFonts w:ascii="Times New Roman" w:hAnsi="Times New Roman"/>
          <w:b/>
          <w:sz w:val="28"/>
          <w:szCs w:val="28"/>
        </w:rPr>
        <w:t xml:space="preserve"> </w:t>
      </w:r>
      <w:r w:rsidRPr="002A0141">
        <w:rPr>
          <w:rFonts w:ascii="Times New Roman" w:hAnsi="Times New Roman"/>
          <w:sz w:val="28"/>
          <w:szCs w:val="28"/>
        </w:rPr>
        <w:t xml:space="preserve">умение </w:t>
      </w:r>
      <w:r w:rsidRPr="008B2C9F">
        <w:rPr>
          <w:rFonts w:ascii="Times New Roman" w:hAnsi="Times New Roman"/>
          <w:i/>
          <w:sz w:val="28"/>
          <w:szCs w:val="28"/>
        </w:rPr>
        <w:t>физикального</w:t>
      </w:r>
      <w:r w:rsidRPr="002A0141">
        <w:rPr>
          <w:rFonts w:ascii="Times New Roman" w:hAnsi="Times New Roman"/>
          <w:sz w:val="28"/>
          <w:szCs w:val="28"/>
        </w:rPr>
        <w:t xml:space="preserve"> обследования пищеварительной системы у детей разного возраста.</w:t>
      </w:r>
    </w:p>
    <w:p w:rsidR="00BF3EB4" w:rsidRPr="00321A77" w:rsidRDefault="00BF3EB4" w:rsidP="00BF3EB4">
      <w:pPr>
        <w:spacing w:after="0" w:line="240" w:lineRule="auto"/>
        <w:ind w:firstLine="709"/>
        <w:jc w:val="both"/>
        <w:rPr>
          <w:rFonts w:ascii="Times New Roman" w:hAnsi="Times New Roman"/>
          <w:b/>
          <w:color w:val="000000"/>
          <w:sz w:val="28"/>
          <w:szCs w:val="28"/>
        </w:rPr>
      </w:pPr>
    </w:p>
    <w:p w:rsidR="00BF3EB4" w:rsidRPr="00321A77" w:rsidRDefault="00BF3EB4" w:rsidP="00BF3EB4">
      <w:pPr>
        <w:spacing w:after="0" w:line="240" w:lineRule="auto"/>
        <w:ind w:firstLine="709"/>
        <w:jc w:val="both"/>
        <w:rPr>
          <w:rFonts w:ascii="Times New Roman" w:hAnsi="Times New Roman"/>
          <w:b/>
          <w:color w:val="000000"/>
          <w:sz w:val="8"/>
          <w:szCs w:val="24"/>
        </w:rPr>
      </w:pPr>
    </w:p>
    <w:p w:rsidR="00BF3EB4" w:rsidRPr="00321A77" w:rsidRDefault="00BF3EB4" w:rsidP="00BF3EB4">
      <w:pPr>
        <w:spacing w:after="0" w:line="240" w:lineRule="auto"/>
        <w:ind w:firstLine="709"/>
        <w:jc w:val="both"/>
        <w:rPr>
          <w:rFonts w:ascii="Times New Roman" w:hAnsi="Times New Roman"/>
          <w:color w:val="000000"/>
          <w:sz w:val="24"/>
          <w:szCs w:val="24"/>
        </w:rPr>
      </w:pPr>
    </w:p>
    <w:p w:rsidR="00BF3EB4" w:rsidRPr="00321A77" w:rsidRDefault="00BF3EB4" w:rsidP="00BF3EB4">
      <w:pPr>
        <w:spacing w:after="0" w:line="240" w:lineRule="auto"/>
        <w:ind w:firstLine="709"/>
        <w:jc w:val="both"/>
        <w:rPr>
          <w:rFonts w:ascii="Times New Roman" w:hAnsi="Times New Roman"/>
          <w:color w:val="000000"/>
          <w:sz w:val="8"/>
          <w:szCs w:val="24"/>
        </w:rPr>
      </w:pPr>
    </w:p>
    <w:p w:rsidR="00BF3EB4" w:rsidRPr="00321A77"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План проведения учебного занятия</w:t>
      </w:r>
    </w:p>
    <w:p w:rsidR="00BF3EB4" w:rsidRPr="00321A77" w:rsidRDefault="00BF3EB4" w:rsidP="00BF3EB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w:t>
            </w:r>
            <w:r w:rsidRPr="00321A77">
              <w:rPr>
                <w:rFonts w:ascii="Times New Roman" w:hAnsi="Times New Roman"/>
                <w:color w:val="000000"/>
                <w:sz w:val="28"/>
                <w:szCs w:val="28"/>
              </w:rPr>
              <w:lastRenderedPageBreak/>
              <w:t>/п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 xml:space="preserve">Этапы и содержание занятия </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BF3EB4" w:rsidRPr="00321A77" w:rsidRDefault="00BF3EB4" w:rsidP="00BD7CC1">
            <w:pPr>
              <w:spacing w:after="0" w:line="240" w:lineRule="auto"/>
              <w:ind w:firstLine="709"/>
              <w:jc w:val="center"/>
              <w:rPr>
                <w:rFonts w:ascii="Times New Roman" w:hAnsi="Times New Roman"/>
                <w:color w:val="000000"/>
                <w:sz w:val="28"/>
                <w:szCs w:val="28"/>
              </w:rPr>
            </w:pPr>
          </w:p>
          <w:p w:rsidR="00BF3EB4" w:rsidRPr="00321A77"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F3EB4" w:rsidRPr="00321A77" w:rsidRDefault="00BF3EB4" w:rsidP="00BD7C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F3EB4" w:rsidRPr="00321A77"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321A77" w:rsidRDefault="00BF3EB4" w:rsidP="00BD7C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Pr>
                <w:rFonts w:ascii="Times New Roman" w:hAnsi="Times New Roman"/>
                <w:color w:val="000000"/>
                <w:sz w:val="28"/>
                <w:szCs w:val="28"/>
              </w:rPr>
              <w:t>Тестирование ,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Основная часть учебного занятия.</w:t>
            </w:r>
          </w:p>
          <w:p w:rsidR="00BF3EB4" w:rsidRPr="00F60E10" w:rsidRDefault="00BF3EB4" w:rsidP="00BD7CC1">
            <w:pPr>
              <w:spacing w:after="0" w:line="240" w:lineRule="auto"/>
              <w:ind w:firstLine="709"/>
              <w:jc w:val="both"/>
              <w:rPr>
                <w:rFonts w:ascii="Times New Roman" w:hAnsi="Times New Roman"/>
                <w:b/>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tabs>
                <w:tab w:val="left" w:pos="360"/>
              </w:tabs>
              <w:spacing w:after="0" w:line="240" w:lineRule="auto"/>
              <w:jc w:val="center"/>
              <w:rPr>
                <w:rFonts w:ascii="Times New Roman" w:hAnsi="Times New Roman"/>
                <w:sz w:val="28"/>
                <w:szCs w:val="28"/>
              </w:rPr>
            </w:pPr>
            <w:r w:rsidRPr="00F60E10">
              <w:rPr>
                <w:rFonts w:ascii="Times New Roman" w:hAnsi="Times New Roman"/>
                <w:b/>
                <w:bCs/>
                <w:sz w:val="28"/>
                <w:szCs w:val="28"/>
              </w:rPr>
              <w:t>Вопросы для рассмотрения</w:t>
            </w:r>
            <w:r w:rsidRPr="00F60E10">
              <w:rPr>
                <w:rFonts w:ascii="Times New Roman" w:hAnsi="Times New Roman"/>
                <w:bCs/>
                <w:sz w:val="28"/>
                <w:szCs w:val="28"/>
              </w:rPr>
              <w:t>:</w:t>
            </w:r>
          </w:p>
          <w:p w:rsidR="00BF3EB4" w:rsidRPr="00F60E10" w:rsidRDefault="00BF3EB4" w:rsidP="00BD7CC1">
            <w:pPr>
              <w:spacing w:after="0" w:line="240" w:lineRule="auto"/>
              <w:jc w:val="both"/>
              <w:rPr>
                <w:rFonts w:ascii="Times New Roman" w:hAnsi="Times New Roman"/>
                <w:bCs/>
                <w:sz w:val="28"/>
                <w:szCs w:val="28"/>
              </w:rPr>
            </w:pP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1. Морфологические и функциональные особенности органов пищеварения: полости рта, пищевода, желудка, кишечника, печени, поджелудочной железы.</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2. Регуляция пищеварения у детей (роль парасимпатической и симпатической нервной системы, гормонов и активных полипептидов, клапанного аппарата желудочно-кишечного тракта. Влияние раннего прикладывания к груди на образование энтеральных гормонов у новорожденных).</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3. Особенности пищеварения у детей (пищеварение в полости рта, в желудке, в тонком и толстом кише</w:t>
            </w:r>
            <w:r>
              <w:rPr>
                <w:rFonts w:ascii="Times New Roman" w:hAnsi="Times New Roman"/>
                <w:bCs/>
                <w:sz w:val="28"/>
                <w:szCs w:val="28"/>
              </w:rPr>
              <w:t>чнике). Роль нормальной микробиот</w:t>
            </w:r>
            <w:r w:rsidRPr="00F60E10">
              <w:rPr>
                <w:rFonts w:ascii="Times New Roman" w:hAnsi="Times New Roman"/>
                <w:bCs/>
                <w:sz w:val="28"/>
                <w:szCs w:val="28"/>
              </w:rPr>
              <w:t>ы кишечника</w:t>
            </w:r>
            <w:r>
              <w:rPr>
                <w:rFonts w:ascii="Times New Roman" w:hAnsi="Times New Roman"/>
                <w:bCs/>
                <w:sz w:val="28"/>
                <w:szCs w:val="28"/>
              </w:rPr>
              <w:t xml:space="preserve"> как экстракорпорального органа</w:t>
            </w:r>
            <w:r w:rsidRPr="00F60E10">
              <w:rPr>
                <w:rFonts w:ascii="Times New Roman" w:hAnsi="Times New Roman"/>
                <w:bCs/>
                <w:sz w:val="28"/>
                <w:szCs w:val="28"/>
              </w:rPr>
              <w:t>.</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xml:space="preserve">4. </w:t>
            </w:r>
            <w:r w:rsidRPr="00F60E10">
              <w:rPr>
                <w:rFonts w:ascii="Times New Roman" w:hAnsi="Times New Roman"/>
                <w:b/>
                <w:bCs/>
                <w:sz w:val="28"/>
                <w:szCs w:val="28"/>
              </w:rPr>
              <w:t>Методика исследования органов пищеварения:</w:t>
            </w:r>
            <w:r w:rsidRPr="00F60E10">
              <w:rPr>
                <w:rFonts w:ascii="Times New Roman" w:hAnsi="Times New Roman"/>
                <w:bCs/>
                <w:sz w:val="28"/>
                <w:szCs w:val="28"/>
              </w:rPr>
              <w:t xml:space="preserve"> </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жалобы, предъявляемые больными с патологией пищеварительной системы и их родителями;</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анамнез заболевания;</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особенности анамнеза жизни (факторы риска);</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-цвет кожных покровов, слизистых оболочек;</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осмотр полости рта, зева;</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осмотр живота, ануса;</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поверхностная пальпация живота;</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глубокая пальпация живота: толстого, тонкого кишечника, желудка, поджелудочной железы (точки Дежардена, Мейо-Робсона, зона Шоффара); печени, желчного пузыря (пузырные симптомы Кера, Мерфи, Ортнера-Грекова, Георгиевского – Мюсси, Боаса);</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перкуссия живота (определение размеров печени по Курлову, наличие свободной жидкости в брюшной полости);</w:t>
            </w:r>
          </w:p>
          <w:p w:rsidR="00BF3EB4" w:rsidRPr="00F60E1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 аускультация живота.</w:t>
            </w:r>
          </w:p>
          <w:p w:rsidR="00BF3EB4" w:rsidRPr="001F1340" w:rsidRDefault="00BF3EB4" w:rsidP="00BD7CC1">
            <w:pPr>
              <w:spacing w:after="0" w:line="240" w:lineRule="auto"/>
              <w:ind w:left="360"/>
              <w:jc w:val="both"/>
              <w:rPr>
                <w:rFonts w:ascii="Times New Roman" w:hAnsi="Times New Roman"/>
                <w:bCs/>
                <w:sz w:val="28"/>
                <w:szCs w:val="28"/>
              </w:rPr>
            </w:pPr>
            <w:r w:rsidRPr="00F60E10">
              <w:rPr>
                <w:rFonts w:ascii="Times New Roman" w:hAnsi="Times New Roman"/>
                <w:bCs/>
                <w:sz w:val="28"/>
                <w:szCs w:val="28"/>
              </w:rPr>
              <w:t>5.Особенности методики исследования системы пищева</w:t>
            </w:r>
            <w:r>
              <w:rPr>
                <w:rFonts w:ascii="Times New Roman" w:hAnsi="Times New Roman"/>
                <w:bCs/>
                <w:sz w:val="28"/>
                <w:szCs w:val="28"/>
              </w:rPr>
              <w:t>рения у детей раннего возраста.</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1F134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Разбор методики  объективного исследования органов пищевар</w:t>
            </w:r>
            <w:r>
              <w:rPr>
                <w:rFonts w:ascii="Times New Roman" w:hAnsi="Times New Roman"/>
                <w:color w:val="000000"/>
                <w:sz w:val="28"/>
                <w:szCs w:val="28"/>
              </w:rPr>
              <w:t>ения   у детей разного возраста</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Демонстрация преподавателем методики осмотра, пальпации, </w:t>
            </w:r>
            <w:r w:rsidRPr="00F60E10">
              <w:rPr>
                <w:rFonts w:ascii="Times New Roman" w:hAnsi="Times New Roman"/>
                <w:color w:val="000000"/>
                <w:sz w:val="28"/>
                <w:szCs w:val="28"/>
              </w:rPr>
              <w:lastRenderedPageBreak/>
              <w:t>перкуссии</w:t>
            </w:r>
            <w:r>
              <w:rPr>
                <w:rFonts w:ascii="Times New Roman" w:hAnsi="Times New Roman"/>
                <w:color w:val="000000"/>
                <w:sz w:val="28"/>
                <w:szCs w:val="28"/>
              </w:rPr>
              <w:t>, аускультации</w:t>
            </w:r>
            <w:r w:rsidRPr="00F60E10">
              <w:rPr>
                <w:rFonts w:ascii="Times New Roman" w:hAnsi="Times New Roman"/>
                <w:color w:val="000000"/>
                <w:sz w:val="28"/>
                <w:szCs w:val="28"/>
              </w:rPr>
              <w:t xml:space="preserve"> органов пищеварения   у детей разного возраста с обращением внимания на выявленные изменения.</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Отработка практичес</w:t>
            </w:r>
            <w:r>
              <w:rPr>
                <w:rFonts w:ascii="Times New Roman" w:hAnsi="Times New Roman"/>
                <w:color w:val="000000"/>
                <w:sz w:val="28"/>
                <w:szCs w:val="28"/>
              </w:rPr>
              <w:t>ких умений</w:t>
            </w:r>
            <w:r w:rsidRPr="00F60E10">
              <w:rPr>
                <w:rFonts w:ascii="Times New Roman" w:hAnsi="Times New Roman"/>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самостоятельная работа студентов микрогруппами (2-3 чел.)  с детьми разного возраста, страдающими заболеваниями пищеварительной  системы: сбор анамнеза,  проведение объективного исследования органов пищеварения    и описание результатов в рабочих тетрадях в определенной последовательности.</w:t>
            </w:r>
          </w:p>
          <w:p w:rsidR="00BF3EB4" w:rsidRPr="00F60E10"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Обучение студентов написанию раздела учебной истории болезни.</w:t>
            </w:r>
          </w:p>
          <w:p w:rsidR="00BF3EB4" w:rsidRPr="00F60E10" w:rsidRDefault="00BF3EB4" w:rsidP="00BD7CC1">
            <w:pPr>
              <w:spacing w:after="0" w:line="240" w:lineRule="auto"/>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numPr>
                <w:ilvl w:val="0"/>
                <w:numId w:val="8"/>
              </w:num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Подготовка рефератов и реферативных сообщений:</w:t>
            </w:r>
          </w:p>
          <w:p w:rsidR="00BF3EB4" w:rsidRPr="00F60E10" w:rsidRDefault="00BF3EB4" w:rsidP="00BD7CC1">
            <w:pPr>
              <w:numPr>
                <w:ilvl w:val="0"/>
                <w:numId w:val="15"/>
              </w:num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 «Особенности регуляции пищеварения и всасывания у детей»</w:t>
            </w:r>
          </w:p>
          <w:p w:rsidR="00BF3EB4" w:rsidRPr="00F60E10" w:rsidRDefault="00BF3EB4" w:rsidP="00BD7CC1">
            <w:pPr>
              <w:spacing w:after="0" w:line="240" w:lineRule="auto"/>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w:t>
      </w:r>
      <w:r>
        <w:rPr>
          <w:rFonts w:ascii="Times New Roman" w:hAnsi="Times New Roman"/>
          <w:color w:val="000000"/>
          <w:sz w:val="28"/>
          <w:szCs w:val="28"/>
        </w:rPr>
        <w:t>массы, ИМТ, центильные таблицы</w:t>
      </w:r>
      <w:r w:rsidRPr="00F60E10">
        <w:rPr>
          <w:rFonts w:ascii="Times New Roman" w:hAnsi="Times New Roman"/>
          <w:color w:val="000000"/>
          <w:sz w:val="28"/>
          <w:szCs w:val="28"/>
        </w:rPr>
        <w:t>, схемы. Набор ситуационных задач. Тесты.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 мел, доска, весы, ростомер, сантиметровые ленты.</w:t>
      </w:r>
      <w:r>
        <w:rPr>
          <w:rFonts w:ascii="Times New Roman" w:hAnsi="Times New Roman"/>
          <w:color w:val="000000"/>
          <w:sz w:val="28"/>
          <w:szCs w:val="28"/>
        </w:rPr>
        <w:t xml:space="preserve"> Фонендоскоп. </w:t>
      </w:r>
      <w:r w:rsidRPr="00F60E10">
        <w:rPr>
          <w:rFonts w:ascii="Times New Roman" w:hAnsi="Times New Roman"/>
          <w:color w:val="000000"/>
          <w:sz w:val="28"/>
          <w:szCs w:val="28"/>
        </w:rPr>
        <w:t xml:space="preserve"> Салфетки с антисептиком для обработки рук и фонендоскопов.</w:t>
      </w:r>
    </w:p>
    <w:p w:rsidR="00BF3EB4" w:rsidRPr="00F60E10" w:rsidRDefault="00BF3EB4" w:rsidP="00BF3EB4">
      <w:pPr>
        <w:ind w:firstLine="709"/>
        <w:jc w:val="center"/>
        <w:rPr>
          <w:rFonts w:ascii="Times New Roman" w:hAnsi="Times New Roman"/>
          <w:b/>
          <w:color w:val="000000"/>
          <w:sz w:val="28"/>
          <w:szCs w:val="28"/>
        </w:rPr>
      </w:pPr>
    </w:p>
    <w:p w:rsidR="00BF3EB4" w:rsidRPr="00F60E10" w:rsidRDefault="00BF3EB4" w:rsidP="00BF3EB4">
      <w:pPr>
        <w:spacing w:after="0" w:line="240" w:lineRule="auto"/>
        <w:jc w:val="center"/>
        <w:rPr>
          <w:rFonts w:ascii="Times New Roman" w:hAnsi="Times New Roman"/>
          <w:i/>
          <w:color w:val="000000"/>
          <w:sz w:val="28"/>
          <w:szCs w:val="28"/>
        </w:rPr>
      </w:pPr>
      <w:r w:rsidRPr="001F1340">
        <w:rPr>
          <w:rFonts w:ascii="Times New Roman" w:hAnsi="Times New Roman"/>
          <w:b/>
          <w:color w:val="000000"/>
          <w:sz w:val="28"/>
          <w:szCs w:val="28"/>
        </w:rPr>
        <w:t xml:space="preserve">Модуль </w:t>
      </w:r>
      <w:r w:rsidRPr="001F1340">
        <w:rPr>
          <w:rFonts w:ascii="Times New Roman" w:hAnsi="Times New Roman"/>
          <w:b/>
          <w:color w:val="000000"/>
          <w:sz w:val="24"/>
          <w:szCs w:val="24"/>
        </w:rPr>
        <w:t>1</w:t>
      </w:r>
      <w:r w:rsidRPr="001F1340">
        <w:rPr>
          <w:rFonts w:ascii="Times New Roman" w:hAnsi="Times New Roman"/>
          <w:color w:val="000000"/>
          <w:sz w:val="24"/>
          <w:szCs w:val="24"/>
        </w:rPr>
        <w:t>.</w:t>
      </w:r>
      <w:r w:rsidRPr="00D156E6">
        <w:rPr>
          <w:rFonts w:ascii="Times New Roman" w:hAnsi="Times New Roman"/>
          <w:color w:val="000000"/>
          <w:sz w:val="24"/>
          <w:szCs w:val="24"/>
        </w:rPr>
        <w:t xml:space="preserve"> </w:t>
      </w:r>
      <w:r w:rsidRPr="001F1340">
        <w:rPr>
          <w:rFonts w:ascii="Times New Roman" w:hAnsi="Times New Roman"/>
          <w:color w:val="000000"/>
          <w:sz w:val="28"/>
          <w:szCs w:val="28"/>
        </w:rPr>
        <w:t xml:space="preserve">Клиническое </w:t>
      </w:r>
      <w:r w:rsidRPr="001F1340">
        <w:rPr>
          <w:rFonts w:ascii="Times New Roman" w:hAnsi="Times New Roman"/>
          <w:sz w:val="28"/>
          <w:szCs w:val="28"/>
        </w:rPr>
        <w:t xml:space="preserve"> обследование детей разного возраста. Методика</w:t>
      </w:r>
      <w:r w:rsidRPr="001F1340">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tabs>
          <w:tab w:val="left" w:pos="360"/>
        </w:tabs>
        <w:jc w:val="center"/>
        <w:rPr>
          <w:rFonts w:ascii="Times New Roman" w:hAnsi="Times New Roman"/>
          <w:sz w:val="28"/>
          <w:szCs w:val="28"/>
        </w:rPr>
      </w:pPr>
      <w:r w:rsidRPr="00D156E6">
        <w:rPr>
          <w:rFonts w:ascii="Times New Roman" w:hAnsi="Times New Roman"/>
          <w:b/>
          <w:color w:val="000000"/>
          <w:sz w:val="28"/>
          <w:szCs w:val="28"/>
          <w:u w:val="single"/>
        </w:rPr>
        <w:t>Тема</w:t>
      </w:r>
      <w:r w:rsidRPr="00D156E6">
        <w:rPr>
          <w:rFonts w:ascii="Times New Roman" w:hAnsi="Times New Roman"/>
          <w:b/>
          <w:sz w:val="28"/>
          <w:szCs w:val="28"/>
          <w:u w:val="single"/>
        </w:rPr>
        <w:t xml:space="preserve"> </w:t>
      </w:r>
      <w:r w:rsidRPr="00D156E6">
        <w:rPr>
          <w:rFonts w:ascii="Times New Roman" w:hAnsi="Times New Roman"/>
          <w:b/>
          <w:color w:val="000000"/>
          <w:sz w:val="28"/>
          <w:szCs w:val="28"/>
          <w:u w:val="single"/>
        </w:rPr>
        <w:t>13.</w:t>
      </w:r>
      <w:r w:rsidRPr="00F60E10">
        <w:rPr>
          <w:rFonts w:ascii="Times New Roman" w:hAnsi="Times New Roman"/>
          <w:b/>
          <w:color w:val="000000"/>
          <w:sz w:val="28"/>
          <w:szCs w:val="28"/>
        </w:rPr>
        <w:t xml:space="preserve"> </w:t>
      </w:r>
      <w:r w:rsidRPr="00F60E10">
        <w:rPr>
          <w:rFonts w:ascii="Times New Roman" w:hAnsi="Times New Roman"/>
          <w:b/>
          <w:sz w:val="28"/>
          <w:szCs w:val="28"/>
        </w:rPr>
        <w:t xml:space="preserve"> Анатомо-физиологические особенности (АФО)  и методика исследования органов кроветворения у детей</w:t>
      </w:r>
    </w:p>
    <w:p w:rsidR="00BF3EB4" w:rsidRPr="00F60E10"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tabs>
          <w:tab w:val="left" w:pos="360"/>
        </w:tabs>
        <w:spacing w:after="0" w:line="240" w:lineRule="auto"/>
        <w:jc w:val="center"/>
        <w:rPr>
          <w:rFonts w:ascii="Times New Roman" w:hAnsi="Times New Roman"/>
          <w:b/>
          <w:sz w:val="28"/>
          <w:szCs w:val="28"/>
        </w:rPr>
      </w:pPr>
      <w:r w:rsidRPr="00F60E10">
        <w:rPr>
          <w:rFonts w:ascii="Times New Roman" w:hAnsi="Times New Roman"/>
          <w:b/>
          <w:color w:val="000000"/>
          <w:sz w:val="28"/>
          <w:szCs w:val="28"/>
        </w:rPr>
        <w:t xml:space="preserve">Цель: </w:t>
      </w:r>
      <w:r w:rsidRPr="00F60E10">
        <w:rPr>
          <w:rFonts w:ascii="Times New Roman" w:hAnsi="Times New Roman"/>
          <w:sz w:val="28"/>
          <w:szCs w:val="28"/>
        </w:rPr>
        <w:t>сформировать</w:t>
      </w:r>
      <w:r w:rsidRPr="00F60E10">
        <w:rPr>
          <w:rFonts w:ascii="Times New Roman" w:hAnsi="Times New Roman"/>
          <w:b/>
          <w:sz w:val="28"/>
          <w:szCs w:val="28"/>
        </w:rPr>
        <w:t xml:space="preserve">  </w:t>
      </w:r>
      <w:r w:rsidRPr="00F60E10">
        <w:rPr>
          <w:rFonts w:ascii="Times New Roman" w:hAnsi="Times New Roman"/>
          <w:sz w:val="28"/>
          <w:szCs w:val="28"/>
        </w:rPr>
        <w:t>у студентов</w:t>
      </w:r>
      <w:r w:rsidRPr="00F60E10">
        <w:rPr>
          <w:rFonts w:ascii="Times New Roman" w:hAnsi="Times New Roman"/>
          <w:b/>
          <w:sz w:val="28"/>
          <w:szCs w:val="28"/>
        </w:rPr>
        <w:t xml:space="preserve"> </w:t>
      </w:r>
      <w:r w:rsidRPr="00F60E10">
        <w:rPr>
          <w:rFonts w:ascii="Times New Roman" w:hAnsi="Times New Roman"/>
          <w:sz w:val="28"/>
          <w:szCs w:val="28"/>
        </w:rPr>
        <w:t xml:space="preserve">умение </w:t>
      </w:r>
      <w:r w:rsidRPr="000346E5">
        <w:rPr>
          <w:rFonts w:ascii="Times New Roman" w:hAnsi="Times New Roman"/>
          <w:i/>
          <w:sz w:val="28"/>
          <w:szCs w:val="28"/>
        </w:rPr>
        <w:t>физикального</w:t>
      </w:r>
      <w:r w:rsidRPr="00F60E10">
        <w:rPr>
          <w:rFonts w:ascii="Times New Roman" w:hAnsi="Times New Roman"/>
          <w:sz w:val="28"/>
          <w:szCs w:val="28"/>
        </w:rPr>
        <w:t xml:space="preserve"> обследования органов кроветворения у детей.</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w:t>
            </w:r>
            <w:r>
              <w:rPr>
                <w:rFonts w:ascii="Times New Roman" w:hAnsi="Times New Roman"/>
                <w:color w:val="000000"/>
                <w:sz w:val="28"/>
                <w:szCs w:val="28"/>
              </w:rPr>
              <w:t>Тестирование</w:t>
            </w:r>
            <w:r w:rsidRPr="00F60E10">
              <w:rPr>
                <w:rFonts w:ascii="Times New Roman" w:hAnsi="Times New Roman"/>
                <w:color w:val="000000"/>
                <w:sz w:val="28"/>
                <w:szCs w:val="28"/>
              </w:rPr>
              <w:t>,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Default="00BF3EB4" w:rsidP="00BD7CC1">
            <w:pPr>
              <w:spacing w:after="0" w:line="240" w:lineRule="auto"/>
              <w:ind w:firstLine="709"/>
              <w:jc w:val="both"/>
              <w:rPr>
                <w:rFonts w:ascii="Times New Roman" w:hAnsi="Times New Roman"/>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bCs/>
                <w:sz w:val="28"/>
                <w:szCs w:val="28"/>
              </w:rPr>
            </w:pPr>
            <w:r>
              <w:rPr>
                <w:rFonts w:ascii="Times New Roman" w:hAnsi="Times New Roman"/>
                <w:i/>
                <w:color w:val="000000"/>
                <w:sz w:val="28"/>
                <w:szCs w:val="28"/>
              </w:rPr>
              <w:t xml:space="preserve">                        </w:t>
            </w:r>
            <w:r w:rsidRPr="00F60E10">
              <w:rPr>
                <w:rFonts w:ascii="Times New Roman" w:hAnsi="Times New Roman"/>
                <w:b/>
                <w:bCs/>
                <w:sz w:val="28"/>
                <w:szCs w:val="28"/>
              </w:rPr>
              <w:t>Вопросы для рассмотрения</w:t>
            </w:r>
          </w:p>
          <w:p w:rsidR="00BF3EB4" w:rsidRPr="00F60E10" w:rsidRDefault="00BF3EB4" w:rsidP="00BD7CC1">
            <w:pPr>
              <w:numPr>
                <w:ilvl w:val="0"/>
                <w:numId w:val="16"/>
              </w:numPr>
              <w:spacing w:after="0" w:line="240" w:lineRule="auto"/>
              <w:jc w:val="both"/>
              <w:rPr>
                <w:rFonts w:ascii="Times New Roman" w:hAnsi="Times New Roman"/>
                <w:sz w:val="28"/>
                <w:szCs w:val="28"/>
              </w:rPr>
            </w:pPr>
            <w:r w:rsidRPr="00F60E10">
              <w:rPr>
                <w:rFonts w:ascii="Times New Roman" w:hAnsi="Times New Roman"/>
                <w:sz w:val="28"/>
                <w:szCs w:val="28"/>
              </w:rPr>
              <w:t>Кроветворение во внутриутробном периоде, его особенности:</w:t>
            </w:r>
          </w:p>
          <w:p w:rsidR="00BF3EB4" w:rsidRPr="00F60E10" w:rsidRDefault="00BF3EB4" w:rsidP="00BD7CC1">
            <w:pPr>
              <w:numPr>
                <w:ilvl w:val="0"/>
                <w:numId w:val="17"/>
              </w:numPr>
              <w:tabs>
                <w:tab w:val="left" w:pos="709"/>
              </w:tabs>
              <w:spacing w:after="0" w:line="240" w:lineRule="auto"/>
              <w:ind w:left="709" w:hanging="283"/>
              <w:jc w:val="both"/>
              <w:rPr>
                <w:rFonts w:ascii="Times New Roman" w:hAnsi="Times New Roman"/>
                <w:sz w:val="28"/>
                <w:szCs w:val="28"/>
              </w:rPr>
            </w:pPr>
            <w:r w:rsidRPr="00F60E10">
              <w:rPr>
                <w:rFonts w:ascii="Times New Roman" w:hAnsi="Times New Roman"/>
                <w:sz w:val="28"/>
                <w:szCs w:val="28"/>
              </w:rPr>
              <w:t xml:space="preserve">этапы кроветворения в зависимости от гестационного возраста </w:t>
            </w:r>
          </w:p>
          <w:p w:rsidR="00BF3EB4" w:rsidRPr="00F60E10" w:rsidRDefault="00BF3EB4" w:rsidP="00BD7CC1">
            <w:pPr>
              <w:spacing w:after="0" w:line="240" w:lineRule="auto"/>
              <w:ind w:left="426"/>
              <w:jc w:val="both"/>
              <w:rPr>
                <w:rFonts w:ascii="Times New Roman" w:hAnsi="Times New Roman"/>
                <w:sz w:val="28"/>
                <w:szCs w:val="28"/>
              </w:rPr>
            </w:pPr>
            <w:r w:rsidRPr="00F60E10">
              <w:rPr>
                <w:rFonts w:ascii="Times New Roman" w:hAnsi="Times New Roman"/>
                <w:sz w:val="28"/>
                <w:szCs w:val="28"/>
              </w:rPr>
              <w:t>(ангиобластический, печеночно-селезеночный, костно-мозговой ),</w:t>
            </w:r>
          </w:p>
          <w:p w:rsidR="00BF3EB4" w:rsidRPr="00F60E10" w:rsidRDefault="00BF3EB4" w:rsidP="00BD7CC1">
            <w:pPr>
              <w:numPr>
                <w:ilvl w:val="0"/>
                <w:numId w:val="17"/>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 xml:space="preserve">типы гемоглобина у плода (примитивный Нв Р,  фетальный Нв   </w:t>
            </w:r>
            <w:r w:rsidRPr="00F60E10">
              <w:rPr>
                <w:rFonts w:ascii="Times New Roman" w:hAnsi="Times New Roman"/>
                <w:sz w:val="28"/>
                <w:szCs w:val="28"/>
                <w:lang w:val="en-US"/>
              </w:rPr>
              <w:t>F</w:t>
            </w:r>
            <w:r w:rsidRPr="00F60E10">
              <w:rPr>
                <w:rFonts w:ascii="Times New Roman" w:hAnsi="Times New Roman"/>
                <w:sz w:val="28"/>
                <w:szCs w:val="28"/>
              </w:rPr>
              <w:t>, гемоглобин взрослого  Нв А).</w:t>
            </w:r>
          </w:p>
          <w:p w:rsidR="00BF3EB4" w:rsidRPr="00F60E10" w:rsidRDefault="00BF3EB4" w:rsidP="00BD7CC1">
            <w:pPr>
              <w:numPr>
                <w:ilvl w:val="0"/>
                <w:numId w:val="16"/>
              </w:numPr>
              <w:spacing w:after="0" w:line="240" w:lineRule="auto"/>
              <w:jc w:val="both"/>
              <w:rPr>
                <w:rFonts w:ascii="Times New Roman" w:hAnsi="Times New Roman"/>
                <w:sz w:val="28"/>
                <w:szCs w:val="28"/>
              </w:rPr>
            </w:pPr>
            <w:r w:rsidRPr="00F60E10">
              <w:rPr>
                <w:rFonts w:ascii="Times New Roman" w:hAnsi="Times New Roman"/>
                <w:sz w:val="28"/>
                <w:szCs w:val="28"/>
              </w:rPr>
              <w:t>Кроветворение после рождения  ребенка, изменение типов  гемоглобина.</w:t>
            </w:r>
          </w:p>
          <w:p w:rsidR="00BF3EB4" w:rsidRPr="00F60E10" w:rsidRDefault="00BF3EB4" w:rsidP="00BD7CC1">
            <w:pPr>
              <w:numPr>
                <w:ilvl w:val="0"/>
                <w:numId w:val="16"/>
              </w:numPr>
              <w:spacing w:after="0" w:line="240" w:lineRule="auto"/>
              <w:jc w:val="both"/>
              <w:rPr>
                <w:rFonts w:ascii="Times New Roman" w:hAnsi="Times New Roman"/>
                <w:sz w:val="28"/>
                <w:szCs w:val="28"/>
              </w:rPr>
            </w:pPr>
            <w:r w:rsidRPr="00F60E10">
              <w:rPr>
                <w:rFonts w:ascii="Times New Roman" w:hAnsi="Times New Roman"/>
                <w:sz w:val="28"/>
                <w:szCs w:val="28"/>
              </w:rPr>
              <w:t>Основные функции крови.  Современная схема кроветворения.</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4.  Методика клинического обследования органов кроветворения у детей с учетом возрастных анатомо-физиологических      особенностей: </w:t>
            </w:r>
          </w:p>
          <w:p w:rsidR="00BF3EB4" w:rsidRPr="00F60E10" w:rsidRDefault="00BF3EB4" w:rsidP="00BD7CC1">
            <w:pPr>
              <w:numPr>
                <w:ilvl w:val="0"/>
                <w:numId w:val="17"/>
              </w:numPr>
              <w:spacing w:after="0" w:line="240" w:lineRule="auto"/>
              <w:jc w:val="both"/>
              <w:rPr>
                <w:rFonts w:ascii="Times New Roman" w:hAnsi="Times New Roman"/>
                <w:sz w:val="28"/>
                <w:szCs w:val="28"/>
              </w:rPr>
            </w:pPr>
            <w:r w:rsidRPr="00F60E10">
              <w:rPr>
                <w:rFonts w:ascii="Times New Roman" w:hAnsi="Times New Roman"/>
                <w:sz w:val="28"/>
                <w:szCs w:val="28"/>
              </w:rPr>
              <w:t xml:space="preserve">  жалобы,</w:t>
            </w:r>
          </w:p>
          <w:p w:rsidR="00BF3EB4" w:rsidRPr="00F60E10" w:rsidRDefault="00BF3EB4" w:rsidP="00BD7CC1">
            <w:pPr>
              <w:numPr>
                <w:ilvl w:val="0"/>
                <w:numId w:val="17"/>
              </w:numPr>
              <w:spacing w:after="0" w:line="240" w:lineRule="auto"/>
              <w:ind w:left="851" w:hanging="281"/>
              <w:jc w:val="both"/>
              <w:rPr>
                <w:rFonts w:ascii="Times New Roman" w:hAnsi="Times New Roman"/>
                <w:sz w:val="28"/>
                <w:szCs w:val="28"/>
              </w:rPr>
            </w:pPr>
            <w:r w:rsidRPr="00F60E10">
              <w:rPr>
                <w:rFonts w:ascii="Times New Roman" w:hAnsi="Times New Roman"/>
                <w:sz w:val="28"/>
                <w:szCs w:val="28"/>
              </w:rPr>
              <w:t xml:space="preserve">  анамнез жизни с выделением факторов  риска, значение генетического анамнеза;</w:t>
            </w:r>
          </w:p>
          <w:p w:rsidR="00BF3EB4" w:rsidRPr="00F60E10" w:rsidRDefault="00BF3EB4" w:rsidP="00BD7CC1">
            <w:pPr>
              <w:numPr>
                <w:ilvl w:val="0"/>
                <w:numId w:val="17"/>
              </w:numPr>
              <w:spacing w:after="0" w:line="240" w:lineRule="auto"/>
              <w:jc w:val="both"/>
              <w:rPr>
                <w:rFonts w:ascii="Times New Roman" w:hAnsi="Times New Roman"/>
                <w:sz w:val="28"/>
                <w:szCs w:val="28"/>
              </w:rPr>
            </w:pPr>
            <w:r w:rsidRPr="00F60E10">
              <w:rPr>
                <w:rFonts w:ascii="Times New Roman" w:hAnsi="Times New Roman"/>
                <w:sz w:val="28"/>
                <w:szCs w:val="28"/>
              </w:rPr>
              <w:t xml:space="preserve">  осмотр: </w:t>
            </w:r>
          </w:p>
          <w:p w:rsidR="00BF3EB4" w:rsidRPr="00F60E10" w:rsidRDefault="00BF3EB4" w:rsidP="00BD7CC1">
            <w:pPr>
              <w:spacing w:after="0" w:line="240" w:lineRule="auto"/>
              <w:ind w:left="284" w:firstLine="286"/>
              <w:jc w:val="both"/>
              <w:rPr>
                <w:rFonts w:ascii="Times New Roman" w:hAnsi="Times New Roman"/>
                <w:sz w:val="28"/>
                <w:szCs w:val="28"/>
              </w:rPr>
            </w:pPr>
            <w:r w:rsidRPr="00F60E10">
              <w:rPr>
                <w:rFonts w:ascii="Times New Roman" w:hAnsi="Times New Roman"/>
                <w:sz w:val="28"/>
                <w:szCs w:val="28"/>
              </w:rPr>
              <w:t>-  оценка общего состояния и самочувствия, сознания, возможные отклонения в физическом и нервно-психическом  развитии, цвет кожи, склер, видимых слизистых оболочек, состояние волос, ногтей, состояние небных миндалин, область периферических лимфатических узлов, суставы, область живота;</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 эндотелиальные пробы на резистентность капилляров  (Кожевниковой, жгута, щипка, молоточковая, уколочная, манжеточная);</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 пальпация  периферических лимфатических узлов  (величина,   количество, консистенция, болезненность, отношение к окружающим тканям);</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 пальпация живота, печени, селезенки;</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 перкуссия трубчатых костей, печени (определение размеров по Курлову), селезенки (длинник, поперечник);</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симптомы увеличения внутригрудных лимфоузлов (Филатова, «чаши»  Философова, Кораньи, Аркавина);</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lastRenderedPageBreak/>
              <w:t>- аускультация сердца и сосудов, измерение артериального давления.</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 xml:space="preserve">      </w:t>
            </w:r>
            <w:r w:rsidRPr="00F60E10">
              <w:rPr>
                <w:rFonts w:ascii="Times New Roman" w:hAnsi="Times New Roman"/>
                <w:color w:val="000000"/>
                <w:sz w:val="28"/>
                <w:szCs w:val="28"/>
              </w:rPr>
              <w:t>Отработка практических умений и навыков</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Разбор методики  объективного исследования </w:t>
            </w:r>
            <w:r>
              <w:rPr>
                <w:rFonts w:ascii="Times New Roman" w:hAnsi="Times New Roman"/>
                <w:color w:val="000000"/>
                <w:sz w:val="28"/>
                <w:szCs w:val="28"/>
              </w:rPr>
              <w:t>органов кроветворения   у детей.</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Демонстрация преподавателем методики осмотра, пальпации, перкуссии органов кроветворения    у ребенка старшего возраста с обращением внимания на выявленные изменения.</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 xml:space="preserve">               </w:t>
            </w:r>
            <w:r w:rsidRPr="00F60E10">
              <w:rPr>
                <w:rFonts w:ascii="Times New Roman" w:hAnsi="Times New Roman"/>
                <w:color w:val="000000"/>
                <w:sz w:val="28"/>
                <w:szCs w:val="28"/>
              </w:rPr>
              <w:t xml:space="preserve">Отработка практических умений и навыков: </w:t>
            </w:r>
          </w:p>
          <w:p w:rsidR="00BF3EB4"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самостоятельная работа студентов микрогруппами (2-3 чел.)  с детьми разного возраста, страдающими заболеваниями кроветворной   системы</w:t>
            </w:r>
            <w:r>
              <w:rPr>
                <w:rFonts w:ascii="Times New Roman" w:hAnsi="Times New Roman"/>
                <w:color w:val="000000"/>
                <w:sz w:val="28"/>
                <w:szCs w:val="28"/>
              </w:rPr>
              <w:t xml:space="preserve"> под </w:t>
            </w:r>
            <w:r w:rsidRPr="00362EBB">
              <w:rPr>
                <w:rFonts w:ascii="Times New Roman" w:hAnsi="Times New Roman"/>
                <w:i/>
                <w:color w:val="000000"/>
                <w:sz w:val="28"/>
                <w:szCs w:val="28"/>
              </w:rPr>
              <w:t>контролем преподавателя</w:t>
            </w:r>
            <w:r w:rsidRPr="00F60E10">
              <w:rPr>
                <w:rFonts w:ascii="Times New Roman" w:hAnsi="Times New Roman"/>
                <w:color w:val="000000"/>
                <w:sz w:val="28"/>
                <w:szCs w:val="28"/>
              </w:rPr>
              <w:t>: сбор анамнеза,  проведение объективного исследования органов кроветворения     и описание результатов в рабочих тетрадях в определенной последовательности.</w:t>
            </w:r>
          </w:p>
          <w:p w:rsidR="00BF3EB4" w:rsidRPr="00F60E10"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Обучение студентов </w:t>
            </w:r>
            <w:r w:rsidRPr="00362EBB">
              <w:rPr>
                <w:rFonts w:ascii="Times New Roman" w:hAnsi="Times New Roman"/>
                <w:i/>
                <w:color w:val="000000"/>
                <w:sz w:val="28"/>
                <w:szCs w:val="28"/>
              </w:rPr>
              <w:t>написанию</w:t>
            </w:r>
            <w:r>
              <w:rPr>
                <w:rFonts w:ascii="Times New Roman" w:hAnsi="Times New Roman"/>
                <w:color w:val="000000"/>
                <w:sz w:val="28"/>
                <w:szCs w:val="28"/>
              </w:rPr>
              <w:t xml:space="preserve"> соответствующего раздела учебной истории болезни.</w:t>
            </w:r>
          </w:p>
          <w:p w:rsidR="00BF3EB4" w:rsidRPr="00F60E10" w:rsidRDefault="00BF3EB4" w:rsidP="00BD7CC1">
            <w:pPr>
              <w:spacing w:after="0" w:line="240" w:lineRule="auto"/>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numPr>
                <w:ilvl w:val="0"/>
                <w:numId w:val="1"/>
              </w:numPr>
              <w:spacing w:after="0" w:line="240" w:lineRule="auto"/>
              <w:jc w:val="both"/>
              <w:rPr>
                <w:color w:val="000000"/>
                <w:sz w:val="28"/>
                <w:szCs w:val="28"/>
              </w:rPr>
            </w:pPr>
            <w:r w:rsidRPr="00F60E10">
              <w:rPr>
                <w:color w:val="000000"/>
                <w:sz w:val="28"/>
                <w:szCs w:val="28"/>
              </w:rPr>
              <w:t>Письменное задание – перечислить</w:t>
            </w:r>
            <w:r>
              <w:rPr>
                <w:color w:val="000000"/>
                <w:sz w:val="28"/>
                <w:szCs w:val="28"/>
              </w:rPr>
              <w:t>:</w:t>
            </w:r>
            <w:r w:rsidRPr="00F60E10">
              <w:rPr>
                <w:color w:val="000000"/>
                <w:sz w:val="28"/>
                <w:szCs w:val="28"/>
              </w:rPr>
              <w:t xml:space="preserve"> </w:t>
            </w:r>
            <w:r w:rsidRPr="00F60E10">
              <w:rPr>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sz w:val="28"/>
                <w:szCs w:val="28"/>
              </w:rPr>
              <w:t xml:space="preserve">         - группы периферических лимфоузлов и характеристики лимфоузлов</w:t>
            </w:r>
          </w:p>
          <w:p w:rsidR="00BF3EB4" w:rsidRDefault="00BF3EB4" w:rsidP="00BD7CC1">
            <w:pPr>
              <w:jc w:val="both"/>
              <w:rPr>
                <w:color w:val="000000"/>
                <w:sz w:val="28"/>
                <w:szCs w:val="28"/>
              </w:rPr>
            </w:pPr>
            <w:r>
              <w:rPr>
                <w:color w:val="000000"/>
                <w:sz w:val="28"/>
                <w:szCs w:val="28"/>
              </w:rPr>
              <w:t xml:space="preserve">Темы реферативных сообщений: </w:t>
            </w:r>
          </w:p>
          <w:p w:rsidR="00BF3EB4" w:rsidRPr="00F60E10" w:rsidRDefault="00BF3EB4" w:rsidP="00BD7CC1">
            <w:pPr>
              <w:jc w:val="both"/>
              <w:rPr>
                <w:color w:val="000000"/>
                <w:sz w:val="28"/>
                <w:szCs w:val="28"/>
              </w:rPr>
            </w:pPr>
            <w:r w:rsidRPr="00F60E10">
              <w:rPr>
                <w:color w:val="000000"/>
                <w:sz w:val="28"/>
                <w:szCs w:val="28"/>
              </w:rPr>
              <w:t>«Особенности кроветворения во внутриутробном периоде. Кроветворение после рождения ребенка»</w:t>
            </w:r>
          </w:p>
          <w:p w:rsidR="00BF3EB4" w:rsidRPr="001F1340" w:rsidRDefault="00BF3EB4" w:rsidP="00BD7CC1">
            <w:pPr>
              <w:jc w:val="both"/>
              <w:rPr>
                <w:color w:val="000000"/>
                <w:sz w:val="28"/>
                <w:szCs w:val="28"/>
              </w:rPr>
            </w:pPr>
            <w:r w:rsidRPr="00F60E10">
              <w:rPr>
                <w:sz w:val="28"/>
                <w:szCs w:val="28"/>
              </w:rPr>
              <w:t>«Основные функции крови.  Современная схема кроветворения»</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w:t>
      </w:r>
      <w:r>
        <w:rPr>
          <w:rFonts w:ascii="Times New Roman" w:hAnsi="Times New Roman"/>
          <w:color w:val="000000"/>
          <w:sz w:val="28"/>
          <w:szCs w:val="28"/>
        </w:rPr>
        <w:t>массы, ИМТ, центильные таблицы</w:t>
      </w:r>
      <w:r w:rsidRPr="00F60E10">
        <w:rPr>
          <w:rFonts w:ascii="Times New Roman" w:hAnsi="Times New Roman"/>
          <w:color w:val="000000"/>
          <w:sz w:val="28"/>
          <w:szCs w:val="28"/>
        </w:rPr>
        <w:t>, схемы. Набор ситуационных задач. Тесты.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-материально-технические: мел, доска, весы, ростомер, сантиметровые ленты. </w:t>
      </w:r>
      <w:r>
        <w:rPr>
          <w:rFonts w:ascii="Times New Roman" w:hAnsi="Times New Roman"/>
          <w:color w:val="000000"/>
          <w:sz w:val="28"/>
          <w:szCs w:val="28"/>
        </w:rPr>
        <w:t xml:space="preserve">Фонендоскоп.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1F1340" w:rsidRDefault="00BF3EB4" w:rsidP="00BF3EB4">
      <w:pPr>
        <w:spacing w:after="0" w:line="240" w:lineRule="auto"/>
        <w:jc w:val="center"/>
        <w:rPr>
          <w:rFonts w:ascii="Times New Roman" w:hAnsi="Times New Roman"/>
          <w:color w:val="000000"/>
          <w:sz w:val="28"/>
          <w:szCs w:val="28"/>
        </w:rPr>
      </w:pPr>
      <w:r w:rsidRPr="001F1340">
        <w:rPr>
          <w:rFonts w:ascii="Times New Roman" w:hAnsi="Times New Roman"/>
          <w:color w:val="000000"/>
          <w:sz w:val="28"/>
          <w:szCs w:val="28"/>
          <w:u w:val="single"/>
        </w:rPr>
        <w:lastRenderedPageBreak/>
        <w:t>Модуль 1.</w:t>
      </w:r>
      <w:r w:rsidRPr="001F1340">
        <w:rPr>
          <w:rFonts w:ascii="Times New Roman" w:hAnsi="Times New Roman"/>
          <w:color w:val="000000"/>
          <w:sz w:val="24"/>
          <w:szCs w:val="24"/>
        </w:rPr>
        <w:t xml:space="preserve"> </w:t>
      </w:r>
      <w:r w:rsidRPr="001F1340">
        <w:rPr>
          <w:rFonts w:ascii="Arial" w:hAnsi="Arial"/>
          <w:color w:val="000000"/>
          <w:sz w:val="24"/>
          <w:szCs w:val="24"/>
        </w:rPr>
        <w:t xml:space="preserve">Клиническое </w:t>
      </w:r>
      <w:r w:rsidRPr="001F1340">
        <w:rPr>
          <w:rFonts w:ascii="Arial" w:hAnsi="Arial"/>
          <w:sz w:val="24"/>
          <w:szCs w:val="24"/>
        </w:rPr>
        <w:t xml:space="preserve"> обследование детей разного возраста. Методика</w:t>
      </w:r>
      <w:r w:rsidRPr="001F1340">
        <w:rPr>
          <w:rFonts w:ascii="Arial" w:hAnsi="Arial"/>
          <w:color w:val="000000"/>
          <w:sz w:val="24"/>
          <w:szCs w:val="24"/>
        </w:rPr>
        <w:t xml:space="preserve"> исследования  органов и систем у  детей с учетом возрастных анатомо-физиологических особенностей</w:t>
      </w:r>
      <w:r w:rsidRPr="001F1340">
        <w:rPr>
          <w:rFonts w:ascii="Times New Roman" w:hAnsi="Times New Roman"/>
          <w:color w:val="000000"/>
          <w:sz w:val="24"/>
          <w:szCs w:val="24"/>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 </w:t>
      </w:r>
    </w:p>
    <w:p w:rsidR="00BF3EB4" w:rsidRPr="00F60E10" w:rsidRDefault="00BF3EB4" w:rsidP="00BF3EB4">
      <w:pPr>
        <w:tabs>
          <w:tab w:val="left" w:pos="360"/>
        </w:tabs>
        <w:jc w:val="center"/>
        <w:rPr>
          <w:rFonts w:ascii="Times New Roman" w:hAnsi="Times New Roman"/>
          <w:sz w:val="28"/>
          <w:szCs w:val="28"/>
        </w:rPr>
      </w:pPr>
      <w:r w:rsidRPr="00D156E6">
        <w:rPr>
          <w:rFonts w:ascii="Times New Roman" w:hAnsi="Times New Roman"/>
          <w:b/>
          <w:color w:val="000000"/>
          <w:sz w:val="28"/>
          <w:szCs w:val="28"/>
          <w:u w:val="single"/>
        </w:rPr>
        <w:t>Тема 14.</w:t>
      </w:r>
      <w:r w:rsidRPr="00F60E10">
        <w:rPr>
          <w:rFonts w:ascii="Times New Roman" w:hAnsi="Times New Roman"/>
          <w:b/>
          <w:color w:val="000000"/>
          <w:sz w:val="28"/>
          <w:szCs w:val="28"/>
        </w:rPr>
        <w:t xml:space="preserve"> </w:t>
      </w:r>
      <w:r w:rsidRPr="00F60E10">
        <w:rPr>
          <w:rFonts w:ascii="Times New Roman" w:hAnsi="Times New Roman"/>
          <w:b/>
          <w:sz w:val="28"/>
          <w:szCs w:val="28"/>
        </w:rPr>
        <w:t xml:space="preserve"> </w:t>
      </w:r>
      <w:r w:rsidRPr="00DD6013">
        <w:rPr>
          <w:rFonts w:ascii="Times New Roman" w:hAnsi="Times New Roman"/>
          <w:b/>
          <w:sz w:val="28"/>
          <w:szCs w:val="28"/>
        </w:rPr>
        <w:t xml:space="preserve">Анатомо-физиологические особенности (АФО), методика исследования </w:t>
      </w:r>
      <w:r>
        <w:rPr>
          <w:rFonts w:ascii="Times New Roman" w:hAnsi="Times New Roman"/>
          <w:b/>
          <w:sz w:val="28"/>
          <w:szCs w:val="28"/>
        </w:rPr>
        <w:t>органов мочевой системы у детей</w:t>
      </w:r>
    </w:p>
    <w:p w:rsidR="00BF3EB4" w:rsidRPr="00F60E10"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практическое занятие</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tabs>
          <w:tab w:val="left" w:pos="360"/>
        </w:tabs>
        <w:spacing w:after="0" w:line="240" w:lineRule="auto"/>
        <w:jc w:val="center"/>
        <w:rPr>
          <w:rFonts w:ascii="Times New Roman" w:hAnsi="Times New Roman"/>
          <w:b/>
          <w:color w:val="000000"/>
          <w:sz w:val="28"/>
          <w:szCs w:val="28"/>
        </w:rPr>
      </w:pPr>
      <w:r w:rsidRPr="00F60E10">
        <w:rPr>
          <w:rFonts w:ascii="Times New Roman" w:hAnsi="Times New Roman"/>
          <w:b/>
          <w:color w:val="000000"/>
          <w:sz w:val="28"/>
          <w:szCs w:val="28"/>
        </w:rPr>
        <w:t>Цель:</w:t>
      </w:r>
      <w:r w:rsidRPr="00F60E10">
        <w:rPr>
          <w:rFonts w:ascii="Times New Roman" w:hAnsi="Times New Roman"/>
          <w:b/>
          <w:sz w:val="28"/>
          <w:szCs w:val="28"/>
        </w:rPr>
        <w:t xml:space="preserve"> </w:t>
      </w:r>
      <w:r w:rsidRPr="00F60E10">
        <w:rPr>
          <w:rFonts w:ascii="Times New Roman" w:hAnsi="Times New Roman"/>
          <w:sz w:val="28"/>
          <w:szCs w:val="28"/>
        </w:rPr>
        <w:t>сформировать</w:t>
      </w:r>
      <w:r w:rsidRPr="00F60E10">
        <w:rPr>
          <w:rFonts w:ascii="Times New Roman" w:hAnsi="Times New Roman"/>
          <w:b/>
          <w:sz w:val="28"/>
          <w:szCs w:val="28"/>
        </w:rPr>
        <w:t xml:space="preserve">  </w:t>
      </w:r>
      <w:r w:rsidRPr="00F60E10">
        <w:rPr>
          <w:rFonts w:ascii="Times New Roman" w:hAnsi="Times New Roman"/>
          <w:sz w:val="28"/>
          <w:szCs w:val="28"/>
        </w:rPr>
        <w:t>у студентов</w:t>
      </w:r>
      <w:r w:rsidRPr="00F60E10">
        <w:rPr>
          <w:rFonts w:ascii="Times New Roman" w:hAnsi="Times New Roman"/>
          <w:b/>
          <w:sz w:val="28"/>
          <w:szCs w:val="28"/>
        </w:rPr>
        <w:t xml:space="preserve"> </w:t>
      </w:r>
      <w:r w:rsidRPr="00F60E10">
        <w:rPr>
          <w:rFonts w:ascii="Times New Roman" w:hAnsi="Times New Roman"/>
          <w:sz w:val="28"/>
          <w:szCs w:val="28"/>
        </w:rPr>
        <w:t xml:space="preserve">умение </w:t>
      </w:r>
      <w:r w:rsidRPr="00DD6013">
        <w:rPr>
          <w:rFonts w:ascii="Times New Roman" w:hAnsi="Times New Roman"/>
          <w:i/>
          <w:sz w:val="28"/>
          <w:szCs w:val="28"/>
        </w:rPr>
        <w:t>физикального</w:t>
      </w:r>
      <w:r w:rsidRPr="00F60E10">
        <w:rPr>
          <w:rFonts w:ascii="Times New Roman" w:hAnsi="Times New Roman"/>
          <w:sz w:val="28"/>
          <w:szCs w:val="28"/>
        </w:rPr>
        <w:t xml:space="preserve"> обследования ор</w:t>
      </w:r>
      <w:r>
        <w:rPr>
          <w:rFonts w:ascii="Times New Roman" w:hAnsi="Times New Roman"/>
          <w:sz w:val="28"/>
          <w:szCs w:val="28"/>
        </w:rPr>
        <w:t>ганов мочевой системы  у детей</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Входной контроль, актуализация опорных знаний, умений, навыков. </w:t>
            </w:r>
            <w:r>
              <w:rPr>
                <w:rFonts w:ascii="Times New Roman" w:hAnsi="Times New Roman"/>
                <w:color w:val="000000"/>
                <w:sz w:val="28"/>
                <w:szCs w:val="28"/>
              </w:rPr>
              <w:t>Тестирование</w:t>
            </w:r>
            <w:r w:rsidRPr="00F60E10">
              <w:rPr>
                <w:rFonts w:ascii="Times New Roman" w:hAnsi="Times New Roman"/>
                <w:color w:val="000000"/>
                <w:sz w:val="28"/>
                <w:szCs w:val="28"/>
              </w:rPr>
              <w:t xml:space="preserve">, устный опрос.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Default="00BF3EB4" w:rsidP="00BD7CC1">
            <w:pPr>
              <w:spacing w:after="0" w:line="240" w:lineRule="auto"/>
              <w:jc w:val="both"/>
              <w:rPr>
                <w:rFonts w:ascii="Times New Roman" w:hAnsi="Times New Roman"/>
                <w:bCs/>
                <w:sz w:val="28"/>
                <w:szCs w:val="28"/>
              </w:rPr>
            </w:pPr>
            <w:r w:rsidRPr="00F60E10">
              <w:rPr>
                <w:rFonts w:ascii="Times New Roman" w:hAnsi="Times New Roman"/>
                <w:bCs/>
                <w:sz w:val="28"/>
                <w:szCs w:val="28"/>
              </w:rPr>
              <w:t xml:space="preserve">                           </w:t>
            </w:r>
            <w:r w:rsidRPr="00F60E10">
              <w:rPr>
                <w:rFonts w:ascii="Times New Roman" w:hAnsi="Times New Roman"/>
                <w:b/>
                <w:bCs/>
                <w:sz w:val="28"/>
                <w:szCs w:val="28"/>
              </w:rPr>
              <w:t>Вопросы для рассмотрения</w:t>
            </w:r>
            <w:r w:rsidRPr="00F60E10">
              <w:rPr>
                <w:rFonts w:ascii="Times New Roman" w:hAnsi="Times New Roman"/>
                <w:bCs/>
                <w:sz w:val="28"/>
                <w:szCs w:val="28"/>
              </w:rPr>
              <w:t>:</w:t>
            </w:r>
          </w:p>
          <w:p w:rsidR="00BF3EB4" w:rsidRPr="00F60E10" w:rsidRDefault="00BF3EB4" w:rsidP="00BD7CC1">
            <w:pPr>
              <w:spacing w:after="0" w:line="240" w:lineRule="auto"/>
              <w:jc w:val="both"/>
              <w:rPr>
                <w:rFonts w:ascii="Times New Roman" w:hAnsi="Times New Roman"/>
                <w:bCs/>
                <w:sz w:val="28"/>
                <w:szCs w:val="28"/>
              </w:rPr>
            </w:pPr>
          </w:p>
          <w:p w:rsidR="00BF3EB4" w:rsidRPr="00F60E10" w:rsidRDefault="00BF3EB4" w:rsidP="00BD7CC1">
            <w:pPr>
              <w:numPr>
                <w:ilvl w:val="0"/>
                <w:numId w:val="18"/>
              </w:numPr>
              <w:spacing w:after="0" w:line="240" w:lineRule="auto"/>
              <w:ind w:left="567"/>
              <w:jc w:val="both"/>
              <w:rPr>
                <w:rFonts w:ascii="Times New Roman" w:hAnsi="Times New Roman"/>
                <w:b/>
                <w:sz w:val="28"/>
                <w:szCs w:val="28"/>
              </w:rPr>
            </w:pPr>
            <w:r w:rsidRPr="00F60E10">
              <w:rPr>
                <w:rFonts w:ascii="Times New Roman" w:hAnsi="Times New Roman"/>
                <w:sz w:val="28"/>
                <w:szCs w:val="28"/>
              </w:rPr>
              <w:t>Анатомо-морфологические особенности почек: положение, смещаемость, строение почечных клубочков и канальцев, строение лоханок.</w:t>
            </w:r>
          </w:p>
          <w:p w:rsidR="00BF3EB4" w:rsidRPr="00F60E10" w:rsidRDefault="00BF3EB4" w:rsidP="00BD7CC1">
            <w:pPr>
              <w:numPr>
                <w:ilvl w:val="0"/>
                <w:numId w:val="18"/>
              </w:numPr>
              <w:spacing w:after="0" w:line="240" w:lineRule="auto"/>
              <w:ind w:left="567"/>
              <w:jc w:val="both"/>
              <w:rPr>
                <w:rFonts w:ascii="Times New Roman" w:hAnsi="Times New Roman"/>
                <w:b/>
                <w:sz w:val="28"/>
                <w:szCs w:val="28"/>
              </w:rPr>
            </w:pPr>
            <w:r w:rsidRPr="00F60E10">
              <w:rPr>
                <w:rFonts w:ascii="Times New Roman" w:hAnsi="Times New Roman"/>
                <w:sz w:val="28"/>
                <w:szCs w:val="28"/>
              </w:rPr>
              <w:t>Особенности строения мочеточников</w:t>
            </w:r>
            <w:r>
              <w:rPr>
                <w:rFonts w:ascii="Times New Roman" w:hAnsi="Times New Roman"/>
                <w:sz w:val="28"/>
                <w:szCs w:val="28"/>
              </w:rPr>
              <w:t xml:space="preserve"> (</w:t>
            </w:r>
            <w:r>
              <w:rPr>
                <w:lang w:val="en-US"/>
              </w:rPr>
              <w:t>URETER</w:t>
            </w:r>
            <w:r>
              <w:t xml:space="preserve">), </w:t>
            </w:r>
            <w:r w:rsidRPr="00F60E10">
              <w:rPr>
                <w:rFonts w:ascii="Times New Roman" w:hAnsi="Times New Roman"/>
                <w:sz w:val="28"/>
                <w:szCs w:val="28"/>
              </w:rPr>
              <w:t>предрасполагающие к застою мочи.</w:t>
            </w:r>
          </w:p>
          <w:p w:rsidR="00BF3EB4" w:rsidRPr="00F60E10" w:rsidRDefault="00BF3EB4" w:rsidP="00BD7CC1">
            <w:pPr>
              <w:numPr>
                <w:ilvl w:val="0"/>
                <w:numId w:val="18"/>
              </w:numPr>
              <w:spacing w:after="0" w:line="240" w:lineRule="auto"/>
              <w:ind w:left="567"/>
              <w:jc w:val="both"/>
              <w:rPr>
                <w:rFonts w:ascii="Times New Roman" w:hAnsi="Times New Roman"/>
                <w:b/>
                <w:sz w:val="28"/>
                <w:szCs w:val="28"/>
              </w:rPr>
            </w:pPr>
            <w:r w:rsidRPr="00F60E10">
              <w:rPr>
                <w:rFonts w:ascii="Times New Roman" w:hAnsi="Times New Roman"/>
                <w:sz w:val="28"/>
                <w:szCs w:val="28"/>
              </w:rPr>
              <w:t>Особенности строения, положения мочевого пузыря, емкость мочевого пузыря в разные возрастные периоды.</w:t>
            </w:r>
            <w:r>
              <w:rPr>
                <w:rFonts w:ascii="Times New Roman" w:hAnsi="Times New Roman"/>
                <w:sz w:val="28"/>
                <w:szCs w:val="28"/>
              </w:rPr>
              <w:t xml:space="preserve"> </w:t>
            </w:r>
            <w:r w:rsidRPr="00F60E10">
              <w:rPr>
                <w:rFonts w:ascii="Times New Roman" w:hAnsi="Times New Roman"/>
                <w:sz w:val="28"/>
                <w:szCs w:val="28"/>
              </w:rPr>
              <w:t>Особенности строения</w:t>
            </w:r>
            <w:r>
              <w:rPr>
                <w:rFonts w:ascii="Times New Roman" w:hAnsi="Times New Roman"/>
                <w:sz w:val="28"/>
                <w:szCs w:val="28"/>
              </w:rPr>
              <w:t xml:space="preserve"> уретры.</w:t>
            </w:r>
          </w:p>
          <w:p w:rsidR="00BF3EB4" w:rsidRPr="00F60E10" w:rsidRDefault="00BF3EB4" w:rsidP="00BD7CC1">
            <w:pPr>
              <w:numPr>
                <w:ilvl w:val="0"/>
                <w:numId w:val="18"/>
              </w:numPr>
              <w:spacing w:after="0" w:line="240" w:lineRule="auto"/>
              <w:ind w:left="567"/>
              <w:jc w:val="both"/>
              <w:rPr>
                <w:rFonts w:ascii="Times New Roman" w:hAnsi="Times New Roman"/>
                <w:b/>
                <w:sz w:val="28"/>
                <w:szCs w:val="28"/>
              </w:rPr>
            </w:pPr>
            <w:r w:rsidRPr="00F60E10">
              <w:rPr>
                <w:rFonts w:ascii="Times New Roman" w:hAnsi="Times New Roman"/>
                <w:sz w:val="28"/>
                <w:szCs w:val="28"/>
              </w:rPr>
              <w:t>Клиническая физиология почек у детей:</w:t>
            </w:r>
          </w:p>
          <w:p w:rsidR="00BF3EB4" w:rsidRPr="00F60E10" w:rsidRDefault="00BF3EB4" w:rsidP="00BD7CC1">
            <w:pPr>
              <w:numPr>
                <w:ilvl w:val="0"/>
                <w:numId w:val="19"/>
              </w:numPr>
              <w:spacing w:after="0" w:line="240" w:lineRule="auto"/>
              <w:ind w:left="567"/>
              <w:jc w:val="both"/>
              <w:rPr>
                <w:rFonts w:ascii="Times New Roman" w:hAnsi="Times New Roman"/>
                <w:sz w:val="28"/>
                <w:szCs w:val="28"/>
              </w:rPr>
            </w:pPr>
            <w:r w:rsidRPr="00F60E10">
              <w:rPr>
                <w:rFonts w:ascii="Times New Roman" w:hAnsi="Times New Roman"/>
                <w:sz w:val="28"/>
                <w:szCs w:val="28"/>
              </w:rPr>
              <w:t>особенности клубочковой фильтрации, клиренса по эндогенному креатинину у   детей в разные возрастные периоды,</w:t>
            </w:r>
          </w:p>
          <w:p w:rsidR="00BF3EB4" w:rsidRPr="00F60E10" w:rsidRDefault="00BF3EB4" w:rsidP="00BD7CC1">
            <w:pPr>
              <w:numPr>
                <w:ilvl w:val="0"/>
                <w:numId w:val="19"/>
              </w:numPr>
              <w:spacing w:after="0" w:line="240" w:lineRule="auto"/>
              <w:ind w:left="567"/>
              <w:jc w:val="both"/>
              <w:rPr>
                <w:rFonts w:ascii="Times New Roman" w:hAnsi="Times New Roman"/>
                <w:b/>
                <w:sz w:val="28"/>
                <w:szCs w:val="28"/>
              </w:rPr>
            </w:pPr>
            <w:r w:rsidRPr="00F60E10">
              <w:rPr>
                <w:rFonts w:ascii="Times New Roman" w:hAnsi="Times New Roman"/>
                <w:sz w:val="28"/>
                <w:szCs w:val="28"/>
              </w:rPr>
              <w:t>особенности реабсорбции веществ в проксимальных и дистальных канальцах</w:t>
            </w:r>
          </w:p>
          <w:p w:rsidR="00BF3EB4" w:rsidRPr="00F60E10" w:rsidRDefault="00BF3EB4" w:rsidP="00BD7CC1">
            <w:pPr>
              <w:numPr>
                <w:ilvl w:val="0"/>
                <w:numId w:val="19"/>
              </w:numPr>
              <w:spacing w:after="0" w:line="240" w:lineRule="auto"/>
              <w:ind w:left="567"/>
              <w:jc w:val="both"/>
              <w:rPr>
                <w:rFonts w:ascii="Times New Roman" w:hAnsi="Times New Roman"/>
                <w:b/>
                <w:sz w:val="28"/>
                <w:szCs w:val="28"/>
                <w:lang w:val="en-US"/>
              </w:rPr>
            </w:pPr>
            <w:r w:rsidRPr="00F60E10">
              <w:rPr>
                <w:rFonts w:ascii="Times New Roman" w:hAnsi="Times New Roman"/>
                <w:sz w:val="28"/>
                <w:szCs w:val="28"/>
              </w:rPr>
              <w:t>особенности секреции в дистальных канальцах</w:t>
            </w:r>
          </w:p>
          <w:p w:rsidR="00BF3EB4" w:rsidRPr="00F60E10" w:rsidRDefault="00BF3EB4" w:rsidP="00BD7CC1">
            <w:pPr>
              <w:numPr>
                <w:ilvl w:val="0"/>
                <w:numId w:val="19"/>
              </w:numPr>
              <w:spacing w:after="0" w:line="240" w:lineRule="auto"/>
              <w:ind w:left="567"/>
              <w:jc w:val="both"/>
              <w:rPr>
                <w:rFonts w:ascii="Times New Roman" w:hAnsi="Times New Roman"/>
                <w:b/>
                <w:sz w:val="28"/>
                <w:szCs w:val="28"/>
              </w:rPr>
            </w:pPr>
            <w:r w:rsidRPr="00F60E10">
              <w:rPr>
                <w:rFonts w:ascii="Times New Roman" w:hAnsi="Times New Roman"/>
                <w:sz w:val="28"/>
                <w:szCs w:val="28"/>
              </w:rPr>
              <w:t>синтез биологически активных веществ (ренин, эритропоэтин, урокиназа, простагландины, активные метаболиты витамина Д3</w:t>
            </w:r>
            <w:r>
              <w:rPr>
                <w:rFonts w:ascii="Times New Roman" w:hAnsi="Times New Roman"/>
                <w:sz w:val="28"/>
                <w:szCs w:val="28"/>
              </w:rPr>
              <w:t>- кальцитриол</w:t>
            </w:r>
            <w:r w:rsidRPr="00F60E10">
              <w:rPr>
                <w:rFonts w:ascii="Times New Roman" w:hAnsi="Times New Roman"/>
                <w:sz w:val="28"/>
                <w:szCs w:val="28"/>
              </w:rPr>
              <w:t>)</w:t>
            </w:r>
          </w:p>
          <w:p w:rsidR="00BF3EB4" w:rsidRPr="00F60E10" w:rsidRDefault="00BF3EB4" w:rsidP="00BD7CC1">
            <w:pPr>
              <w:numPr>
                <w:ilvl w:val="0"/>
                <w:numId w:val="18"/>
              </w:numPr>
              <w:spacing w:after="0" w:line="240" w:lineRule="auto"/>
              <w:ind w:left="567"/>
              <w:jc w:val="both"/>
              <w:rPr>
                <w:rFonts w:ascii="Times New Roman" w:hAnsi="Times New Roman"/>
                <w:sz w:val="28"/>
                <w:szCs w:val="28"/>
              </w:rPr>
            </w:pPr>
            <w:r w:rsidRPr="00F60E10">
              <w:rPr>
                <w:rFonts w:ascii="Times New Roman" w:hAnsi="Times New Roman"/>
                <w:sz w:val="28"/>
                <w:szCs w:val="28"/>
              </w:rPr>
              <w:t xml:space="preserve">Факторы, влияющие на количество мочи у детей. Частота мочеиспусканий у детей          разного возраста.                                                                                </w:t>
            </w:r>
          </w:p>
          <w:p w:rsidR="00BF3EB4" w:rsidRPr="00F60E10" w:rsidRDefault="00BF3EB4" w:rsidP="00BD7CC1">
            <w:pPr>
              <w:numPr>
                <w:ilvl w:val="0"/>
                <w:numId w:val="18"/>
              </w:numPr>
              <w:spacing w:after="0" w:line="240" w:lineRule="auto"/>
              <w:ind w:left="567"/>
              <w:jc w:val="both"/>
              <w:rPr>
                <w:rFonts w:ascii="Times New Roman" w:hAnsi="Times New Roman"/>
                <w:sz w:val="28"/>
                <w:szCs w:val="28"/>
              </w:rPr>
            </w:pPr>
            <w:r w:rsidRPr="00F60E10">
              <w:rPr>
                <w:rFonts w:ascii="Times New Roman" w:hAnsi="Times New Roman"/>
                <w:sz w:val="28"/>
                <w:szCs w:val="28"/>
              </w:rPr>
              <w:lastRenderedPageBreak/>
              <w:t>Методика исследования органов мочевой системы у детей с учетом возрастных     анатомо-физиологических   особенностей:</w:t>
            </w:r>
          </w:p>
          <w:p w:rsidR="00BF3EB4" w:rsidRPr="00F60E10" w:rsidRDefault="00BF3EB4" w:rsidP="00BD7CC1">
            <w:pPr>
              <w:numPr>
                <w:ilvl w:val="0"/>
                <w:numId w:val="19"/>
              </w:numPr>
              <w:spacing w:after="0" w:line="240" w:lineRule="auto"/>
              <w:ind w:left="567"/>
              <w:jc w:val="both"/>
              <w:rPr>
                <w:rFonts w:ascii="Times New Roman" w:hAnsi="Times New Roman"/>
                <w:sz w:val="28"/>
                <w:szCs w:val="28"/>
              </w:rPr>
            </w:pPr>
            <w:r w:rsidRPr="00F60E10">
              <w:rPr>
                <w:rFonts w:ascii="Times New Roman" w:hAnsi="Times New Roman"/>
                <w:sz w:val="28"/>
                <w:szCs w:val="28"/>
              </w:rPr>
              <w:t>анамнез. Факторы “риска”,  угрожающие развитию патологии мочевой системы;</w:t>
            </w:r>
          </w:p>
          <w:p w:rsidR="00BF3EB4" w:rsidRPr="00F60E10" w:rsidRDefault="00BF3EB4" w:rsidP="00BD7CC1">
            <w:pPr>
              <w:numPr>
                <w:ilvl w:val="0"/>
                <w:numId w:val="19"/>
              </w:numPr>
              <w:spacing w:after="0" w:line="240" w:lineRule="auto"/>
              <w:ind w:left="567"/>
              <w:jc w:val="both"/>
              <w:rPr>
                <w:rFonts w:ascii="Times New Roman" w:hAnsi="Times New Roman"/>
                <w:sz w:val="28"/>
                <w:szCs w:val="28"/>
              </w:rPr>
            </w:pPr>
            <w:r w:rsidRPr="00F60E10">
              <w:rPr>
                <w:rFonts w:ascii="Times New Roman" w:hAnsi="Times New Roman"/>
                <w:sz w:val="28"/>
                <w:szCs w:val="28"/>
              </w:rPr>
              <w:t>жалобы;</w:t>
            </w:r>
          </w:p>
          <w:p w:rsidR="00BF3EB4" w:rsidRPr="00F60E10" w:rsidRDefault="00BF3EB4" w:rsidP="00BD7CC1">
            <w:pPr>
              <w:numPr>
                <w:ilvl w:val="0"/>
                <w:numId w:val="19"/>
              </w:numPr>
              <w:spacing w:after="0" w:line="240" w:lineRule="auto"/>
              <w:ind w:left="567"/>
              <w:jc w:val="both"/>
              <w:rPr>
                <w:rFonts w:ascii="Times New Roman" w:hAnsi="Times New Roman"/>
                <w:sz w:val="28"/>
                <w:szCs w:val="28"/>
              </w:rPr>
            </w:pPr>
            <w:r w:rsidRPr="00F60E10">
              <w:rPr>
                <w:rFonts w:ascii="Times New Roman" w:hAnsi="Times New Roman"/>
                <w:sz w:val="28"/>
                <w:szCs w:val="28"/>
              </w:rPr>
              <w:t>осмотр: возможные отклонения в физическом и нервно-психическом развитии, малые аномалии  (внешние стигм</w:t>
            </w:r>
            <w:r>
              <w:rPr>
                <w:rFonts w:ascii="Times New Roman" w:hAnsi="Times New Roman"/>
                <w:sz w:val="28"/>
                <w:szCs w:val="28"/>
              </w:rPr>
              <w:t>ы дизэмбриогенеза ), цвет кожного покрова</w:t>
            </w:r>
            <w:r w:rsidRPr="00F60E10">
              <w:rPr>
                <w:rFonts w:ascii="Times New Roman" w:hAnsi="Times New Roman"/>
                <w:sz w:val="28"/>
                <w:szCs w:val="28"/>
              </w:rPr>
              <w:t>, наличие отеков;</w:t>
            </w:r>
          </w:p>
          <w:p w:rsidR="00BF3EB4" w:rsidRPr="00F60E10" w:rsidRDefault="00BF3EB4" w:rsidP="00BD7CC1">
            <w:pPr>
              <w:numPr>
                <w:ilvl w:val="0"/>
                <w:numId w:val="19"/>
              </w:numPr>
              <w:spacing w:after="0" w:line="240" w:lineRule="auto"/>
              <w:ind w:left="567"/>
              <w:jc w:val="both"/>
              <w:rPr>
                <w:rFonts w:ascii="Times New Roman" w:hAnsi="Times New Roman"/>
                <w:sz w:val="28"/>
                <w:szCs w:val="28"/>
              </w:rPr>
            </w:pPr>
            <w:r w:rsidRPr="00F60E10">
              <w:rPr>
                <w:rFonts w:ascii="Times New Roman" w:hAnsi="Times New Roman"/>
                <w:sz w:val="28"/>
                <w:szCs w:val="28"/>
              </w:rPr>
              <w:t>проба Мак-Клюра-Олдрича на скрытые отеки – показания, методика проведения  и оценка пробы с учетом возраста;</w:t>
            </w:r>
          </w:p>
          <w:p w:rsidR="00BF3EB4" w:rsidRPr="00F60E10" w:rsidRDefault="00BF3EB4" w:rsidP="00BD7CC1">
            <w:pPr>
              <w:numPr>
                <w:ilvl w:val="0"/>
                <w:numId w:val="19"/>
              </w:numPr>
              <w:spacing w:after="0" w:line="240" w:lineRule="auto"/>
              <w:ind w:left="567"/>
              <w:jc w:val="both"/>
              <w:rPr>
                <w:rFonts w:ascii="Times New Roman" w:hAnsi="Times New Roman"/>
                <w:sz w:val="28"/>
                <w:szCs w:val="28"/>
              </w:rPr>
            </w:pPr>
            <w:r w:rsidRPr="00F60E10">
              <w:rPr>
                <w:rFonts w:ascii="Times New Roman" w:hAnsi="Times New Roman"/>
                <w:sz w:val="28"/>
                <w:szCs w:val="28"/>
              </w:rPr>
              <w:t>пальпация почек, мочеточников, мочевого пузыря;</w:t>
            </w:r>
          </w:p>
          <w:p w:rsidR="00BF3EB4" w:rsidRPr="00F60E10" w:rsidRDefault="00BF3EB4" w:rsidP="00BD7CC1">
            <w:pPr>
              <w:numPr>
                <w:ilvl w:val="0"/>
                <w:numId w:val="19"/>
              </w:numPr>
              <w:spacing w:after="0" w:line="240" w:lineRule="auto"/>
              <w:ind w:left="567"/>
              <w:jc w:val="both"/>
              <w:rPr>
                <w:rFonts w:ascii="Times New Roman" w:hAnsi="Times New Roman"/>
                <w:sz w:val="28"/>
                <w:szCs w:val="28"/>
              </w:rPr>
            </w:pPr>
            <w:r w:rsidRPr="00F60E10">
              <w:rPr>
                <w:rFonts w:ascii="Times New Roman" w:hAnsi="Times New Roman"/>
                <w:sz w:val="28"/>
                <w:szCs w:val="28"/>
              </w:rPr>
              <w:t>перкуссия мочевого пузыря, определение свободной жидкости в брюшной полости, симптом Пастернацкого;</w:t>
            </w:r>
          </w:p>
          <w:p w:rsidR="00BF3EB4" w:rsidRPr="00F60E10" w:rsidRDefault="00BF3EB4" w:rsidP="00BD7CC1">
            <w:pPr>
              <w:numPr>
                <w:ilvl w:val="0"/>
                <w:numId w:val="19"/>
              </w:numPr>
              <w:spacing w:after="0" w:line="240" w:lineRule="auto"/>
              <w:ind w:left="567"/>
              <w:jc w:val="both"/>
              <w:rPr>
                <w:rFonts w:ascii="Times New Roman" w:hAnsi="Times New Roman"/>
                <w:sz w:val="28"/>
                <w:szCs w:val="28"/>
              </w:rPr>
            </w:pPr>
            <w:r w:rsidRPr="00F60E10">
              <w:rPr>
                <w:rFonts w:ascii="Times New Roman" w:hAnsi="Times New Roman"/>
                <w:sz w:val="28"/>
                <w:szCs w:val="28"/>
              </w:rPr>
              <w:t>измерение АД. Перкуссия и аускультация сердца.</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Отработк</w:t>
            </w:r>
            <w:r>
              <w:rPr>
                <w:rFonts w:ascii="Times New Roman" w:hAnsi="Times New Roman"/>
                <w:color w:val="000000"/>
                <w:sz w:val="28"/>
                <w:szCs w:val="28"/>
              </w:rPr>
              <w:t>а практических умений и навыков</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Разбор методики  объективного исследования органов мочевой системы   у детей</w:t>
            </w:r>
            <w:r>
              <w:rPr>
                <w:rFonts w:ascii="Times New Roman" w:hAnsi="Times New Roman"/>
                <w:color w:val="000000"/>
                <w:sz w:val="28"/>
                <w:szCs w:val="28"/>
              </w:rPr>
              <w:t>.</w:t>
            </w:r>
            <w:r w:rsidRPr="00F60E10">
              <w:rPr>
                <w:rFonts w:ascii="Times New Roman" w:hAnsi="Times New Roman"/>
                <w:color w:val="000000"/>
                <w:sz w:val="28"/>
                <w:szCs w:val="28"/>
              </w:rPr>
              <w:t xml:space="preserve"> </w:t>
            </w:r>
          </w:p>
          <w:p w:rsidR="00BF3EB4" w:rsidRPr="00F60E10" w:rsidRDefault="00BF3EB4" w:rsidP="00BD7CC1">
            <w:pPr>
              <w:spacing w:after="0" w:line="240" w:lineRule="auto"/>
              <w:jc w:val="both"/>
              <w:rPr>
                <w:rFonts w:ascii="Times New Roman" w:hAnsi="Times New Roman"/>
                <w:i/>
                <w:color w:val="000000"/>
                <w:sz w:val="28"/>
                <w:szCs w:val="28"/>
              </w:rPr>
            </w:pPr>
            <w:r w:rsidRPr="00B83881">
              <w:rPr>
                <w:rFonts w:ascii="Times New Roman" w:hAnsi="Times New Roman"/>
                <w:i/>
                <w:color w:val="000000"/>
                <w:sz w:val="28"/>
                <w:szCs w:val="28"/>
              </w:rPr>
              <w:t>Демонстрация преподавателем</w:t>
            </w:r>
            <w:r w:rsidRPr="00F60E10">
              <w:rPr>
                <w:rFonts w:ascii="Times New Roman" w:hAnsi="Times New Roman"/>
                <w:color w:val="000000"/>
                <w:sz w:val="28"/>
                <w:szCs w:val="28"/>
              </w:rPr>
              <w:t xml:space="preserve"> методики осмотра, пальпации, перкуссии ОМС у ребенка старшего возраста с обращением внимания на выявленные изменения.</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самостоятельная работа студентов микрогруппами (2-3 чел.)  с детьми разного возраста, страдающими заболеваниями мочевыделительной    системы: сбор анамнеза,  проведение объективного исследования органов мочевой системы    и описание результатов в рабочих тетрадях в определенной последовательности</w:t>
            </w:r>
            <w:r>
              <w:rPr>
                <w:rFonts w:ascii="Times New Roman" w:hAnsi="Times New Roman"/>
                <w:color w:val="000000"/>
                <w:sz w:val="28"/>
                <w:szCs w:val="28"/>
              </w:rPr>
              <w:t xml:space="preserve"> в соответствии с пропедевтической учебной историей болезни</w:t>
            </w: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Обучение студентов </w:t>
            </w:r>
            <w:r w:rsidRPr="00B83881">
              <w:rPr>
                <w:rFonts w:ascii="Times New Roman" w:hAnsi="Times New Roman"/>
                <w:i/>
                <w:color w:val="000000"/>
                <w:sz w:val="28"/>
                <w:szCs w:val="28"/>
              </w:rPr>
              <w:t>написанию</w:t>
            </w:r>
            <w:r>
              <w:rPr>
                <w:rFonts w:ascii="Times New Roman" w:hAnsi="Times New Roman"/>
                <w:color w:val="000000"/>
                <w:sz w:val="28"/>
                <w:szCs w:val="28"/>
              </w:rPr>
              <w:t xml:space="preserve"> соответствующего раздела учебной истории болезни по ОМС.</w:t>
            </w:r>
          </w:p>
          <w:p w:rsidR="00BF3EB4" w:rsidRPr="00F60E10" w:rsidRDefault="00BF3EB4" w:rsidP="00BD7CC1">
            <w:pPr>
              <w:spacing w:after="0" w:line="240" w:lineRule="auto"/>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r w:rsidRPr="00F60E10">
              <w:rPr>
                <w:rFonts w:ascii="Times New Roman" w:hAnsi="Times New Roman"/>
                <w:i/>
                <w:color w:val="000000"/>
                <w:sz w:val="28"/>
                <w:szCs w:val="28"/>
              </w:rPr>
              <w:t xml:space="preserve"> </w:t>
            </w:r>
          </w:p>
          <w:p w:rsidR="00BF3EB4" w:rsidRPr="00B83881" w:rsidRDefault="00BF3EB4" w:rsidP="00BD7CC1">
            <w:pPr>
              <w:pStyle w:val="a3"/>
              <w:numPr>
                <w:ilvl w:val="0"/>
                <w:numId w:val="48"/>
              </w:numPr>
              <w:jc w:val="both"/>
              <w:rPr>
                <w:color w:val="000000"/>
                <w:sz w:val="28"/>
                <w:szCs w:val="28"/>
              </w:rPr>
            </w:pPr>
            <w:r w:rsidRPr="00B83881">
              <w:rPr>
                <w:color w:val="000000"/>
                <w:sz w:val="28"/>
                <w:szCs w:val="28"/>
              </w:rPr>
              <w:t xml:space="preserve">представить в виде таблиц следующую информацию: </w:t>
            </w:r>
            <w:r w:rsidRPr="00B83881">
              <w:rPr>
                <w:sz w:val="28"/>
                <w:szCs w:val="28"/>
              </w:rPr>
              <w:t>характеристику основных показателей общего анализа мочи</w:t>
            </w:r>
          </w:p>
          <w:p w:rsidR="00BF3EB4" w:rsidRPr="00B83881" w:rsidRDefault="00BF3EB4" w:rsidP="00BD7CC1">
            <w:pPr>
              <w:pStyle w:val="a3"/>
              <w:numPr>
                <w:ilvl w:val="0"/>
                <w:numId w:val="48"/>
              </w:numPr>
              <w:jc w:val="both"/>
              <w:rPr>
                <w:color w:val="000000"/>
                <w:sz w:val="28"/>
                <w:szCs w:val="28"/>
              </w:rPr>
            </w:pPr>
            <w:r w:rsidRPr="00B83881">
              <w:rPr>
                <w:color w:val="000000"/>
                <w:sz w:val="28"/>
                <w:szCs w:val="28"/>
              </w:rPr>
              <w:t xml:space="preserve">темы реферативных сообщений: </w:t>
            </w:r>
          </w:p>
          <w:p w:rsidR="00BF3EB4" w:rsidRPr="00F60E10" w:rsidRDefault="00BF3EB4" w:rsidP="00BD7CC1">
            <w:pPr>
              <w:jc w:val="both"/>
              <w:rPr>
                <w:color w:val="000000"/>
                <w:sz w:val="28"/>
                <w:szCs w:val="28"/>
              </w:rPr>
            </w:pPr>
            <w:r w:rsidRPr="00F60E10">
              <w:rPr>
                <w:color w:val="000000"/>
                <w:sz w:val="28"/>
                <w:szCs w:val="28"/>
              </w:rPr>
              <w:t xml:space="preserve">«Развитие органов мочевой системы», </w:t>
            </w:r>
          </w:p>
          <w:p w:rsidR="00BF3EB4" w:rsidRPr="00F60E10" w:rsidRDefault="00BF3EB4" w:rsidP="00BD7CC1">
            <w:pPr>
              <w:jc w:val="both"/>
              <w:rPr>
                <w:color w:val="000000"/>
                <w:sz w:val="28"/>
                <w:szCs w:val="28"/>
              </w:rPr>
            </w:pPr>
            <w:r w:rsidRPr="00F60E10">
              <w:rPr>
                <w:color w:val="000000"/>
                <w:sz w:val="28"/>
                <w:szCs w:val="28"/>
              </w:rPr>
              <w:t>«Функциональные особенности образования мочи»</w:t>
            </w:r>
          </w:p>
          <w:p w:rsidR="00BF3EB4" w:rsidRPr="00D731F0" w:rsidRDefault="00BF3EB4" w:rsidP="00BD7CC1">
            <w:pPr>
              <w:ind w:left="720"/>
              <w:jc w:val="both"/>
              <w:rPr>
                <w:color w:val="000000"/>
                <w:sz w:val="28"/>
                <w:szCs w:val="28"/>
              </w:rPr>
            </w:pPr>
            <w:r w:rsidRPr="00F60E10">
              <w:rPr>
                <w:b/>
                <w:color w:val="000000"/>
                <w:sz w:val="28"/>
                <w:szCs w:val="28"/>
              </w:rPr>
              <w:lastRenderedPageBreak/>
              <w:t xml:space="preserve">   </w:t>
            </w:r>
            <w:r>
              <w:rPr>
                <w:b/>
                <w:color w:val="000000"/>
                <w:sz w:val="28"/>
                <w:szCs w:val="28"/>
              </w:rPr>
              <w:t xml:space="preserve">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w:t>
      </w:r>
      <w:r>
        <w:rPr>
          <w:rFonts w:ascii="Times New Roman" w:hAnsi="Times New Roman"/>
          <w:color w:val="000000"/>
          <w:sz w:val="28"/>
          <w:szCs w:val="28"/>
        </w:rPr>
        <w:t>массы, ИМТ, центильные таблицы</w:t>
      </w:r>
      <w:r w:rsidRPr="00F60E10">
        <w:rPr>
          <w:rFonts w:ascii="Times New Roman" w:hAnsi="Times New Roman"/>
          <w:color w:val="000000"/>
          <w:sz w:val="28"/>
          <w:szCs w:val="28"/>
        </w:rPr>
        <w:t>, схемы. Набор ситуационных задач. Тесты.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-материально-технические: мел, доска, весы, ростомер, сантиметровые ленты. </w:t>
      </w:r>
      <w:r>
        <w:rPr>
          <w:rFonts w:ascii="Times New Roman" w:hAnsi="Times New Roman"/>
          <w:color w:val="000000"/>
          <w:sz w:val="28"/>
          <w:szCs w:val="28"/>
        </w:rPr>
        <w:t xml:space="preserve">Фонендоскоп.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spacing w:after="0" w:line="240" w:lineRule="auto"/>
        <w:ind w:firstLine="709"/>
        <w:jc w:val="center"/>
        <w:rPr>
          <w:rFonts w:ascii="Times New Roman" w:hAnsi="Times New Roman"/>
          <w:color w:val="000000"/>
          <w:sz w:val="28"/>
          <w:szCs w:val="28"/>
        </w:rPr>
      </w:pPr>
      <w:r w:rsidRPr="001F1340">
        <w:rPr>
          <w:rFonts w:ascii="Times New Roman" w:hAnsi="Times New Roman"/>
          <w:color w:val="000000"/>
          <w:sz w:val="28"/>
          <w:szCs w:val="28"/>
          <w:u w:val="single"/>
        </w:rPr>
        <w:t>Модуль 1.</w:t>
      </w:r>
      <w:r w:rsidRPr="001F1340">
        <w:rPr>
          <w:rFonts w:ascii="Times New Roman" w:hAnsi="Times New Roman"/>
          <w:color w:val="000000"/>
          <w:sz w:val="28"/>
          <w:szCs w:val="28"/>
        </w:rPr>
        <w:t xml:space="preserve"> Клиническое </w:t>
      </w:r>
      <w:r w:rsidRPr="001F1340">
        <w:rPr>
          <w:rFonts w:ascii="Times New Roman" w:hAnsi="Times New Roman"/>
          <w:sz w:val="28"/>
          <w:szCs w:val="28"/>
        </w:rPr>
        <w:t xml:space="preserve"> обследование детей разного возраста. Методика</w:t>
      </w:r>
      <w:r w:rsidRPr="001F1340">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w:t>
      </w:r>
    </w:p>
    <w:p w:rsidR="00BF3EB4" w:rsidRPr="00F60E10" w:rsidRDefault="00BF3EB4" w:rsidP="00BF3EB4">
      <w:pPr>
        <w:spacing w:after="0" w:line="240" w:lineRule="auto"/>
        <w:jc w:val="both"/>
        <w:rPr>
          <w:rFonts w:ascii="Times New Roman" w:hAnsi="Times New Roman"/>
          <w:color w:val="000000"/>
          <w:sz w:val="28"/>
          <w:szCs w:val="28"/>
        </w:rPr>
      </w:pPr>
    </w:p>
    <w:p w:rsidR="00BF3EB4" w:rsidRPr="00F60E10" w:rsidRDefault="00BF3EB4" w:rsidP="00BF3EB4">
      <w:pPr>
        <w:tabs>
          <w:tab w:val="left" w:pos="360"/>
        </w:tabs>
        <w:jc w:val="center"/>
        <w:rPr>
          <w:rFonts w:ascii="Times New Roman" w:hAnsi="Times New Roman"/>
          <w:sz w:val="28"/>
          <w:szCs w:val="28"/>
        </w:rPr>
      </w:pPr>
      <w:r w:rsidRPr="00F60E10">
        <w:rPr>
          <w:rFonts w:ascii="Times New Roman" w:hAnsi="Times New Roman"/>
          <w:b/>
          <w:color w:val="000000"/>
          <w:sz w:val="28"/>
          <w:szCs w:val="28"/>
          <w:u w:val="single"/>
        </w:rPr>
        <w:t>Тема 15.</w:t>
      </w:r>
      <w:r w:rsidRPr="00F60E10">
        <w:rPr>
          <w:rFonts w:ascii="Times New Roman" w:hAnsi="Times New Roman"/>
          <w:b/>
          <w:color w:val="000000"/>
          <w:sz w:val="28"/>
          <w:szCs w:val="28"/>
        </w:rPr>
        <w:t xml:space="preserve"> </w:t>
      </w:r>
      <w:r w:rsidRPr="00F60E10">
        <w:rPr>
          <w:rFonts w:ascii="Times New Roman" w:hAnsi="Times New Roman"/>
          <w:b/>
          <w:sz w:val="28"/>
          <w:szCs w:val="28"/>
        </w:rPr>
        <w:t>Анатомо-физиологические особенности (АФО), методика исследования органов эндокринной системы у детей</w:t>
      </w:r>
      <w:r w:rsidRPr="00F60E10">
        <w:rPr>
          <w:rFonts w:ascii="Times New Roman" w:hAnsi="Times New Roman"/>
          <w:sz w:val="28"/>
          <w:szCs w:val="28"/>
        </w:rPr>
        <w:t>.</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jc w:val="center"/>
        <w:rPr>
          <w:rFonts w:ascii="Times New Roman" w:hAnsi="Times New Roman"/>
          <w:b/>
          <w:color w:val="000000"/>
          <w:sz w:val="28"/>
          <w:szCs w:val="28"/>
        </w:rPr>
      </w:pPr>
      <w:r w:rsidRPr="00F60E10">
        <w:rPr>
          <w:rFonts w:ascii="Times New Roman" w:hAnsi="Times New Roman"/>
          <w:b/>
          <w:color w:val="000000"/>
          <w:sz w:val="28"/>
          <w:szCs w:val="28"/>
        </w:rPr>
        <w:t xml:space="preserve">Цель: </w:t>
      </w:r>
      <w:r w:rsidRPr="00F60E10">
        <w:rPr>
          <w:rFonts w:ascii="Times New Roman" w:hAnsi="Times New Roman"/>
          <w:sz w:val="28"/>
          <w:szCs w:val="28"/>
        </w:rPr>
        <w:t>сформировать</w:t>
      </w:r>
      <w:r w:rsidRPr="00F60E10">
        <w:rPr>
          <w:rFonts w:ascii="Times New Roman" w:hAnsi="Times New Roman"/>
          <w:b/>
          <w:sz w:val="28"/>
          <w:szCs w:val="28"/>
        </w:rPr>
        <w:t xml:space="preserve">  </w:t>
      </w:r>
      <w:r w:rsidRPr="00F60E10">
        <w:rPr>
          <w:rFonts w:ascii="Times New Roman" w:hAnsi="Times New Roman"/>
          <w:sz w:val="28"/>
          <w:szCs w:val="28"/>
        </w:rPr>
        <w:t>у студентов</w:t>
      </w:r>
      <w:r w:rsidRPr="00F60E10">
        <w:rPr>
          <w:rFonts w:ascii="Times New Roman" w:hAnsi="Times New Roman"/>
          <w:b/>
          <w:sz w:val="28"/>
          <w:szCs w:val="28"/>
        </w:rPr>
        <w:t xml:space="preserve"> </w:t>
      </w:r>
      <w:r w:rsidRPr="00F60E10">
        <w:rPr>
          <w:rFonts w:ascii="Times New Roman" w:hAnsi="Times New Roman"/>
          <w:sz w:val="28"/>
          <w:szCs w:val="28"/>
        </w:rPr>
        <w:t xml:space="preserve">умение </w:t>
      </w:r>
      <w:r w:rsidRPr="002B2DD5">
        <w:rPr>
          <w:rFonts w:ascii="Times New Roman" w:hAnsi="Times New Roman"/>
          <w:i/>
          <w:sz w:val="28"/>
          <w:szCs w:val="28"/>
        </w:rPr>
        <w:t xml:space="preserve">физикального </w:t>
      </w:r>
      <w:r w:rsidRPr="00F60E10">
        <w:rPr>
          <w:rFonts w:ascii="Times New Roman" w:hAnsi="Times New Roman"/>
          <w:sz w:val="28"/>
          <w:szCs w:val="28"/>
        </w:rPr>
        <w:t>обследования органов эндокринной системы у детей</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Тестирование ,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Default="00BF3EB4" w:rsidP="00BD7CC1">
            <w:pPr>
              <w:spacing w:after="0" w:line="240" w:lineRule="auto"/>
              <w:ind w:firstLine="709"/>
              <w:jc w:val="both"/>
              <w:rPr>
                <w:rFonts w:ascii="Times New Roman" w:hAnsi="Times New Roman"/>
                <w:color w:val="000000"/>
                <w:sz w:val="28"/>
                <w:szCs w:val="28"/>
              </w:rPr>
            </w:pPr>
            <w:r w:rsidRPr="00F05C01">
              <w:rPr>
                <w:rFonts w:ascii="Times New Roman" w:hAnsi="Times New Roman"/>
                <w:color w:val="000000"/>
                <w:sz w:val="28"/>
                <w:szCs w:val="28"/>
              </w:rPr>
              <w:t>Теоретическое собеседование по</w:t>
            </w:r>
            <w:r>
              <w:rPr>
                <w:rFonts w:ascii="Times New Roman" w:hAnsi="Times New Roman"/>
                <w:color w:val="000000"/>
                <w:sz w:val="28"/>
                <w:szCs w:val="28"/>
              </w:rPr>
              <w:t>:</w:t>
            </w:r>
          </w:p>
          <w:p w:rsidR="00BF3EB4" w:rsidRDefault="00BF3EB4" w:rsidP="00BD7C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F05C01">
              <w:rPr>
                <w:rFonts w:ascii="Times New Roman" w:hAnsi="Times New Roman"/>
                <w:color w:val="000000"/>
                <w:sz w:val="28"/>
                <w:szCs w:val="28"/>
              </w:rPr>
              <w:t xml:space="preserve"> анатомо-физиологическим особенностям же</w:t>
            </w:r>
            <w:r>
              <w:rPr>
                <w:rFonts w:ascii="Times New Roman" w:hAnsi="Times New Roman"/>
                <w:color w:val="000000"/>
                <w:sz w:val="28"/>
                <w:szCs w:val="28"/>
              </w:rPr>
              <w:t>лёз внутренней секреции у детей</w:t>
            </w:r>
          </w:p>
          <w:p w:rsidR="00BF3EB4" w:rsidRDefault="00BF3EB4" w:rsidP="00BD7C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Методике их исследования. Пальпация щитовидой железы, молочных желёз, тестикул у мальчиков с определением их объёма с </w:t>
            </w:r>
            <w:r>
              <w:rPr>
                <w:rFonts w:ascii="Times New Roman" w:hAnsi="Times New Roman"/>
                <w:color w:val="000000"/>
                <w:sz w:val="28"/>
                <w:szCs w:val="28"/>
              </w:rPr>
              <w:lastRenderedPageBreak/>
              <w:t xml:space="preserve">помощью орхидометра. </w:t>
            </w:r>
          </w:p>
          <w:p w:rsidR="00BF3EB4" w:rsidRDefault="00BF3EB4" w:rsidP="00BD7C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-Роль неонатального скрининга в ранней диагностике врождённых эндокринопатий (врождённого гипотиреоза, врождённой дисфункции коры надпочечников).</w:t>
            </w:r>
          </w:p>
          <w:p w:rsidR="00BF3EB4" w:rsidRDefault="00BF3EB4" w:rsidP="00BD7C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полового развития детей по Таннеру. Описание половой формулы.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2B2DD5">
              <w:rPr>
                <w:rFonts w:ascii="Times New Roman" w:hAnsi="Times New Roman"/>
                <w:i/>
                <w:sz w:val="28"/>
                <w:szCs w:val="28"/>
              </w:rPr>
              <w:t>Демонстрация преподавателем</w:t>
            </w:r>
            <w:r>
              <w:rPr>
                <w:rFonts w:ascii="Times New Roman" w:hAnsi="Times New Roman"/>
                <w:sz w:val="28"/>
                <w:szCs w:val="28"/>
              </w:rPr>
              <w:t xml:space="preserve"> методики исследования ребёнка с целью </w:t>
            </w:r>
            <w:r w:rsidRPr="00F60E10">
              <w:rPr>
                <w:rFonts w:ascii="Times New Roman" w:hAnsi="Times New Roman"/>
                <w:sz w:val="28"/>
                <w:szCs w:val="28"/>
              </w:rPr>
              <w:t>сформировать</w:t>
            </w:r>
            <w:r w:rsidRPr="00F60E10">
              <w:rPr>
                <w:rFonts w:ascii="Times New Roman" w:hAnsi="Times New Roman"/>
                <w:b/>
                <w:sz w:val="28"/>
                <w:szCs w:val="28"/>
              </w:rPr>
              <w:t xml:space="preserve">  </w:t>
            </w:r>
            <w:r w:rsidRPr="00F60E10">
              <w:rPr>
                <w:rFonts w:ascii="Times New Roman" w:hAnsi="Times New Roman"/>
                <w:sz w:val="28"/>
                <w:szCs w:val="28"/>
              </w:rPr>
              <w:t>у студентов</w:t>
            </w:r>
            <w:r w:rsidRPr="00F60E10">
              <w:rPr>
                <w:rFonts w:ascii="Times New Roman" w:hAnsi="Times New Roman"/>
                <w:b/>
                <w:sz w:val="28"/>
                <w:szCs w:val="28"/>
              </w:rPr>
              <w:t xml:space="preserve"> </w:t>
            </w:r>
            <w:r w:rsidRPr="00F60E10">
              <w:rPr>
                <w:rFonts w:ascii="Times New Roman" w:hAnsi="Times New Roman"/>
                <w:sz w:val="28"/>
                <w:szCs w:val="28"/>
              </w:rPr>
              <w:t>умение физикального обследования органов эндокринной системы</w:t>
            </w:r>
            <w:r>
              <w:rPr>
                <w:rFonts w:ascii="Times New Roman" w:hAnsi="Times New Roman"/>
                <w:sz w:val="28"/>
                <w:szCs w:val="28"/>
              </w:rPr>
              <w:t>. Описание эндокринологического статуса.</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r w:rsidRPr="00F60E10">
              <w:rPr>
                <w:rFonts w:ascii="Times New Roman" w:hAnsi="Times New Roman"/>
                <w:i/>
                <w:color w:val="000000"/>
                <w:sz w:val="28"/>
                <w:szCs w:val="28"/>
              </w:rPr>
              <w:t xml:space="preserve"> </w:t>
            </w:r>
          </w:p>
          <w:p w:rsidR="00BF3EB4"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Практическая подготовка на клинической базе</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самостоятельная работа студентов микрогруппами (2-3 чел.)  с детьми разного возраста, страдающ</w:t>
            </w:r>
            <w:r>
              <w:rPr>
                <w:rFonts w:ascii="Times New Roman" w:hAnsi="Times New Roman"/>
                <w:color w:val="000000"/>
                <w:sz w:val="28"/>
                <w:szCs w:val="28"/>
              </w:rPr>
              <w:t>ими заболеваниями органов эндокрин</w:t>
            </w:r>
            <w:r w:rsidRPr="00F60E10">
              <w:rPr>
                <w:rFonts w:ascii="Times New Roman" w:hAnsi="Times New Roman"/>
                <w:color w:val="000000"/>
                <w:sz w:val="28"/>
                <w:szCs w:val="28"/>
              </w:rPr>
              <w:t>ной    системы: сбор анамнеза,  проведение объективн</w:t>
            </w:r>
            <w:r>
              <w:rPr>
                <w:rFonts w:ascii="Times New Roman" w:hAnsi="Times New Roman"/>
                <w:color w:val="000000"/>
                <w:sz w:val="28"/>
                <w:szCs w:val="28"/>
              </w:rPr>
              <w:t>ого исследования органов эндокринной</w:t>
            </w:r>
            <w:r w:rsidRPr="00F60E10">
              <w:rPr>
                <w:rFonts w:ascii="Times New Roman" w:hAnsi="Times New Roman"/>
                <w:color w:val="000000"/>
                <w:sz w:val="28"/>
                <w:szCs w:val="28"/>
              </w:rPr>
              <w:t xml:space="preserve"> системы    и описание результатов в рабочих тетрадях в определенной последовательности</w:t>
            </w:r>
            <w:r>
              <w:rPr>
                <w:rFonts w:ascii="Times New Roman" w:hAnsi="Times New Roman"/>
                <w:color w:val="000000"/>
                <w:sz w:val="28"/>
                <w:szCs w:val="28"/>
              </w:rPr>
              <w:t xml:space="preserve"> в соответствии с пропедевтической учебной историей болезни</w:t>
            </w: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Обучение студентов </w:t>
            </w:r>
            <w:r w:rsidRPr="00B83881">
              <w:rPr>
                <w:rFonts w:ascii="Times New Roman" w:hAnsi="Times New Roman"/>
                <w:i/>
                <w:color w:val="000000"/>
                <w:sz w:val="28"/>
                <w:szCs w:val="28"/>
              </w:rPr>
              <w:t>написанию</w:t>
            </w:r>
            <w:r>
              <w:rPr>
                <w:rFonts w:ascii="Times New Roman" w:hAnsi="Times New Roman"/>
                <w:color w:val="000000"/>
                <w:sz w:val="28"/>
                <w:szCs w:val="28"/>
              </w:rPr>
              <w:t xml:space="preserve"> </w:t>
            </w:r>
            <w:r w:rsidRPr="002B2DD5">
              <w:rPr>
                <w:rFonts w:ascii="Times New Roman" w:hAnsi="Times New Roman"/>
                <w:i/>
                <w:color w:val="000000"/>
                <w:sz w:val="28"/>
                <w:szCs w:val="28"/>
              </w:rPr>
              <w:t>эндокринологического</w:t>
            </w:r>
            <w:r>
              <w:rPr>
                <w:rFonts w:ascii="Times New Roman" w:hAnsi="Times New Roman"/>
                <w:color w:val="000000"/>
                <w:sz w:val="28"/>
                <w:szCs w:val="28"/>
              </w:rPr>
              <w:t xml:space="preserve"> статуса пациента.</w:t>
            </w:r>
          </w:p>
          <w:p w:rsidR="00BF3EB4" w:rsidRPr="00F60E10" w:rsidRDefault="00BF3EB4" w:rsidP="00BD7CC1">
            <w:pPr>
              <w:spacing w:after="0" w:line="240" w:lineRule="auto"/>
              <w:ind w:firstLine="709"/>
              <w:jc w:val="both"/>
              <w:rPr>
                <w:rFonts w:ascii="Times New Roman" w:hAnsi="Times New Roman"/>
                <w:color w:val="000000"/>
                <w:sz w:val="28"/>
                <w:szCs w:val="28"/>
                <w:u w:val="single"/>
              </w:rPr>
            </w:pPr>
            <w:r w:rsidRPr="00F60E10">
              <w:rPr>
                <w:rFonts w:ascii="Times New Roman" w:hAnsi="Times New Roman"/>
                <w:i/>
                <w:color w:val="000000"/>
                <w:sz w:val="28"/>
                <w:szCs w:val="28"/>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массы, ИМТ, центильные таблицы, схемы. Набор ситуационных задач. Тесты.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-материально-технические: мел, доска, весы, ростомер, сантиметровые ленты. </w:t>
      </w: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 xml:space="preserve">Фонендоскоп. </w:t>
      </w:r>
      <w:r w:rsidRPr="00F60E10">
        <w:rPr>
          <w:rFonts w:ascii="Times New Roman" w:hAnsi="Times New Roman"/>
          <w:color w:val="000000"/>
          <w:sz w:val="28"/>
          <w:szCs w:val="28"/>
        </w:rPr>
        <w:t>Салфетки с антисептиком для обработки рук и фонендоскопов.</w:t>
      </w:r>
      <w:r>
        <w:rPr>
          <w:rFonts w:ascii="Times New Roman" w:hAnsi="Times New Roman"/>
          <w:color w:val="000000"/>
          <w:sz w:val="28"/>
          <w:szCs w:val="28"/>
        </w:rPr>
        <w:t xml:space="preserve"> Орхидометр.</w:t>
      </w: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spacing w:after="0" w:line="240" w:lineRule="auto"/>
        <w:jc w:val="center"/>
        <w:rPr>
          <w:rFonts w:ascii="Times New Roman" w:hAnsi="Times New Roman"/>
          <w:i/>
          <w:color w:val="000000"/>
          <w:sz w:val="28"/>
          <w:szCs w:val="28"/>
        </w:rPr>
      </w:pPr>
      <w:r w:rsidRPr="00F60E10">
        <w:rPr>
          <w:rFonts w:ascii="Times New Roman" w:hAnsi="Times New Roman"/>
          <w:b/>
          <w:color w:val="000000"/>
          <w:sz w:val="28"/>
          <w:szCs w:val="28"/>
          <w:u w:val="single"/>
        </w:rPr>
        <w:t>Модуль 1</w:t>
      </w:r>
      <w:r w:rsidRPr="005669D6">
        <w:rPr>
          <w:rFonts w:ascii="Times New Roman" w:hAnsi="Times New Roman"/>
          <w:color w:val="000000"/>
          <w:sz w:val="28"/>
          <w:szCs w:val="28"/>
          <w:u w:val="single"/>
        </w:rPr>
        <w:t>.</w:t>
      </w:r>
      <w:r w:rsidRPr="005669D6">
        <w:rPr>
          <w:rFonts w:ascii="Times New Roman" w:hAnsi="Times New Roman"/>
          <w:color w:val="000000"/>
          <w:sz w:val="28"/>
          <w:szCs w:val="28"/>
        </w:rPr>
        <w:t xml:space="preserve"> Клиническое </w:t>
      </w:r>
      <w:r w:rsidRPr="005669D6">
        <w:rPr>
          <w:rFonts w:ascii="Times New Roman" w:hAnsi="Times New Roman"/>
          <w:sz w:val="28"/>
          <w:szCs w:val="28"/>
        </w:rPr>
        <w:t xml:space="preserve"> обследование детей разного возраста. Методика</w:t>
      </w:r>
      <w:r w:rsidRPr="005669D6">
        <w:rPr>
          <w:rFonts w:ascii="Times New Roman" w:hAnsi="Times New Roman"/>
          <w:color w:val="000000"/>
          <w:sz w:val="28"/>
          <w:szCs w:val="28"/>
        </w:rPr>
        <w:t xml:space="preserve"> исследования  органов и систем у  детей с учетом возрастных анатомо-физиологических особенностей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tabs>
          <w:tab w:val="left" w:pos="336"/>
        </w:tabs>
        <w:rPr>
          <w:rFonts w:ascii="Times New Roman" w:hAnsi="Times New Roman"/>
          <w:b/>
          <w:sz w:val="28"/>
          <w:szCs w:val="28"/>
          <w:u w:val="single"/>
        </w:rPr>
      </w:pPr>
      <w:r w:rsidRPr="005669D6">
        <w:rPr>
          <w:rFonts w:ascii="Times New Roman" w:hAnsi="Times New Roman"/>
          <w:b/>
          <w:color w:val="000000"/>
          <w:sz w:val="28"/>
          <w:szCs w:val="28"/>
          <w:u w:val="single"/>
        </w:rPr>
        <w:lastRenderedPageBreak/>
        <w:t>Тема 16.</w:t>
      </w:r>
      <w:r w:rsidRPr="00F60E10">
        <w:rPr>
          <w:rFonts w:ascii="Times New Roman" w:hAnsi="Times New Roman"/>
          <w:b/>
          <w:color w:val="000000"/>
          <w:sz w:val="28"/>
          <w:szCs w:val="28"/>
        </w:rPr>
        <w:t xml:space="preserve"> </w:t>
      </w:r>
      <w:r w:rsidRPr="00F60E10">
        <w:rPr>
          <w:rFonts w:ascii="Times New Roman" w:hAnsi="Times New Roman"/>
          <w:b/>
          <w:sz w:val="28"/>
          <w:szCs w:val="28"/>
        </w:rPr>
        <w:t xml:space="preserve"> Итоговое занятие по анатомо-физиологическим особенностям и методике исследования  органов и систем детей разного возраста</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C24B49"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center"/>
        <w:rPr>
          <w:rFonts w:ascii="Times New Roman" w:hAnsi="Times New Roman"/>
          <w:b/>
          <w:color w:val="000000"/>
          <w:sz w:val="28"/>
          <w:szCs w:val="28"/>
        </w:rPr>
      </w:pPr>
      <w:r w:rsidRPr="00F60E10">
        <w:rPr>
          <w:rFonts w:ascii="Times New Roman" w:hAnsi="Times New Roman"/>
          <w:b/>
          <w:color w:val="000000"/>
          <w:sz w:val="28"/>
          <w:szCs w:val="28"/>
        </w:rPr>
        <w:t xml:space="preserve">Цель: </w:t>
      </w:r>
      <w:r w:rsidRPr="00C24B49">
        <w:rPr>
          <w:rFonts w:ascii="Times New Roman" w:hAnsi="Times New Roman"/>
          <w:color w:val="000000"/>
          <w:sz w:val="28"/>
          <w:szCs w:val="28"/>
        </w:rPr>
        <w:t xml:space="preserve">контроль знаний </w:t>
      </w:r>
      <w:r w:rsidRPr="00C24B49">
        <w:rPr>
          <w:rFonts w:ascii="Times New Roman" w:hAnsi="Times New Roman"/>
          <w:i/>
          <w:color w:val="000000"/>
          <w:sz w:val="28"/>
          <w:szCs w:val="28"/>
        </w:rPr>
        <w:t>анатомо-физиологических</w:t>
      </w:r>
      <w:r w:rsidRPr="00C24B49">
        <w:rPr>
          <w:rFonts w:ascii="Times New Roman" w:hAnsi="Times New Roman"/>
          <w:color w:val="000000"/>
          <w:sz w:val="28"/>
          <w:szCs w:val="28"/>
        </w:rPr>
        <w:t xml:space="preserve"> особенностей детей и сформированности </w:t>
      </w:r>
      <w:r w:rsidRPr="00C24B49">
        <w:rPr>
          <w:rFonts w:ascii="Times New Roman" w:hAnsi="Times New Roman"/>
          <w:i/>
          <w:color w:val="000000"/>
          <w:sz w:val="28"/>
          <w:szCs w:val="28"/>
        </w:rPr>
        <w:t>умений физикального</w:t>
      </w:r>
      <w:r w:rsidRPr="00C24B49">
        <w:rPr>
          <w:rFonts w:ascii="Times New Roman" w:hAnsi="Times New Roman"/>
          <w:color w:val="000000"/>
          <w:sz w:val="28"/>
          <w:szCs w:val="28"/>
        </w:rPr>
        <w:t xml:space="preserve"> обследования пациента</w:t>
      </w:r>
    </w:p>
    <w:p w:rsidR="00BF3EB4" w:rsidRPr="00F60E10" w:rsidRDefault="00BF3EB4" w:rsidP="00BF3EB4">
      <w:pPr>
        <w:spacing w:after="0" w:line="240" w:lineRule="auto"/>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Входной контроль, актуализация опорных знаний, умений, навыков.  </w:t>
            </w:r>
            <w:r w:rsidRPr="00F60E10">
              <w:rPr>
                <w:rFonts w:ascii="Times New Roman" w:hAnsi="Times New Roman"/>
                <w:color w:val="000000"/>
                <w:sz w:val="28"/>
                <w:szCs w:val="28"/>
              </w:rPr>
              <w:t xml:space="preserve">Тестирование, устный опрос.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tabs>
                <w:tab w:val="left" w:pos="336"/>
              </w:tabs>
              <w:spacing w:after="0" w:line="240" w:lineRule="auto"/>
              <w:rPr>
                <w:rFonts w:ascii="Times New Roman" w:hAnsi="Times New Roman"/>
                <w:sz w:val="28"/>
                <w:szCs w:val="28"/>
              </w:rPr>
            </w:pPr>
            <w:r>
              <w:rPr>
                <w:rFonts w:ascii="Times New Roman" w:hAnsi="Times New Roman"/>
                <w:b/>
                <w:sz w:val="28"/>
                <w:szCs w:val="28"/>
              </w:rPr>
              <w:t xml:space="preserve">                              </w:t>
            </w:r>
            <w:r w:rsidRPr="00F60E10">
              <w:rPr>
                <w:rFonts w:ascii="Times New Roman" w:hAnsi="Times New Roman"/>
                <w:b/>
                <w:sz w:val="28"/>
                <w:szCs w:val="28"/>
              </w:rPr>
              <w:t>Вопросы для рассмотрения</w:t>
            </w:r>
            <w:r w:rsidRPr="00F60E10">
              <w:rPr>
                <w:rFonts w:ascii="Times New Roman" w:hAnsi="Times New Roman"/>
                <w:sz w:val="28"/>
                <w:szCs w:val="28"/>
              </w:rPr>
              <w:t>:</w:t>
            </w:r>
          </w:p>
          <w:p w:rsidR="00BF3EB4"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1. </w:t>
            </w:r>
            <w:r>
              <w:rPr>
                <w:rFonts w:ascii="Times New Roman" w:hAnsi="Times New Roman"/>
                <w:sz w:val="28"/>
                <w:szCs w:val="28"/>
              </w:rPr>
              <w:t>Оценка общего состояния здорового и больного ребёнка. Оценка физического и нервно-психического развития.</w:t>
            </w:r>
          </w:p>
          <w:p w:rsidR="00BF3EB4" w:rsidRPr="00F60E10" w:rsidRDefault="00BF3EB4" w:rsidP="00BD7CC1">
            <w:pPr>
              <w:tabs>
                <w:tab w:val="left" w:pos="336"/>
              </w:tabs>
              <w:spacing w:after="0" w:line="240" w:lineRule="auto"/>
              <w:rPr>
                <w:rFonts w:ascii="Times New Roman" w:hAnsi="Times New Roman"/>
                <w:sz w:val="28"/>
                <w:szCs w:val="28"/>
              </w:rPr>
            </w:pPr>
            <w:r>
              <w:rPr>
                <w:rFonts w:ascii="Times New Roman" w:hAnsi="Times New Roman"/>
                <w:sz w:val="28"/>
                <w:szCs w:val="28"/>
              </w:rPr>
              <w:t xml:space="preserve">           </w:t>
            </w:r>
            <w:r w:rsidRPr="00F60E10">
              <w:rPr>
                <w:rFonts w:ascii="Times New Roman" w:hAnsi="Times New Roman"/>
                <w:sz w:val="28"/>
                <w:szCs w:val="28"/>
              </w:rPr>
              <w:t xml:space="preserve">АФО и методика исследования    кожи, подкожной клетчатки, костно-мышечной системы  у детей разного возраста. </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2. АФО и методика исследования  органов дыхания у детей разного возраста.</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b/>
                <w:sz w:val="28"/>
                <w:szCs w:val="28"/>
              </w:rPr>
              <w:t xml:space="preserve">          </w:t>
            </w:r>
            <w:r w:rsidRPr="00F60E10">
              <w:rPr>
                <w:rFonts w:ascii="Times New Roman" w:hAnsi="Times New Roman"/>
                <w:sz w:val="28"/>
                <w:szCs w:val="28"/>
              </w:rPr>
              <w:t>3. АФО и методика исследования  сердечно-сосудистой системы.</w:t>
            </w:r>
          </w:p>
          <w:p w:rsidR="00BF3EB4" w:rsidRPr="00F60E10" w:rsidRDefault="00BF3EB4" w:rsidP="00BD7CC1">
            <w:pPr>
              <w:tabs>
                <w:tab w:val="left" w:pos="336"/>
              </w:tabs>
              <w:spacing w:after="0" w:line="240" w:lineRule="auto"/>
              <w:ind w:left="540"/>
              <w:rPr>
                <w:rFonts w:ascii="Times New Roman" w:hAnsi="Times New Roman"/>
                <w:sz w:val="28"/>
                <w:szCs w:val="28"/>
              </w:rPr>
            </w:pPr>
            <w:r w:rsidRPr="00F60E10">
              <w:rPr>
                <w:rFonts w:ascii="Times New Roman" w:hAnsi="Times New Roman"/>
                <w:sz w:val="28"/>
                <w:szCs w:val="28"/>
              </w:rPr>
              <w:t xml:space="preserve"> 4. АФО и методика исследования  органов пищеварения. </w:t>
            </w:r>
          </w:p>
          <w:p w:rsidR="00BF3EB4" w:rsidRPr="00F60E10" w:rsidRDefault="00BF3EB4" w:rsidP="00BD7CC1">
            <w:pPr>
              <w:tabs>
                <w:tab w:val="left" w:pos="336"/>
              </w:tabs>
              <w:spacing w:after="0" w:line="240" w:lineRule="auto"/>
              <w:ind w:left="540"/>
              <w:rPr>
                <w:rFonts w:ascii="Times New Roman" w:hAnsi="Times New Roman"/>
                <w:sz w:val="28"/>
                <w:szCs w:val="28"/>
              </w:rPr>
            </w:pPr>
            <w:r w:rsidRPr="00F60E10">
              <w:rPr>
                <w:rFonts w:ascii="Times New Roman" w:hAnsi="Times New Roman"/>
                <w:sz w:val="28"/>
                <w:szCs w:val="28"/>
              </w:rPr>
              <w:t xml:space="preserve"> 5. АФО и методика исследования  органов кроветворения.</w:t>
            </w:r>
          </w:p>
          <w:p w:rsidR="00BF3EB4" w:rsidRPr="00F60E10" w:rsidRDefault="00BF3EB4" w:rsidP="00BD7CC1">
            <w:pPr>
              <w:tabs>
                <w:tab w:val="left" w:pos="336"/>
              </w:tabs>
              <w:spacing w:after="0" w:line="240" w:lineRule="auto"/>
              <w:ind w:left="540"/>
              <w:rPr>
                <w:rFonts w:ascii="Times New Roman" w:hAnsi="Times New Roman"/>
                <w:sz w:val="28"/>
                <w:szCs w:val="28"/>
              </w:rPr>
            </w:pPr>
            <w:r w:rsidRPr="00F60E10">
              <w:rPr>
                <w:rFonts w:ascii="Times New Roman" w:hAnsi="Times New Roman"/>
                <w:sz w:val="28"/>
                <w:szCs w:val="28"/>
              </w:rPr>
              <w:t xml:space="preserve"> 6. АФО и методика исследования  органов мочевой системы. </w:t>
            </w:r>
          </w:p>
          <w:p w:rsidR="00BF3EB4" w:rsidRPr="00F60E10" w:rsidRDefault="00BF3EB4" w:rsidP="00BD7CC1">
            <w:pPr>
              <w:tabs>
                <w:tab w:val="left" w:pos="336"/>
              </w:tabs>
              <w:spacing w:after="0" w:line="240" w:lineRule="auto"/>
              <w:ind w:left="540"/>
              <w:rPr>
                <w:rFonts w:ascii="Times New Roman" w:hAnsi="Times New Roman"/>
                <w:sz w:val="28"/>
                <w:szCs w:val="28"/>
              </w:rPr>
            </w:pPr>
            <w:r w:rsidRPr="00F60E10">
              <w:rPr>
                <w:rFonts w:ascii="Times New Roman" w:hAnsi="Times New Roman"/>
                <w:sz w:val="28"/>
                <w:szCs w:val="28"/>
              </w:rPr>
              <w:t xml:space="preserve"> 7. АФО и методика исследования  органов эндокринной системы. </w:t>
            </w:r>
          </w:p>
          <w:p w:rsidR="00BF3EB4" w:rsidRPr="00F60E10" w:rsidRDefault="00BF3EB4" w:rsidP="00BD7CC1">
            <w:pPr>
              <w:tabs>
                <w:tab w:val="left" w:pos="336"/>
              </w:tabs>
              <w:spacing w:after="0" w:line="240" w:lineRule="auto"/>
              <w:jc w:val="both"/>
              <w:rPr>
                <w:rFonts w:ascii="Times New Roman" w:hAnsi="Times New Roman"/>
                <w:sz w:val="28"/>
                <w:szCs w:val="28"/>
              </w:rPr>
            </w:pP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К</w:t>
            </w:r>
            <w:r w:rsidRPr="00F60E10">
              <w:rPr>
                <w:rFonts w:ascii="Times New Roman" w:hAnsi="Times New Roman"/>
                <w:color w:val="000000"/>
                <w:sz w:val="28"/>
                <w:szCs w:val="28"/>
              </w:rPr>
              <w:t xml:space="preserve">онтроль усвоения </w:t>
            </w:r>
            <w:r w:rsidRPr="00751387">
              <w:rPr>
                <w:rFonts w:ascii="Times New Roman" w:hAnsi="Times New Roman"/>
                <w:i/>
                <w:color w:val="000000"/>
                <w:sz w:val="28"/>
                <w:szCs w:val="28"/>
              </w:rPr>
              <w:t>методики</w:t>
            </w:r>
            <w:r w:rsidRPr="00F60E10">
              <w:rPr>
                <w:rFonts w:ascii="Times New Roman" w:hAnsi="Times New Roman"/>
                <w:color w:val="000000"/>
                <w:sz w:val="28"/>
                <w:szCs w:val="28"/>
              </w:rPr>
              <w:t xml:space="preserve"> объективного исследования детей</w:t>
            </w: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 xml:space="preserve">-  </w:t>
            </w:r>
            <w:r w:rsidRPr="00F60E10">
              <w:rPr>
                <w:rFonts w:ascii="Times New Roman" w:hAnsi="Times New Roman"/>
                <w:color w:val="000000"/>
                <w:sz w:val="28"/>
                <w:szCs w:val="28"/>
              </w:rPr>
              <w:t xml:space="preserve">Демонстрация студентами </w:t>
            </w:r>
            <w:r w:rsidRPr="00751387">
              <w:rPr>
                <w:rFonts w:ascii="Times New Roman" w:hAnsi="Times New Roman"/>
                <w:i/>
                <w:color w:val="000000"/>
                <w:sz w:val="28"/>
                <w:szCs w:val="28"/>
              </w:rPr>
              <w:t>методик</w:t>
            </w:r>
            <w:r w:rsidRPr="00F60E10">
              <w:rPr>
                <w:rFonts w:ascii="Times New Roman" w:hAnsi="Times New Roman"/>
                <w:color w:val="000000"/>
                <w:sz w:val="28"/>
                <w:szCs w:val="28"/>
              </w:rPr>
              <w:t xml:space="preserve"> исследования органов и систем на детях  разного возраста</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Коррекция  преподавателем допущенных ошибок с обсуждением студентами группы.</w:t>
            </w:r>
          </w:p>
          <w:p w:rsidR="00BF3EB4" w:rsidRPr="00F60E10" w:rsidRDefault="00BF3EB4" w:rsidP="00BD7CC1">
            <w:pPr>
              <w:spacing w:after="0" w:line="240" w:lineRule="auto"/>
              <w:ind w:firstLine="709"/>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47541"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r w:rsidRPr="00F47541">
              <w:rPr>
                <w:rFonts w:ascii="Times New Roman" w:hAnsi="Times New Roman"/>
                <w:color w:val="000000"/>
                <w:sz w:val="28"/>
                <w:szCs w:val="28"/>
              </w:rPr>
              <w:t xml:space="preserve"> </w:t>
            </w:r>
            <w:r w:rsidRPr="00F47541">
              <w:rPr>
                <w:rFonts w:ascii="Times New Roman" w:hAnsi="Times New Roman"/>
                <w:i/>
                <w:color w:val="000000"/>
                <w:sz w:val="28"/>
                <w:szCs w:val="28"/>
              </w:rPr>
              <w:t xml:space="preserve">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w:t>
      </w:r>
      <w:r>
        <w:rPr>
          <w:rFonts w:ascii="Times New Roman" w:hAnsi="Times New Roman"/>
          <w:color w:val="000000"/>
          <w:sz w:val="28"/>
          <w:szCs w:val="28"/>
        </w:rPr>
        <w:t>массы, ИМТ, центильные таблицы</w:t>
      </w:r>
      <w:r w:rsidRPr="00F60E10">
        <w:rPr>
          <w:rFonts w:ascii="Times New Roman" w:hAnsi="Times New Roman"/>
          <w:color w:val="000000"/>
          <w:sz w:val="28"/>
          <w:szCs w:val="28"/>
        </w:rPr>
        <w:t>, схемы.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-материально-технические: мел, доска, весы, ростомер, сантиметровые ленты. </w:t>
      </w:r>
    </w:p>
    <w:p w:rsidR="00BF3EB4"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 xml:space="preserve">Фонендоскоп. </w:t>
      </w:r>
      <w:r w:rsidRPr="00F60E10">
        <w:rPr>
          <w:rFonts w:ascii="Times New Roman" w:hAnsi="Times New Roman"/>
          <w:color w:val="000000"/>
          <w:sz w:val="28"/>
          <w:szCs w:val="28"/>
        </w:rPr>
        <w:t>Салфетки с антисептиком для обработки рук и фонендоскопов</w:t>
      </w:r>
      <w:r>
        <w:rPr>
          <w:rFonts w:ascii="Times New Roman" w:hAnsi="Times New Roman"/>
          <w:color w:val="000000"/>
          <w:sz w:val="28"/>
          <w:szCs w:val="28"/>
        </w:rPr>
        <w:t>. Орхидометр.</w:t>
      </w:r>
    </w:p>
    <w:p w:rsidR="00BF3EB4"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F52B1" w:rsidRDefault="00BF3EB4" w:rsidP="00BF3EB4">
      <w:pPr>
        <w:widowControl w:val="0"/>
        <w:autoSpaceDE w:val="0"/>
        <w:autoSpaceDN w:val="0"/>
        <w:adjustRightInd w:val="0"/>
        <w:spacing w:after="0" w:line="240" w:lineRule="auto"/>
        <w:ind w:firstLine="709"/>
        <w:contextualSpacing/>
        <w:jc w:val="center"/>
        <w:rPr>
          <w:rFonts w:ascii="Arial" w:hAnsi="Arial"/>
          <w:color w:val="000000"/>
          <w:sz w:val="28"/>
          <w:szCs w:val="28"/>
        </w:rPr>
      </w:pPr>
    </w:p>
    <w:p w:rsidR="00BF3EB4" w:rsidRPr="00F60E10" w:rsidRDefault="00BF3EB4" w:rsidP="00BF3EB4">
      <w:pPr>
        <w:spacing w:after="0" w:line="240" w:lineRule="auto"/>
        <w:rPr>
          <w:rFonts w:ascii="Times New Roman" w:hAnsi="Times New Roman"/>
          <w:b/>
          <w:sz w:val="28"/>
          <w:szCs w:val="28"/>
        </w:rPr>
      </w:pPr>
      <w:r w:rsidRPr="00FF52B1">
        <w:rPr>
          <w:rFonts w:ascii="Times New Roman" w:hAnsi="Times New Roman"/>
          <w:b/>
          <w:i/>
          <w:color w:val="000000"/>
          <w:sz w:val="28"/>
          <w:szCs w:val="28"/>
          <w:u w:val="single"/>
        </w:rPr>
        <w:t>Тема 1.</w:t>
      </w:r>
      <w:r w:rsidRPr="00F60E10">
        <w:rPr>
          <w:rFonts w:ascii="Times New Roman" w:hAnsi="Times New Roman"/>
          <w:b/>
          <w:color w:val="000000"/>
          <w:sz w:val="28"/>
          <w:szCs w:val="28"/>
        </w:rPr>
        <w:t xml:space="preserve"> </w:t>
      </w:r>
      <w:r w:rsidRPr="00F60E10">
        <w:rPr>
          <w:rFonts w:ascii="Times New Roman" w:hAnsi="Times New Roman"/>
          <w:b/>
          <w:sz w:val="28"/>
          <w:szCs w:val="28"/>
        </w:rPr>
        <w:t xml:space="preserve"> Оценка общего состояния больного ребенка. Критерии  тяжести состояния. Семиотика отклонений физического развития у детей</w:t>
      </w:r>
    </w:p>
    <w:p w:rsidR="00BF3EB4" w:rsidRPr="00F60E10" w:rsidRDefault="00BF3EB4" w:rsidP="00BF3EB4">
      <w:pPr>
        <w:spacing w:after="0" w:line="240" w:lineRule="auto"/>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5669D6"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tabs>
          <w:tab w:val="left" w:pos="360"/>
        </w:tabs>
        <w:spacing w:after="0" w:line="240" w:lineRule="auto"/>
        <w:ind w:left="284" w:hanging="284"/>
        <w:jc w:val="both"/>
        <w:rPr>
          <w:rFonts w:ascii="Times New Roman" w:hAnsi="Times New Roman"/>
          <w:sz w:val="28"/>
          <w:szCs w:val="28"/>
        </w:rPr>
      </w:pPr>
      <w:r w:rsidRPr="00F60E10">
        <w:rPr>
          <w:rFonts w:ascii="Times New Roman" w:hAnsi="Times New Roman"/>
          <w:b/>
          <w:color w:val="000000"/>
          <w:sz w:val="28"/>
          <w:szCs w:val="28"/>
        </w:rPr>
        <w:t>Цель:</w:t>
      </w:r>
      <w:r w:rsidRPr="00F60E10">
        <w:rPr>
          <w:rFonts w:ascii="Times New Roman" w:hAnsi="Times New Roman"/>
          <w:sz w:val="28"/>
          <w:szCs w:val="28"/>
        </w:rPr>
        <w:t xml:space="preserve"> формирование умения использовать теоретические знания критериев и групп  здоровья детей при объективном обследовании ребенка и оценке его состояния здоровья. </w:t>
      </w:r>
    </w:p>
    <w:p w:rsidR="00BF3EB4" w:rsidRPr="00F60E10" w:rsidRDefault="00BF3EB4" w:rsidP="00BF3EB4">
      <w:pPr>
        <w:spacing w:after="0" w:line="240" w:lineRule="auto"/>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План проведения </w:t>
      </w:r>
      <w:r w:rsidRPr="00F60E10">
        <w:rPr>
          <w:rFonts w:ascii="Times New Roman" w:hAnsi="Times New Roman"/>
          <w:b/>
          <w:color w:val="000000"/>
          <w:sz w:val="28"/>
          <w:szCs w:val="28"/>
        </w:rPr>
        <w:t xml:space="preserve">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Тестирование</w:t>
            </w:r>
            <w:r w:rsidRPr="00F60E10">
              <w:rPr>
                <w:rFonts w:ascii="Times New Roman" w:hAnsi="Times New Roman"/>
                <w:color w:val="000000"/>
                <w:sz w:val="28"/>
                <w:szCs w:val="28"/>
              </w:rPr>
              <w:t xml:space="preserve">, устный опрос. </w:t>
            </w:r>
            <w:r w:rsidRPr="00F60E10">
              <w:rPr>
                <w:rFonts w:ascii="Times New Roman" w:hAnsi="Times New Roman"/>
                <w:color w:val="000000"/>
                <w:sz w:val="28"/>
                <w:szCs w:val="28"/>
                <w:highlight w:val="green"/>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rPr>
                <w:rFonts w:ascii="Times New Roman" w:hAnsi="Times New Roman"/>
                <w:b/>
                <w:sz w:val="28"/>
                <w:szCs w:val="28"/>
              </w:rPr>
            </w:pPr>
            <w:r>
              <w:rPr>
                <w:rFonts w:ascii="Times New Roman" w:hAnsi="Times New Roman"/>
                <w:b/>
                <w:sz w:val="28"/>
                <w:szCs w:val="28"/>
              </w:rPr>
              <w:t xml:space="preserve">                                </w:t>
            </w:r>
            <w:r w:rsidRPr="00F60E10">
              <w:rPr>
                <w:rFonts w:ascii="Times New Roman" w:hAnsi="Times New Roman"/>
                <w:b/>
                <w:sz w:val="28"/>
                <w:szCs w:val="28"/>
              </w:rPr>
              <w:t>Вопросы для рассмотрения</w:t>
            </w:r>
          </w:p>
          <w:p w:rsidR="00BF3EB4" w:rsidRPr="00F60E10" w:rsidRDefault="00BF3EB4" w:rsidP="00BD7CC1">
            <w:pPr>
              <w:spacing w:after="0" w:line="240" w:lineRule="auto"/>
              <w:rPr>
                <w:rFonts w:ascii="Times New Roman" w:hAnsi="Times New Roman"/>
                <w:sz w:val="28"/>
                <w:szCs w:val="28"/>
              </w:rPr>
            </w:pPr>
          </w:p>
          <w:p w:rsidR="00BF3EB4" w:rsidRPr="00F60E10" w:rsidRDefault="00BF3EB4" w:rsidP="00BD7CC1">
            <w:pPr>
              <w:tabs>
                <w:tab w:val="left" w:pos="36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 xml:space="preserve"> 1. Оценка общего состояния больного ребенка. </w:t>
            </w:r>
          </w:p>
          <w:p w:rsidR="00BF3EB4" w:rsidRPr="00F60E10" w:rsidRDefault="00BF3EB4" w:rsidP="00BD7CC1">
            <w:pPr>
              <w:tabs>
                <w:tab w:val="left" w:pos="36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Критерии тяжести состояния  (</w:t>
            </w:r>
            <w:r w:rsidRPr="00751387">
              <w:rPr>
                <w:rFonts w:ascii="Times New Roman" w:hAnsi="Times New Roman"/>
                <w:i/>
                <w:sz w:val="28"/>
                <w:szCs w:val="28"/>
              </w:rPr>
              <w:t>сознание</w:t>
            </w:r>
            <w:r w:rsidRPr="00F60E10">
              <w:rPr>
                <w:rFonts w:ascii="Times New Roman" w:hAnsi="Times New Roman"/>
                <w:sz w:val="28"/>
                <w:szCs w:val="28"/>
              </w:rPr>
              <w:t xml:space="preserve">, положение в постели, степень </w:t>
            </w:r>
            <w:r w:rsidRPr="00751387">
              <w:rPr>
                <w:rFonts w:ascii="Times New Roman" w:hAnsi="Times New Roman"/>
                <w:i/>
                <w:sz w:val="28"/>
                <w:szCs w:val="28"/>
              </w:rPr>
              <w:t>выраженности</w:t>
            </w:r>
            <w:r w:rsidRPr="00F60E10">
              <w:rPr>
                <w:rFonts w:ascii="Times New Roman" w:hAnsi="Times New Roman"/>
                <w:sz w:val="28"/>
                <w:szCs w:val="28"/>
              </w:rPr>
              <w:t xml:space="preserve"> клинических синдромов поражения органов и систем).</w:t>
            </w:r>
          </w:p>
          <w:p w:rsidR="00BF3EB4" w:rsidRPr="00F60E10" w:rsidRDefault="00BF3EB4" w:rsidP="00BD7CC1">
            <w:pPr>
              <w:spacing w:after="0" w:line="240" w:lineRule="auto"/>
              <w:ind w:left="540" w:hanging="360"/>
              <w:jc w:val="both"/>
              <w:rPr>
                <w:rFonts w:ascii="Times New Roman" w:hAnsi="Times New Roman"/>
                <w:sz w:val="28"/>
                <w:szCs w:val="28"/>
              </w:rPr>
            </w:pPr>
            <w:r w:rsidRPr="00F60E10">
              <w:rPr>
                <w:rFonts w:ascii="Times New Roman" w:hAnsi="Times New Roman"/>
                <w:sz w:val="28"/>
                <w:szCs w:val="28"/>
              </w:rPr>
              <w:t>2.Отклонения в ФР по росту (нанизм, алиментарный субнанизм, гипостатура, гипоплазия,   гигантизм).</w:t>
            </w:r>
          </w:p>
          <w:p w:rsidR="00BF3EB4" w:rsidRPr="00F60E10" w:rsidRDefault="00BF3EB4" w:rsidP="00BD7CC1">
            <w:pPr>
              <w:spacing w:after="0" w:line="240" w:lineRule="auto"/>
              <w:ind w:left="540" w:hanging="360"/>
              <w:jc w:val="both"/>
              <w:rPr>
                <w:rFonts w:ascii="Times New Roman" w:hAnsi="Times New Roman"/>
                <w:sz w:val="28"/>
                <w:szCs w:val="28"/>
              </w:rPr>
            </w:pPr>
            <w:r w:rsidRPr="00F60E10">
              <w:rPr>
                <w:rFonts w:ascii="Times New Roman" w:hAnsi="Times New Roman"/>
                <w:sz w:val="28"/>
                <w:szCs w:val="28"/>
              </w:rPr>
              <w:t>3. Отклонения в ФР по массе:</w:t>
            </w:r>
          </w:p>
          <w:p w:rsidR="00BF3EB4" w:rsidRPr="00F60E10" w:rsidRDefault="00BF3EB4" w:rsidP="00BD7CC1">
            <w:pPr>
              <w:spacing w:after="0" w:line="240" w:lineRule="auto"/>
              <w:ind w:left="540" w:hanging="360"/>
              <w:jc w:val="both"/>
              <w:rPr>
                <w:rFonts w:ascii="Times New Roman" w:hAnsi="Times New Roman"/>
                <w:sz w:val="28"/>
                <w:szCs w:val="28"/>
              </w:rPr>
            </w:pPr>
            <w:r w:rsidRPr="00F60E10">
              <w:rPr>
                <w:rFonts w:ascii="Times New Roman" w:hAnsi="Times New Roman"/>
                <w:sz w:val="28"/>
                <w:szCs w:val="28"/>
              </w:rPr>
              <w:t xml:space="preserve">       -гипотрофия, ее степени, клинические проявления;</w:t>
            </w:r>
          </w:p>
          <w:p w:rsidR="00BF3EB4" w:rsidRPr="00F60E10" w:rsidRDefault="00BF3EB4" w:rsidP="00BD7CC1">
            <w:pPr>
              <w:spacing w:after="0" w:line="240" w:lineRule="auto"/>
              <w:ind w:left="540" w:hanging="360"/>
              <w:jc w:val="both"/>
              <w:rPr>
                <w:rFonts w:ascii="Times New Roman" w:hAnsi="Times New Roman"/>
                <w:sz w:val="28"/>
                <w:szCs w:val="28"/>
              </w:rPr>
            </w:pPr>
            <w:r w:rsidRPr="00F60E10">
              <w:rPr>
                <w:rFonts w:ascii="Times New Roman" w:hAnsi="Times New Roman"/>
                <w:sz w:val="28"/>
                <w:szCs w:val="28"/>
              </w:rPr>
              <w:lastRenderedPageBreak/>
              <w:t xml:space="preserve">      - паратрофия, степени, клинические проявления;</w:t>
            </w:r>
          </w:p>
          <w:p w:rsidR="00BF3EB4" w:rsidRPr="00F60E10" w:rsidRDefault="00BF3EB4" w:rsidP="00BD7CC1">
            <w:pPr>
              <w:spacing w:after="0" w:line="240" w:lineRule="auto"/>
              <w:ind w:left="540" w:hanging="360"/>
              <w:jc w:val="both"/>
              <w:rPr>
                <w:rFonts w:ascii="Times New Roman" w:hAnsi="Times New Roman"/>
                <w:sz w:val="28"/>
                <w:szCs w:val="28"/>
              </w:rPr>
            </w:pPr>
            <w:r w:rsidRPr="00F60E10">
              <w:rPr>
                <w:rFonts w:ascii="Times New Roman" w:hAnsi="Times New Roman"/>
                <w:sz w:val="28"/>
                <w:szCs w:val="28"/>
              </w:rPr>
              <w:t xml:space="preserve">      - ожирение, степени ожирения у детей и подростков  в зависимости от </w:t>
            </w:r>
            <w:r w:rsidRPr="00F60E10">
              <w:rPr>
                <w:rFonts w:ascii="Times New Roman" w:hAnsi="Times New Roman"/>
                <w:sz w:val="28"/>
                <w:szCs w:val="28"/>
                <w:lang w:val="en-US"/>
              </w:rPr>
              <w:t>SDS</w:t>
            </w:r>
            <w:r w:rsidRPr="00F60E10">
              <w:rPr>
                <w:rFonts w:ascii="Times New Roman" w:hAnsi="Times New Roman"/>
                <w:sz w:val="28"/>
                <w:szCs w:val="28"/>
              </w:rPr>
              <w:t xml:space="preserve"> индекса массы тела.</w:t>
            </w:r>
          </w:p>
          <w:p w:rsidR="00BF3EB4" w:rsidRPr="00F60E10" w:rsidRDefault="00BF3EB4" w:rsidP="00BD7CC1">
            <w:pPr>
              <w:spacing w:after="0" w:line="240" w:lineRule="auto"/>
              <w:ind w:left="540" w:hanging="360"/>
              <w:jc w:val="both"/>
              <w:rPr>
                <w:rFonts w:ascii="Times New Roman" w:hAnsi="Times New Roman"/>
                <w:sz w:val="28"/>
                <w:szCs w:val="28"/>
              </w:rPr>
            </w:pPr>
            <w:r w:rsidRPr="00F60E10">
              <w:rPr>
                <w:rFonts w:ascii="Times New Roman" w:hAnsi="Times New Roman"/>
                <w:sz w:val="28"/>
                <w:szCs w:val="28"/>
              </w:rPr>
              <w:t xml:space="preserve">      - степени ожирения у детей и подростков  в зависимости от % избытка массы тела, определяемого центильным методом.</w:t>
            </w:r>
          </w:p>
          <w:p w:rsidR="00BF3EB4" w:rsidRPr="00F60E10" w:rsidRDefault="00BF3EB4" w:rsidP="00BD7CC1">
            <w:pPr>
              <w:spacing w:after="0" w:line="240" w:lineRule="auto"/>
              <w:ind w:left="540" w:hanging="360"/>
              <w:jc w:val="both"/>
              <w:rPr>
                <w:rFonts w:ascii="Times New Roman" w:hAnsi="Times New Roman"/>
                <w:sz w:val="28"/>
                <w:szCs w:val="28"/>
              </w:rPr>
            </w:pPr>
          </w:p>
          <w:p w:rsidR="00BF3EB4" w:rsidRPr="00F60E10" w:rsidRDefault="00BF3EB4" w:rsidP="00BD7CC1">
            <w:pPr>
              <w:spacing w:after="0" w:line="240" w:lineRule="auto"/>
              <w:ind w:left="540" w:hanging="360"/>
              <w:jc w:val="both"/>
              <w:rPr>
                <w:rFonts w:ascii="Times New Roman" w:hAnsi="Times New Roman"/>
                <w:sz w:val="28"/>
                <w:szCs w:val="28"/>
              </w:rPr>
            </w:pPr>
            <w:r w:rsidRPr="00F60E10">
              <w:rPr>
                <w:rFonts w:ascii="Times New Roman" w:hAnsi="Times New Roman"/>
                <w:sz w:val="28"/>
                <w:szCs w:val="28"/>
              </w:rPr>
              <w:t>4. Понятие акселерации и ретардации физического развития.</w:t>
            </w:r>
          </w:p>
          <w:p w:rsidR="00BF3EB4" w:rsidRDefault="00BF3EB4" w:rsidP="00BD7CC1">
            <w:pPr>
              <w:spacing w:after="0" w:line="240" w:lineRule="auto"/>
              <w:ind w:left="540" w:hanging="360"/>
              <w:jc w:val="both"/>
              <w:rPr>
                <w:rFonts w:ascii="Times New Roman" w:hAnsi="Times New Roman"/>
                <w:sz w:val="28"/>
                <w:szCs w:val="28"/>
              </w:rPr>
            </w:pPr>
            <w:r w:rsidRPr="00F60E10">
              <w:rPr>
                <w:rFonts w:ascii="Times New Roman" w:hAnsi="Times New Roman"/>
                <w:sz w:val="28"/>
                <w:szCs w:val="28"/>
              </w:rPr>
              <w:t>5. Критерии зд</w:t>
            </w:r>
            <w:r>
              <w:rPr>
                <w:rFonts w:ascii="Times New Roman" w:hAnsi="Times New Roman"/>
                <w:sz w:val="28"/>
                <w:szCs w:val="28"/>
              </w:rPr>
              <w:t>оровья и группы здоровья детей.</w:t>
            </w:r>
          </w:p>
          <w:p w:rsidR="00BF3EB4" w:rsidRPr="00751387" w:rsidRDefault="00BF3EB4" w:rsidP="00BD7CC1">
            <w:pPr>
              <w:spacing w:after="0" w:line="240" w:lineRule="auto"/>
              <w:ind w:left="540" w:hanging="360"/>
              <w:jc w:val="both"/>
              <w:rPr>
                <w:rFonts w:ascii="Times New Roman" w:hAnsi="Times New Roman"/>
                <w:sz w:val="28"/>
                <w:szCs w:val="28"/>
              </w:rPr>
            </w:pP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w:t>
            </w: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Практическа</w:t>
            </w:r>
            <w:r>
              <w:rPr>
                <w:rFonts w:ascii="Times New Roman" w:hAnsi="Times New Roman"/>
                <w:color w:val="000000"/>
                <w:sz w:val="28"/>
                <w:szCs w:val="28"/>
              </w:rPr>
              <w:t>я подготовка на клинической базе:</w:t>
            </w:r>
          </w:p>
          <w:p w:rsidR="00BF3EB4" w:rsidRDefault="00BF3EB4" w:rsidP="00BD7CC1">
            <w:pPr>
              <w:spacing w:after="0" w:line="240" w:lineRule="auto"/>
              <w:jc w:val="both"/>
              <w:rPr>
                <w:rFonts w:ascii="Times New Roman" w:hAnsi="Times New Roman"/>
                <w:color w:val="000000"/>
                <w:sz w:val="28"/>
                <w:szCs w:val="28"/>
              </w:rPr>
            </w:pPr>
            <w:r w:rsidRPr="00751387">
              <w:rPr>
                <w:rFonts w:ascii="Times New Roman" w:hAnsi="Times New Roman"/>
                <w:i/>
                <w:color w:val="000000"/>
                <w:sz w:val="28"/>
                <w:szCs w:val="28"/>
              </w:rPr>
              <w:t>Курация</w:t>
            </w:r>
            <w:r w:rsidRPr="0018234F">
              <w:rPr>
                <w:rFonts w:ascii="Times New Roman" w:hAnsi="Times New Roman"/>
                <w:color w:val="000000"/>
                <w:sz w:val="28"/>
                <w:szCs w:val="28"/>
              </w:rPr>
              <w:t xml:space="preserve"> пациентов с отклонением в физическом развитии. </w:t>
            </w:r>
          </w:p>
          <w:p w:rsidR="00BF3EB4" w:rsidRDefault="00BF3EB4" w:rsidP="00BD7CC1">
            <w:pPr>
              <w:spacing w:after="0" w:line="240" w:lineRule="auto"/>
              <w:jc w:val="both"/>
              <w:rPr>
                <w:rFonts w:ascii="Times New Roman" w:hAnsi="Times New Roman"/>
                <w:color w:val="000000"/>
                <w:sz w:val="28"/>
                <w:szCs w:val="28"/>
              </w:rPr>
            </w:pPr>
            <w:r w:rsidRPr="00751387">
              <w:rPr>
                <w:rFonts w:ascii="Times New Roman" w:hAnsi="Times New Roman"/>
                <w:i/>
                <w:color w:val="000000"/>
                <w:sz w:val="28"/>
                <w:szCs w:val="28"/>
              </w:rPr>
              <w:t>Оценка</w:t>
            </w:r>
            <w:r w:rsidRPr="0018234F">
              <w:rPr>
                <w:rFonts w:ascii="Times New Roman" w:hAnsi="Times New Roman"/>
                <w:color w:val="000000"/>
                <w:sz w:val="28"/>
                <w:szCs w:val="28"/>
              </w:rPr>
              <w:t xml:space="preserve"> физического развития по таблицам сигмальных отклонений, Оценка ИМТ. </w:t>
            </w:r>
          </w:p>
          <w:p w:rsidR="00BF3EB4" w:rsidRDefault="00BF3EB4" w:rsidP="00BD7CC1">
            <w:pPr>
              <w:spacing w:after="0" w:line="240" w:lineRule="auto"/>
              <w:jc w:val="both"/>
              <w:rPr>
                <w:rFonts w:ascii="Times New Roman" w:hAnsi="Times New Roman"/>
                <w:color w:val="000000"/>
                <w:sz w:val="28"/>
                <w:szCs w:val="28"/>
              </w:rPr>
            </w:pPr>
            <w:r w:rsidRPr="0018234F">
              <w:rPr>
                <w:rFonts w:ascii="Times New Roman" w:hAnsi="Times New Roman"/>
                <w:color w:val="000000"/>
                <w:sz w:val="28"/>
                <w:szCs w:val="28"/>
              </w:rPr>
              <w:t xml:space="preserve">Центильный метод оценки ФР. </w:t>
            </w:r>
          </w:p>
          <w:p w:rsidR="00BF3EB4" w:rsidRPr="0018234F" w:rsidRDefault="00BF3EB4" w:rsidP="00BD7CC1">
            <w:pPr>
              <w:spacing w:after="0" w:line="240" w:lineRule="auto"/>
              <w:jc w:val="both"/>
              <w:rPr>
                <w:rFonts w:ascii="Times New Roman" w:hAnsi="Times New Roman"/>
                <w:color w:val="000000"/>
                <w:sz w:val="28"/>
                <w:szCs w:val="28"/>
              </w:rPr>
            </w:pPr>
            <w:r w:rsidRPr="0018234F">
              <w:rPr>
                <w:rFonts w:ascii="Times New Roman" w:hAnsi="Times New Roman"/>
                <w:color w:val="000000"/>
                <w:sz w:val="28"/>
                <w:szCs w:val="28"/>
              </w:rPr>
              <w:t xml:space="preserve">Описание </w:t>
            </w:r>
            <w:r>
              <w:rPr>
                <w:rFonts w:ascii="Times New Roman" w:hAnsi="Times New Roman"/>
                <w:color w:val="000000"/>
                <w:sz w:val="28"/>
                <w:szCs w:val="28"/>
              </w:rPr>
              <w:t>заключения по физическому</w:t>
            </w:r>
            <w:r w:rsidRPr="0018234F">
              <w:rPr>
                <w:rFonts w:ascii="Times New Roman" w:hAnsi="Times New Roman"/>
                <w:color w:val="000000"/>
                <w:sz w:val="28"/>
                <w:szCs w:val="28"/>
              </w:rPr>
              <w:t xml:space="preserve"> развития в учебной истории болезни.</w:t>
            </w:r>
          </w:p>
          <w:p w:rsidR="00BF3EB4" w:rsidRPr="0018234F"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i/>
                <w:color w:val="000000"/>
                <w:sz w:val="28"/>
                <w:szCs w:val="28"/>
              </w:rPr>
              <w:t>Реше</w:t>
            </w:r>
            <w:r>
              <w:rPr>
                <w:rFonts w:ascii="Times New Roman" w:hAnsi="Times New Roman"/>
                <w:i/>
                <w:color w:val="000000"/>
                <w:sz w:val="28"/>
                <w:szCs w:val="28"/>
              </w:rPr>
              <w:t>ние ситуационных задач</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49440F"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w:t>
      </w:r>
      <w:r>
        <w:rPr>
          <w:rFonts w:ascii="Times New Roman" w:hAnsi="Times New Roman"/>
          <w:color w:val="000000"/>
          <w:sz w:val="28"/>
          <w:szCs w:val="28"/>
        </w:rPr>
        <w:t>массы, ИМТ, центильные таблицы</w:t>
      </w:r>
      <w:r w:rsidRPr="00F60E10">
        <w:rPr>
          <w:rFonts w:ascii="Times New Roman" w:hAnsi="Times New Roman"/>
          <w:color w:val="000000"/>
          <w:sz w:val="28"/>
          <w:szCs w:val="28"/>
        </w:rPr>
        <w:t>, схемы.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-материально-технические: мел, доска, весы, ростомер, сантиметровые ленты. </w:t>
      </w:r>
    </w:p>
    <w:p w:rsidR="00BF3EB4" w:rsidRDefault="00BF3EB4" w:rsidP="00BF3EB4">
      <w:pPr>
        <w:ind w:firstLine="709"/>
        <w:rPr>
          <w:rFonts w:ascii="Times New Roman" w:hAnsi="Times New Roman"/>
          <w:color w:val="000000"/>
          <w:sz w:val="28"/>
          <w:szCs w:val="28"/>
        </w:rPr>
      </w:pP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F52B1">
        <w:rPr>
          <w:rFonts w:ascii="Times New Roman" w:hAnsi="Times New Roman"/>
          <w:color w:val="000000"/>
          <w:sz w:val="28"/>
          <w:szCs w:val="28"/>
        </w:rPr>
        <w:t xml:space="preserve"> 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F52B1"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pStyle w:val="af1"/>
        <w:spacing w:line="276" w:lineRule="auto"/>
        <w:jc w:val="both"/>
        <w:rPr>
          <w:rFonts w:ascii="Times New Roman" w:hAnsi="Times New Roman"/>
          <w:sz w:val="28"/>
          <w:szCs w:val="28"/>
        </w:rPr>
      </w:pPr>
      <w:r w:rsidRPr="007957BD">
        <w:rPr>
          <w:rFonts w:ascii="Times New Roman" w:hAnsi="Times New Roman"/>
          <w:b/>
          <w:color w:val="000000"/>
          <w:sz w:val="28"/>
          <w:szCs w:val="28"/>
          <w:u w:val="single"/>
        </w:rPr>
        <w:t>Тема 2.</w:t>
      </w:r>
      <w:r w:rsidRPr="00F60E10">
        <w:rPr>
          <w:rFonts w:ascii="Times New Roman" w:hAnsi="Times New Roman"/>
          <w:b/>
          <w:sz w:val="28"/>
          <w:szCs w:val="28"/>
        </w:rPr>
        <w:t xml:space="preserve"> Семиотика отклонений нервно-психического развития детей. Лабораторные и инструментальные методы исследования нервной системы.</w:t>
      </w:r>
    </w:p>
    <w:p w:rsidR="00BF3EB4" w:rsidRPr="0049440F"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   </w:t>
      </w:r>
      <w:r>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tabs>
          <w:tab w:val="left" w:pos="360"/>
        </w:tabs>
        <w:spacing w:after="0" w:line="240" w:lineRule="auto"/>
        <w:ind w:left="284" w:hanging="284"/>
        <w:jc w:val="center"/>
        <w:rPr>
          <w:rFonts w:ascii="Times New Roman" w:hAnsi="Times New Roman"/>
          <w:b/>
          <w:sz w:val="28"/>
          <w:szCs w:val="28"/>
        </w:rPr>
      </w:pPr>
      <w:r w:rsidRPr="00F60E10">
        <w:rPr>
          <w:rFonts w:ascii="Times New Roman" w:hAnsi="Times New Roman"/>
          <w:b/>
          <w:color w:val="000000"/>
          <w:sz w:val="28"/>
          <w:szCs w:val="28"/>
        </w:rPr>
        <w:t>Цель:</w:t>
      </w:r>
      <w:r w:rsidRPr="00F60E10">
        <w:rPr>
          <w:rFonts w:ascii="Times New Roman" w:hAnsi="Times New Roman"/>
          <w:sz w:val="28"/>
          <w:szCs w:val="28"/>
        </w:rPr>
        <w:t xml:space="preserve"> сформировать у студентов  знание синдромов поражения нервной системы, </w:t>
      </w:r>
      <w:r w:rsidRPr="00F60E10">
        <w:rPr>
          <w:rFonts w:ascii="Times New Roman" w:hAnsi="Times New Roman"/>
          <w:b/>
          <w:sz w:val="28"/>
          <w:szCs w:val="28"/>
        </w:rPr>
        <w:t xml:space="preserve"> </w:t>
      </w:r>
      <w:r w:rsidRPr="00F60E10">
        <w:rPr>
          <w:rFonts w:ascii="Times New Roman" w:hAnsi="Times New Roman"/>
          <w:sz w:val="28"/>
          <w:szCs w:val="28"/>
        </w:rPr>
        <w:t>умение оценить показатели нервно-психического развития детей разного возраста.</w:t>
      </w:r>
    </w:p>
    <w:p w:rsidR="00BF3EB4" w:rsidRPr="0018234F"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lastRenderedPageBreak/>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Входной контроль, актуализация опорных знаний, умений, навыков.  </w:t>
            </w:r>
            <w:r>
              <w:rPr>
                <w:rFonts w:ascii="Times New Roman" w:hAnsi="Times New Roman"/>
                <w:color w:val="000000"/>
                <w:sz w:val="28"/>
                <w:szCs w:val="28"/>
              </w:rPr>
              <w:t>Тестирование</w:t>
            </w:r>
            <w:r w:rsidRPr="00F60E10">
              <w:rPr>
                <w:rFonts w:ascii="Times New Roman" w:hAnsi="Times New Roman"/>
                <w:color w:val="000000"/>
                <w:sz w:val="28"/>
                <w:szCs w:val="28"/>
              </w:rPr>
              <w:t xml:space="preserve">, устный опрос.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tabs>
                <w:tab w:val="left" w:pos="336"/>
              </w:tabs>
              <w:spacing w:after="0" w:line="240" w:lineRule="auto"/>
              <w:rPr>
                <w:rFonts w:ascii="Times New Roman" w:hAnsi="Times New Roman"/>
                <w:sz w:val="28"/>
                <w:szCs w:val="28"/>
              </w:rPr>
            </w:pPr>
            <w:r>
              <w:rPr>
                <w:rFonts w:ascii="Times New Roman" w:hAnsi="Times New Roman"/>
                <w:i/>
                <w:color w:val="000000"/>
                <w:sz w:val="28"/>
                <w:szCs w:val="28"/>
              </w:rPr>
              <w:t xml:space="preserve">                           </w:t>
            </w:r>
            <w:r w:rsidRPr="00F60E10">
              <w:rPr>
                <w:rFonts w:ascii="Times New Roman" w:hAnsi="Times New Roman"/>
                <w:bCs/>
                <w:sz w:val="28"/>
                <w:szCs w:val="28"/>
              </w:rPr>
              <w:t xml:space="preserve"> </w:t>
            </w:r>
            <w:r w:rsidRPr="00F60E10">
              <w:rPr>
                <w:rFonts w:ascii="Times New Roman" w:hAnsi="Times New Roman"/>
                <w:b/>
                <w:sz w:val="28"/>
                <w:szCs w:val="28"/>
              </w:rPr>
              <w:t>Вопросы для рассмотрения</w:t>
            </w:r>
            <w:r w:rsidRPr="00F60E10">
              <w:rPr>
                <w:rFonts w:ascii="Times New Roman" w:hAnsi="Times New Roman"/>
                <w:sz w:val="28"/>
                <w:szCs w:val="28"/>
              </w:rPr>
              <w:t>:</w:t>
            </w:r>
          </w:p>
          <w:p w:rsidR="00BF3EB4" w:rsidRPr="00F60E10" w:rsidRDefault="00BF3EB4" w:rsidP="00BD7CC1">
            <w:pPr>
              <w:tabs>
                <w:tab w:val="left" w:pos="336"/>
              </w:tabs>
              <w:spacing w:after="0" w:line="240" w:lineRule="auto"/>
              <w:rPr>
                <w:rFonts w:ascii="Times New Roman" w:hAnsi="Times New Roman"/>
                <w:sz w:val="28"/>
                <w:szCs w:val="28"/>
              </w:rPr>
            </w:pPr>
          </w:p>
          <w:p w:rsidR="00BF3EB4" w:rsidRPr="00F60E10" w:rsidRDefault="00BF3EB4" w:rsidP="00BD7CC1">
            <w:pPr>
              <w:tabs>
                <w:tab w:val="left" w:pos="36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1. Факторы, влияющие на нервно-психическое развитие:      генетические,    гипоксия плода и новорожденного,   внутричерепная родовая травма,  вскармливание на первом году жизни,    нейроинфекции,     воспитание.</w:t>
            </w:r>
          </w:p>
          <w:p w:rsidR="00BF3EB4" w:rsidRPr="00F60E10" w:rsidRDefault="00BF3EB4" w:rsidP="00BD7CC1">
            <w:pPr>
              <w:tabs>
                <w:tab w:val="left" w:pos="36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2.  Отклонения в психическом развитии детей:   задержка темпа психического развития,      моторная и сенсомоторная алалия,   олигофрения (умственная отсталость).</w:t>
            </w:r>
          </w:p>
          <w:p w:rsidR="00BF3EB4" w:rsidRPr="00F60E10" w:rsidRDefault="00BF3EB4" w:rsidP="00BD7CC1">
            <w:pPr>
              <w:tabs>
                <w:tab w:val="left" w:pos="36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3.  Понятие энцефалопатии.</w:t>
            </w:r>
          </w:p>
          <w:p w:rsidR="00BF3EB4" w:rsidRPr="00F60E10" w:rsidRDefault="00BF3EB4" w:rsidP="00BD7CC1">
            <w:pPr>
              <w:tabs>
                <w:tab w:val="left" w:pos="36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4.  Синдромы поражения ЦНС у новорожденных и детей первого года жизни:        гипервозбудимости,      мышечной гипотонии,    мышечной гипертонии,   мышечной дистонии,      мозжечковых двигательных нарушений,     гидроцефальный,     судорожный,      вегетативно-висцеральных нарушений,     минимальной мозговой дисфункции (ММД)</w:t>
            </w:r>
            <w:r>
              <w:rPr>
                <w:rFonts w:ascii="Times New Roman" w:hAnsi="Times New Roman"/>
                <w:sz w:val="28"/>
                <w:szCs w:val="28"/>
              </w:rPr>
              <w:t>, синдром дефицита внимания и гиперактивности (СДВГ)</w:t>
            </w:r>
            <w:r w:rsidRPr="00F60E10">
              <w:rPr>
                <w:rFonts w:ascii="Times New Roman" w:hAnsi="Times New Roman"/>
                <w:sz w:val="28"/>
                <w:szCs w:val="28"/>
              </w:rPr>
              <w:t>.</w:t>
            </w:r>
          </w:p>
          <w:p w:rsidR="00BF3EB4" w:rsidRPr="00F60E10" w:rsidRDefault="00BF3EB4" w:rsidP="00BD7CC1">
            <w:pPr>
              <w:tabs>
                <w:tab w:val="left" w:pos="36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5.  Менингеальный синдром:   гипертермия,   головная боль,      рвота,      ригидность затылочных мышц,   симптомы Керинга, Брудзинского (верхний, средний, нижний). У грудных детей:      напряжение большого родничка,    двигательное беспокойство,     судороги,    нарушение сознания.</w:t>
            </w:r>
          </w:p>
          <w:p w:rsidR="00BF3EB4" w:rsidRPr="00F60E10" w:rsidRDefault="00BF3EB4" w:rsidP="00BD7CC1">
            <w:pPr>
              <w:tabs>
                <w:tab w:val="left" w:pos="36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6.  Синдромы нарушения сознания:   возбуждение с эйфорией,   возбуждение с негативизмом,       сомнолентность,     ступор,      сопор,     кома.</w:t>
            </w:r>
          </w:p>
          <w:p w:rsidR="00BF3EB4" w:rsidRPr="00F60E10" w:rsidRDefault="00BF3EB4" w:rsidP="00BD7CC1">
            <w:pPr>
              <w:tabs>
                <w:tab w:val="left" w:pos="720"/>
              </w:tabs>
              <w:spacing w:after="0" w:line="240" w:lineRule="auto"/>
              <w:ind w:left="540" w:hanging="180"/>
              <w:jc w:val="both"/>
              <w:rPr>
                <w:rFonts w:ascii="Times New Roman" w:hAnsi="Times New Roman"/>
                <w:sz w:val="28"/>
                <w:szCs w:val="28"/>
              </w:rPr>
            </w:pPr>
            <w:r w:rsidRPr="00F60E10">
              <w:rPr>
                <w:rFonts w:ascii="Times New Roman" w:hAnsi="Times New Roman"/>
                <w:sz w:val="28"/>
                <w:szCs w:val="28"/>
              </w:rPr>
              <w:t>7.  Дополнительные методы исследования нервной системы:</w:t>
            </w:r>
          </w:p>
          <w:p w:rsidR="00BF3EB4" w:rsidRPr="00F60E10" w:rsidRDefault="00BF3EB4" w:rsidP="00BD7CC1">
            <w:pPr>
              <w:spacing w:after="0" w:line="240" w:lineRule="auto"/>
              <w:ind w:left="540" w:hanging="180"/>
              <w:jc w:val="both"/>
              <w:rPr>
                <w:rFonts w:ascii="Times New Roman" w:hAnsi="Times New Roman"/>
                <w:sz w:val="28"/>
                <w:szCs w:val="28"/>
              </w:rPr>
            </w:pPr>
            <w:r w:rsidRPr="00F60E10">
              <w:rPr>
                <w:rFonts w:ascii="Times New Roman" w:hAnsi="Times New Roman"/>
                <w:sz w:val="28"/>
                <w:szCs w:val="28"/>
              </w:rPr>
              <w:t xml:space="preserve">    а) рентгенологические: обзорная краниография,    спондилография,    ангиография головного мозга,     пневмоэнцефалография,     компьютерная томография головного мозга;</w:t>
            </w:r>
          </w:p>
          <w:p w:rsidR="00BF3EB4" w:rsidRPr="00F60E10" w:rsidRDefault="00BF3EB4" w:rsidP="00BD7CC1">
            <w:pPr>
              <w:spacing w:after="0" w:line="240" w:lineRule="auto"/>
              <w:ind w:left="540" w:hanging="180"/>
              <w:jc w:val="both"/>
              <w:rPr>
                <w:rFonts w:ascii="Times New Roman" w:hAnsi="Times New Roman"/>
                <w:sz w:val="28"/>
                <w:szCs w:val="28"/>
              </w:rPr>
            </w:pPr>
            <w:r w:rsidRPr="00F60E10">
              <w:rPr>
                <w:rFonts w:ascii="Times New Roman" w:hAnsi="Times New Roman"/>
                <w:sz w:val="28"/>
                <w:szCs w:val="28"/>
              </w:rPr>
              <w:t xml:space="preserve">   б) метод ядерного магнитного резонанса</w:t>
            </w:r>
            <w:r>
              <w:rPr>
                <w:rFonts w:ascii="Times New Roman" w:hAnsi="Times New Roman"/>
                <w:sz w:val="28"/>
                <w:szCs w:val="28"/>
              </w:rPr>
              <w:t xml:space="preserve"> (МРТ)</w:t>
            </w:r>
            <w:r w:rsidRPr="00F60E10">
              <w:rPr>
                <w:rFonts w:ascii="Times New Roman" w:hAnsi="Times New Roman"/>
                <w:sz w:val="28"/>
                <w:szCs w:val="28"/>
              </w:rPr>
              <w:t>;</w:t>
            </w:r>
          </w:p>
          <w:p w:rsidR="00BF3EB4" w:rsidRPr="00F60E10" w:rsidRDefault="00BF3EB4" w:rsidP="00BD7CC1">
            <w:pPr>
              <w:spacing w:after="0" w:line="240" w:lineRule="auto"/>
              <w:ind w:left="540" w:hanging="180"/>
              <w:jc w:val="both"/>
              <w:rPr>
                <w:rFonts w:ascii="Times New Roman" w:hAnsi="Times New Roman"/>
                <w:sz w:val="28"/>
                <w:szCs w:val="28"/>
              </w:rPr>
            </w:pPr>
            <w:r w:rsidRPr="00F60E10">
              <w:rPr>
                <w:rFonts w:ascii="Times New Roman" w:hAnsi="Times New Roman"/>
                <w:sz w:val="28"/>
                <w:szCs w:val="28"/>
              </w:rPr>
              <w:t xml:space="preserve">   в) ультразвуковые – </w:t>
            </w:r>
            <w:r>
              <w:rPr>
                <w:rFonts w:ascii="Times New Roman" w:hAnsi="Times New Roman"/>
                <w:sz w:val="28"/>
                <w:szCs w:val="28"/>
              </w:rPr>
              <w:t xml:space="preserve">нейросонография, </w:t>
            </w:r>
            <w:r w:rsidRPr="00F60E10">
              <w:rPr>
                <w:rFonts w:ascii="Times New Roman" w:hAnsi="Times New Roman"/>
                <w:sz w:val="28"/>
                <w:szCs w:val="28"/>
              </w:rPr>
              <w:t>эхоэнцефалоскопия;</w:t>
            </w:r>
          </w:p>
          <w:p w:rsidR="00BF3EB4" w:rsidRPr="00F60E10" w:rsidRDefault="00BF3EB4" w:rsidP="00BD7CC1">
            <w:pPr>
              <w:spacing w:after="0" w:line="240" w:lineRule="auto"/>
              <w:ind w:left="540" w:hanging="180"/>
              <w:jc w:val="both"/>
              <w:rPr>
                <w:rFonts w:ascii="Times New Roman" w:hAnsi="Times New Roman"/>
                <w:sz w:val="28"/>
                <w:szCs w:val="28"/>
              </w:rPr>
            </w:pPr>
            <w:r w:rsidRPr="00F60E10">
              <w:rPr>
                <w:rFonts w:ascii="Times New Roman" w:hAnsi="Times New Roman"/>
                <w:sz w:val="28"/>
                <w:szCs w:val="28"/>
              </w:rPr>
              <w:t xml:space="preserve">   г) электрофизиологические – электроэнцефалография (ЭЭГ), </w:t>
            </w:r>
          </w:p>
          <w:p w:rsidR="00BF3EB4" w:rsidRPr="00F60E10" w:rsidRDefault="00BF3EB4" w:rsidP="00BD7CC1">
            <w:pPr>
              <w:spacing w:after="0" w:line="240" w:lineRule="auto"/>
              <w:ind w:left="540" w:hanging="180"/>
              <w:jc w:val="both"/>
              <w:rPr>
                <w:rFonts w:ascii="Times New Roman" w:hAnsi="Times New Roman"/>
                <w:sz w:val="28"/>
                <w:szCs w:val="28"/>
              </w:rPr>
            </w:pPr>
            <w:r w:rsidRPr="00F60E10">
              <w:rPr>
                <w:rFonts w:ascii="Times New Roman" w:hAnsi="Times New Roman"/>
                <w:sz w:val="28"/>
                <w:szCs w:val="28"/>
              </w:rPr>
              <w:lastRenderedPageBreak/>
              <w:t xml:space="preserve">                                                      реоэнцефалография (РЭГ);</w:t>
            </w:r>
          </w:p>
          <w:p w:rsidR="00BF3EB4" w:rsidRPr="00F60E10" w:rsidRDefault="00BF3EB4" w:rsidP="00BD7CC1">
            <w:pPr>
              <w:spacing w:after="0" w:line="240" w:lineRule="auto"/>
              <w:ind w:left="540" w:hanging="180"/>
              <w:jc w:val="both"/>
              <w:rPr>
                <w:rFonts w:ascii="Times New Roman" w:hAnsi="Times New Roman"/>
                <w:sz w:val="28"/>
                <w:szCs w:val="28"/>
              </w:rPr>
            </w:pPr>
            <w:r w:rsidRPr="00F60E10">
              <w:rPr>
                <w:rFonts w:ascii="Times New Roman" w:hAnsi="Times New Roman"/>
                <w:sz w:val="28"/>
                <w:szCs w:val="28"/>
              </w:rPr>
              <w:t xml:space="preserve">   д) исследование спинномозговой  жидкости.</w:t>
            </w:r>
          </w:p>
          <w:p w:rsidR="00BF3EB4" w:rsidRPr="00F60E10" w:rsidRDefault="00BF3EB4" w:rsidP="00BD7CC1">
            <w:pPr>
              <w:spacing w:after="0" w:line="240" w:lineRule="auto"/>
              <w:ind w:left="540" w:hanging="180"/>
              <w:jc w:val="both"/>
              <w:rPr>
                <w:rFonts w:ascii="Times New Roman" w:hAnsi="Times New Roman"/>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Отработк</w:t>
            </w:r>
            <w:r>
              <w:rPr>
                <w:rFonts w:ascii="Times New Roman" w:hAnsi="Times New Roman"/>
                <w:color w:val="000000"/>
                <w:sz w:val="28"/>
                <w:szCs w:val="28"/>
              </w:rPr>
              <w:t>а практических умений и навыков:</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Разбор методики оценки НПР детей </w:t>
            </w:r>
            <w:r>
              <w:rPr>
                <w:rFonts w:ascii="Times New Roman" w:hAnsi="Times New Roman"/>
                <w:color w:val="000000"/>
                <w:sz w:val="28"/>
                <w:szCs w:val="28"/>
              </w:rPr>
              <w:t>грудного и раннег</w:t>
            </w:r>
            <w:r w:rsidRPr="00F60E10">
              <w:rPr>
                <w:rFonts w:ascii="Times New Roman" w:hAnsi="Times New Roman"/>
                <w:color w:val="000000"/>
                <w:sz w:val="28"/>
                <w:szCs w:val="28"/>
              </w:rPr>
              <w:t>о возраста, методики выявления менингеальных симптомов.</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Демонстрация преподавателем с помощью студентов группы  </w:t>
            </w:r>
            <w:r>
              <w:rPr>
                <w:rFonts w:ascii="Times New Roman" w:hAnsi="Times New Roman"/>
                <w:color w:val="000000"/>
                <w:sz w:val="28"/>
                <w:szCs w:val="28"/>
              </w:rPr>
              <w:t xml:space="preserve">особенностей проведения психометрии и </w:t>
            </w:r>
            <w:r w:rsidRPr="00F60E10">
              <w:rPr>
                <w:rFonts w:ascii="Times New Roman" w:hAnsi="Times New Roman"/>
                <w:color w:val="000000"/>
                <w:sz w:val="28"/>
                <w:szCs w:val="28"/>
              </w:rPr>
              <w:t>методики выявления менингеальных симптомов у ребенка старшего возраста.</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w:t>
            </w:r>
            <w:r w:rsidRPr="00F60E10">
              <w:rPr>
                <w:rFonts w:ascii="Times New Roman" w:hAnsi="Times New Roman"/>
                <w:color w:val="000000"/>
                <w:sz w:val="28"/>
                <w:szCs w:val="28"/>
              </w:rPr>
              <w:t>самостоятельная работа студентов микрогруппами (2-3 чел.)  с детьми разного возраста, с отклонением НПР: сбор анамнеза жизни</w:t>
            </w:r>
            <w:r>
              <w:rPr>
                <w:rFonts w:ascii="Times New Roman" w:hAnsi="Times New Roman"/>
                <w:color w:val="000000"/>
                <w:sz w:val="28"/>
                <w:szCs w:val="28"/>
              </w:rPr>
              <w:t xml:space="preserve"> в соответствии с учебной историей</w:t>
            </w:r>
            <w:r w:rsidRPr="00F60E10">
              <w:rPr>
                <w:rFonts w:ascii="Times New Roman" w:hAnsi="Times New Roman"/>
                <w:color w:val="000000"/>
                <w:sz w:val="28"/>
                <w:szCs w:val="28"/>
              </w:rPr>
              <w:t xml:space="preserve"> болезни с отражением в нем </w:t>
            </w:r>
            <w:r>
              <w:rPr>
                <w:rFonts w:ascii="Times New Roman" w:hAnsi="Times New Roman"/>
                <w:color w:val="000000"/>
                <w:sz w:val="28"/>
                <w:szCs w:val="28"/>
              </w:rPr>
              <w:t>динамики показателей НПР</w:t>
            </w:r>
            <w:r w:rsidRPr="00F60E10">
              <w:rPr>
                <w:rFonts w:ascii="Times New Roman" w:hAnsi="Times New Roman"/>
                <w:color w:val="000000"/>
                <w:sz w:val="28"/>
                <w:szCs w:val="28"/>
              </w:rPr>
              <w:t xml:space="preserve"> и выделением факторов, влияющих на НПР,   проведение психометрии, оформление заключения по НПР  в рабочих тетрадях.</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i/>
                <w:color w:val="000000"/>
                <w:sz w:val="28"/>
                <w:szCs w:val="28"/>
              </w:rPr>
              <w:t>Решение ситуационных задач</w:t>
            </w:r>
          </w:p>
          <w:p w:rsidR="00BF3EB4" w:rsidRPr="00F60E10" w:rsidRDefault="00BF3EB4" w:rsidP="00BD7CC1">
            <w:pPr>
              <w:spacing w:after="0" w:line="240" w:lineRule="auto"/>
              <w:ind w:firstLine="709"/>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Темы рефератов</w:t>
            </w:r>
            <w:r>
              <w:rPr>
                <w:rFonts w:ascii="Times New Roman" w:hAnsi="Times New Roman"/>
                <w:color w:val="000000"/>
                <w:sz w:val="28"/>
                <w:szCs w:val="28"/>
              </w:rPr>
              <w:t>:</w:t>
            </w:r>
          </w:p>
          <w:p w:rsidR="00BF3EB4" w:rsidRPr="007957BD" w:rsidRDefault="00BF3EB4" w:rsidP="00BD7CC1">
            <w:pPr>
              <w:jc w:val="both"/>
              <w:rPr>
                <w:color w:val="000000"/>
                <w:sz w:val="28"/>
                <w:szCs w:val="28"/>
              </w:rPr>
            </w:pPr>
            <w:r w:rsidRPr="00F60E10">
              <w:rPr>
                <w:color w:val="000000"/>
                <w:sz w:val="28"/>
                <w:szCs w:val="28"/>
              </w:rPr>
              <w:t>«Синдромы поражения ЦНС у новорожден</w:t>
            </w:r>
            <w:r>
              <w:rPr>
                <w:color w:val="000000"/>
                <w:sz w:val="28"/>
                <w:szCs w:val="28"/>
              </w:rPr>
              <w:t xml:space="preserve">ных и детей первого года жизни».  </w:t>
            </w:r>
            <w:r w:rsidRPr="00F60E10">
              <w:rPr>
                <w:color w:val="000000"/>
                <w:sz w:val="28"/>
                <w:szCs w:val="28"/>
              </w:rPr>
              <w:t xml:space="preserve">Синдромы нарушения сознания»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Средства обучения: </w:t>
      </w: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w:t>
      </w:r>
      <w:r>
        <w:rPr>
          <w:rFonts w:ascii="Times New Roman" w:hAnsi="Times New Roman"/>
          <w:color w:val="000000"/>
          <w:sz w:val="28"/>
          <w:szCs w:val="28"/>
        </w:rPr>
        <w:t>массы, ИМТ, центильные таблицы</w:t>
      </w:r>
      <w:r w:rsidRPr="00F60E10">
        <w:rPr>
          <w:rFonts w:ascii="Times New Roman" w:hAnsi="Times New Roman"/>
          <w:color w:val="000000"/>
          <w:sz w:val="28"/>
          <w:szCs w:val="28"/>
        </w:rPr>
        <w:t>, схемы.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-материально-технические: мел, доска, весы, ростомер, сантиметровые ленты. </w:t>
      </w: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pStyle w:val="af1"/>
        <w:spacing w:line="276" w:lineRule="auto"/>
        <w:jc w:val="center"/>
        <w:rPr>
          <w:rFonts w:ascii="Times New Roman" w:hAnsi="Times New Roman"/>
          <w:sz w:val="28"/>
          <w:szCs w:val="28"/>
          <w:u w:val="single"/>
        </w:rPr>
      </w:pPr>
      <w:r w:rsidRPr="007957BD">
        <w:rPr>
          <w:rFonts w:ascii="Times New Roman" w:hAnsi="Times New Roman"/>
          <w:b/>
          <w:color w:val="000000"/>
          <w:sz w:val="28"/>
          <w:szCs w:val="28"/>
          <w:u w:val="single"/>
        </w:rPr>
        <w:t>Тема 3.</w:t>
      </w:r>
      <w:r w:rsidRPr="00F60E10">
        <w:rPr>
          <w:rFonts w:ascii="Times New Roman" w:hAnsi="Times New Roman"/>
          <w:b/>
          <w:color w:val="000000"/>
          <w:sz w:val="28"/>
          <w:szCs w:val="28"/>
        </w:rPr>
        <w:t xml:space="preserve"> </w:t>
      </w:r>
      <w:r w:rsidRPr="00F60E10">
        <w:rPr>
          <w:rFonts w:ascii="Times New Roman" w:hAnsi="Times New Roman"/>
          <w:b/>
          <w:sz w:val="28"/>
          <w:szCs w:val="28"/>
        </w:rPr>
        <w:t>Семиотика поражений кожи, подкожной клетчатки, костно-мышечной системы. Лабораторные и инструментальные методы их исследования</w:t>
      </w:r>
    </w:p>
    <w:p w:rsidR="00BF3EB4" w:rsidRDefault="00BF3EB4" w:rsidP="00BF3EB4">
      <w:pPr>
        <w:spacing w:after="0" w:line="240" w:lineRule="auto"/>
        <w:jc w:val="both"/>
        <w:rPr>
          <w:rFonts w:asciiTheme="majorHAnsi" w:eastAsiaTheme="majorEastAsia" w:hAnsiTheme="majorHAnsi" w:cstheme="majorBidi"/>
          <w:b/>
          <w:color w:val="365F91" w:themeColor="accent1" w:themeShade="BF"/>
          <w:sz w:val="28"/>
          <w:szCs w:val="28"/>
        </w:rPr>
      </w:pPr>
    </w:p>
    <w:p w:rsidR="00BF3EB4" w:rsidRPr="00F60E10" w:rsidRDefault="00BF3EB4" w:rsidP="00BF3EB4">
      <w:pPr>
        <w:spacing w:after="0" w:line="240" w:lineRule="auto"/>
        <w:jc w:val="both"/>
        <w:rPr>
          <w:rFonts w:ascii="Times New Roman" w:hAnsi="Times New Roman"/>
          <w:color w:val="000000"/>
          <w:sz w:val="28"/>
          <w:szCs w:val="28"/>
        </w:rPr>
      </w:pPr>
      <w:r>
        <w:rPr>
          <w:rFonts w:ascii="Times New Roman" w:hAnsi="Times New Roman"/>
          <w:b/>
          <w:color w:val="000000"/>
          <w:sz w:val="28"/>
          <w:szCs w:val="28"/>
        </w:rPr>
        <w:lastRenderedPageBreak/>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практическое занятие</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tabs>
          <w:tab w:val="left" w:pos="360"/>
        </w:tabs>
        <w:spacing w:after="0" w:line="240" w:lineRule="auto"/>
        <w:ind w:left="284" w:hanging="284"/>
        <w:jc w:val="center"/>
        <w:rPr>
          <w:rFonts w:ascii="Times New Roman" w:hAnsi="Times New Roman"/>
          <w:b/>
          <w:sz w:val="28"/>
          <w:szCs w:val="28"/>
        </w:rPr>
      </w:pPr>
      <w:r w:rsidRPr="00F60E10">
        <w:rPr>
          <w:rFonts w:ascii="Times New Roman" w:hAnsi="Times New Roman"/>
          <w:b/>
          <w:color w:val="000000"/>
          <w:sz w:val="28"/>
          <w:szCs w:val="28"/>
        </w:rPr>
        <w:t xml:space="preserve">Цель:  </w:t>
      </w:r>
      <w:r w:rsidRPr="00F60E10">
        <w:rPr>
          <w:rFonts w:ascii="Times New Roman" w:hAnsi="Times New Roman"/>
          <w:sz w:val="28"/>
          <w:szCs w:val="28"/>
        </w:rPr>
        <w:t>сформировать</w:t>
      </w:r>
      <w:r w:rsidRPr="00F60E10">
        <w:rPr>
          <w:rFonts w:ascii="Times New Roman" w:hAnsi="Times New Roman"/>
          <w:b/>
          <w:sz w:val="28"/>
          <w:szCs w:val="28"/>
        </w:rPr>
        <w:t xml:space="preserve">  </w:t>
      </w:r>
      <w:r w:rsidRPr="00F60E10">
        <w:rPr>
          <w:rFonts w:ascii="Times New Roman" w:hAnsi="Times New Roman"/>
          <w:sz w:val="28"/>
          <w:szCs w:val="28"/>
        </w:rPr>
        <w:t>у студентов</w:t>
      </w:r>
      <w:r w:rsidRPr="00F60E10">
        <w:rPr>
          <w:rFonts w:ascii="Times New Roman" w:hAnsi="Times New Roman"/>
          <w:b/>
          <w:sz w:val="28"/>
          <w:szCs w:val="28"/>
        </w:rPr>
        <w:t xml:space="preserve"> </w:t>
      </w:r>
      <w:r w:rsidRPr="00F60E10">
        <w:rPr>
          <w:rFonts w:ascii="Times New Roman" w:hAnsi="Times New Roman"/>
          <w:sz w:val="28"/>
          <w:szCs w:val="28"/>
        </w:rPr>
        <w:t>умение обследовать кожу, подкожную клетчатку и костно-мышечную систему у детей разного возраста, выделять основные синдромы поражения</w:t>
      </w:r>
    </w:p>
    <w:p w:rsidR="00BF3EB4" w:rsidRPr="00F60E10" w:rsidRDefault="00BF3EB4" w:rsidP="00BF3EB4">
      <w:pPr>
        <w:tabs>
          <w:tab w:val="left" w:pos="360"/>
        </w:tabs>
        <w:spacing w:after="0" w:line="240" w:lineRule="auto"/>
        <w:ind w:left="284" w:hanging="284"/>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Входной контроль, актуализация опорных знаний, умений, навыков.  </w:t>
            </w:r>
            <w:r w:rsidRPr="00F60E10">
              <w:rPr>
                <w:rFonts w:ascii="Times New Roman" w:hAnsi="Times New Roman"/>
                <w:color w:val="000000"/>
                <w:sz w:val="28"/>
                <w:szCs w:val="28"/>
              </w:rPr>
              <w:t xml:space="preserve">Тестирование, устный опрос.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Закре</w:t>
            </w:r>
            <w:r>
              <w:rPr>
                <w:rFonts w:ascii="Times New Roman" w:hAnsi="Times New Roman"/>
                <w:color w:val="000000"/>
                <w:sz w:val="28"/>
                <w:szCs w:val="28"/>
              </w:rPr>
              <w:t>пление теоретического материала</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bCs/>
                <w:sz w:val="28"/>
                <w:szCs w:val="28"/>
              </w:rPr>
            </w:pPr>
            <w:r w:rsidRPr="00F60E10">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F60E10">
              <w:rPr>
                <w:rFonts w:ascii="Times New Roman" w:hAnsi="Times New Roman"/>
                <w:b/>
                <w:bCs/>
                <w:sz w:val="28"/>
                <w:szCs w:val="28"/>
              </w:rPr>
              <w:t>Вопросы для рассмотрения</w:t>
            </w:r>
            <w:r w:rsidRPr="00F60E10">
              <w:rPr>
                <w:rFonts w:ascii="Times New Roman" w:hAnsi="Times New Roman"/>
                <w:bCs/>
                <w:sz w:val="28"/>
                <w:szCs w:val="28"/>
              </w:rPr>
              <w:t>:</w:t>
            </w:r>
          </w:p>
          <w:p w:rsidR="00BF3EB4" w:rsidRPr="00F60E10" w:rsidRDefault="00BF3EB4" w:rsidP="00BD7CC1">
            <w:pPr>
              <w:spacing w:after="0" w:line="240" w:lineRule="auto"/>
              <w:jc w:val="both"/>
              <w:rPr>
                <w:rFonts w:ascii="Times New Roman" w:hAnsi="Times New Roman"/>
                <w:bCs/>
                <w:sz w:val="28"/>
                <w:szCs w:val="28"/>
              </w:rPr>
            </w:pPr>
          </w:p>
          <w:p w:rsidR="00BF3EB4" w:rsidRPr="00F60E10" w:rsidRDefault="00BF3EB4" w:rsidP="00BD7CC1">
            <w:pPr>
              <w:tabs>
                <w:tab w:val="left" w:pos="0"/>
              </w:tabs>
              <w:spacing w:after="0" w:line="240" w:lineRule="auto"/>
              <w:jc w:val="both"/>
              <w:rPr>
                <w:rFonts w:ascii="Times New Roman" w:hAnsi="Times New Roman"/>
                <w:sz w:val="28"/>
                <w:szCs w:val="28"/>
              </w:rPr>
            </w:pPr>
            <w:r w:rsidRPr="00F60E10">
              <w:rPr>
                <w:rFonts w:ascii="Times New Roman" w:hAnsi="Times New Roman"/>
                <w:bCs/>
                <w:sz w:val="28"/>
                <w:szCs w:val="28"/>
              </w:rPr>
              <w:t>1.</w:t>
            </w:r>
            <w:r w:rsidRPr="00F60E10">
              <w:rPr>
                <w:rFonts w:ascii="Times New Roman" w:hAnsi="Times New Roman"/>
                <w:sz w:val="28"/>
                <w:szCs w:val="28"/>
              </w:rPr>
              <w:t xml:space="preserve"> Семиотика поражения кожи и подкожной жировой клетчатки:     изменение цвета кожи,     семиотика сыпей,      изменение волос и ногтей,     ограниченное уплотнение подкожно-жирового слоя      (склерема).</w:t>
            </w:r>
          </w:p>
          <w:p w:rsidR="00BF3EB4" w:rsidRPr="00F60E10" w:rsidRDefault="00BF3EB4" w:rsidP="00BD7CC1">
            <w:pPr>
              <w:tabs>
                <w:tab w:val="left" w:pos="0"/>
              </w:tabs>
              <w:spacing w:after="0" w:line="240" w:lineRule="auto"/>
              <w:jc w:val="both"/>
              <w:rPr>
                <w:rFonts w:ascii="Times New Roman" w:hAnsi="Times New Roman"/>
                <w:sz w:val="28"/>
                <w:szCs w:val="28"/>
              </w:rPr>
            </w:pPr>
            <w:r w:rsidRPr="00F60E10">
              <w:rPr>
                <w:rFonts w:ascii="Times New Roman" w:hAnsi="Times New Roman"/>
                <w:sz w:val="28"/>
                <w:szCs w:val="28"/>
              </w:rPr>
              <w:t>2.Особенности ухода за кожей ребенка раннего возраста.</w:t>
            </w:r>
          </w:p>
          <w:p w:rsidR="00BF3EB4" w:rsidRPr="00F60E10" w:rsidRDefault="00BF3EB4" w:rsidP="00BD7CC1">
            <w:pPr>
              <w:tabs>
                <w:tab w:val="left" w:pos="0"/>
              </w:tabs>
              <w:spacing w:after="0" w:line="240" w:lineRule="auto"/>
              <w:jc w:val="both"/>
              <w:rPr>
                <w:rFonts w:ascii="Times New Roman" w:hAnsi="Times New Roman"/>
                <w:sz w:val="28"/>
                <w:szCs w:val="28"/>
              </w:rPr>
            </w:pPr>
            <w:r w:rsidRPr="00F60E10">
              <w:rPr>
                <w:rFonts w:ascii="Times New Roman" w:hAnsi="Times New Roman"/>
                <w:sz w:val="28"/>
                <w:szCs w:val="28"/>
              </w:rPr>
              <w:t>3.Дополнительные методы исследования кожи и подкожной жировой клетчатки:</w:t>
            </w:r>
          </w:p>
          <w:p w:rsidR="00BF3EB4" w:rsidRPr="00F60E10" w:rsidRDefault="00BF3EB4" w:rsidP="00BD7CC1">
            <w:pPr>
              <w:numPr>
                <w:ilvl w:val="0"/>
                <w:numId w:val="9"/>
              </w:numPr>
              <w:tabs>
                <w:tab w:val="left" w:pos="851"/>
              </w:tabs>
              <w:spacing w:after="0" w:line="240" w:lineRule="auto"/>
              <w:ind w:left="709" w:hanging="283"/>
              <w:jc w:val="both"/>
              <w:rPr>
                <w:rFonts w:ascii="Times New Roman" w:hAnsi="Times New Roman"/>
                <w:sz w:val="28"/>
                <w:szCs w:val="28"/>
              </w:rPr>
            </w:pPr>
            <w:r w:rsidRPr="00F60E10">
              <w:rPr>
                <w:rFonts w:ascii="Times New Roman" w:hAnsi="Times New Roman"/>
                <w:sz w:val="28"/>
                <w:szCs w:val="28"/>
              </w:rPr>
              <w:t>тепловидение</w:t>
            </w:r>
          </w:p>
          <w:p w:rsidR="00BF3EB4" w:rsidRPr="00F60E10" w:rsidRDefault="00BF3EB4" w:rsidP="00BD7CC1">
            <w:pPr>
              <w:numPr>
                <w:ilvl w:val="0"/>
                <w:numId w:val="9"/>
              </w:numPr>
              <w:tabs>
                <w:tab w:val="left" w:pos="851"/>
              </w:tabs>
              <w:spacing w:after="0" w:line="240" w:lineRule="auto"/>
              <w:ind w:left="709" w:hanging="283"/>
              <w:jc w:val="both"/>
              <w:rPr>
                <w:rFonts w:ascii="Times New Roman" w:hAnsi="Times New Roman"/>
                <w:sz w:val="28"/>
                <w:szCs w:val="28"/>
              </w:rPr>
            </w:pPr>
            <w:r w:rsidRPr="00F60E10">
              <w:rPr>
                <w:rFonts w:ascii="Times New Roman" w:hAnsi="Times New Roman"/>
                <w:sz w:val="28"/>
                <w:szCs w:val="28"/>
              </w:rPr>
              <w:t>пункционная,  хирургическая биопсия кожи или кожно-мышечного препарата</w:t>
            </w:r>
          </w:p>
          <w:p w:rsidR="00BF3EB4" w:rsidRPr="00F60E10" w:rsidRDefault="00BF3EB4" w:rsidP="00BD7CC1">
            <w:pPr>
              <w:numPr>
                <w:ilvl w:val="0"/>
                <w:numId w:val="9"/>
              </w:numPr>
              <w:tabs>
                <w:tab w:val="left" w:pos="851"/>
              </w:tabs>
              <w:spacing w:after="0" w:line="240" w:lineRule="auto"/>
              <w:ind w:left="709" w:hanging="283"/>
              <w:jc w:val="both"/>
              <w:rPr>
                <w:rFonts w:ascii="Times New Roman" w:hAnsi="Times New Roman"/>
                <w:sz w:val="28"/>
                <w:szCs w:val="28"/>
              </w:rPr>
            </w:pPr>
            <w:r w:rsidRPr="00F60E10">
              <w:rPr>
                <w:rFonts w:ascii="Times New Roman" w:hAnsi="Times New Roman"/>
                <w:sz w:val="28"/>
                <w:szCs w:val="28"/>
              </w:rPr>
              <w:t>мазки-отпечатки  или соскобы</w:t>
            </w:r>
          </w:p>
          <w:p w:rsidR="00BF3EB4" w:rsidRPr="00F60E10" w:rsidRDefault="00BF3EB4" w:rsidP="00BD7CC1">
            <w:pPr>
              <w:numPr>
                <w:ilvl w:val="0"/>
                <w:numId w:val="9"/>
              </w:numPr>
              <w:tabs>
                <w:tab w:val="left" w:pos="851"/>
              </w:tabs>
              <w:spacing w:after="0" w:line="240" w:lineRule="auto"/>
              <w:ind w:left="709" w:hanging="283"/>
              <w:jc w:val="both"/>
              <w:rPr>
                <w:rFonts w:ascii="Times New Roman" w:hAnsi="Times New Roman"/>
                <w:sz w:val="28"/>
                <w:szCs w:val="28"/>
              </w:rPr>
            </w:pPr>
            <w:r w:rsidRPr="00F60E10">
              <w:rPr>
                <w:rFonts w:ascii="Times New Roman" w:hAnsi="Times New Roman"/>
                <w:sz w:val="28"/>
                <w:szCs w:val="28"/>
              </w:rPr>
              <w:t xml:space="preserve"> «кожное окно» - слежение за клеточной реакцией с участка микротравмирования кожи  с помощью отпечатков</w:t>
            </w:r>
          </w:p>
          <w:p w:rsidR="00BF3EB4" w:rsidRPr="00F60E10" w:rsidRDefault="00BF3EB4" w:rsidP="00BD7CC1">
            <w:pPr>
              <w:numPr>
                <w:ilvl w:val="0"/>
                <w:numId w:val="9"/>
              </w:numPr>
              <w:tabs>
                <w:tab w:val="left" w:pos="851"/>
              </w:tabs>
              <w:spacing w:after="0" w:line="240" w:lineRule="auto"/>
              <w:ind w:left="709" w:hanging="283"/>
              <w:jc w:val="both"/>
              <w:rPr>
                <w:rFonts w:ascii="Times New Roman" w:hAnsi="Times New Roman"/>
                <w:sz w:val="28"/>
                <w:szCs w:val="28"/>
              </w:rPr>
            </w:pPr>
            <w:r w:rsidRPr="00F60E10">
              <w:rPr>
                <w:rFonts w:ascii="Times New Roman" w:hAnsi="Times New Roman"/>
                <w:sz w:val="28"/>
                <w:szCs w:val="28"/>
              </w:rPr>
              <w:t>кожные аллергопробы (скарификационные, внутрикожные, аппликационные)</w:t>
            </w:r>
          </w:p>
          <w:p w:rsidR="00BF3EB4" w:rsidRPr="00F60E10" w:rsidRDefault="00BF3EB4" w:rsidP="00BD7CC1">
            <w:pPr>
              <w:numPr>
                <w:ilvl w:val="0"/>
                <w:numId w:val="9"/>
              </w:numPr>
              <w:tabs>
                <w:tab w:val="left" w:pos="851"/>
              </w:tabs>
              <w:spacing w:after="0" w:line="240" w:lineRule="auto"/>
              <w:ind w:left="709" w:hanging="283"/>
              <w:jc w:val="both"/>
              <w:rPr>
                <w:rFonts w:ascii="Times New Roman" w:hAnsi="Times New Roman"/>
                <w:sz w:val="28"/>
                <w:szCs w:val="28"/>
              </w:rPr>
            </w:pPr>
            <w:r w:rsidRPr="00F60E10">
              <w:rPr>
                <w:rFonts w:ascii="Times New Roman" w:hAnsi="Times New Roman"/>
                <w:sz w:val="28"/>
                <w:szCs w:val="28"/>
              </w:rPr>
              <w:t>калиперометрия</w:t>
            </w:r>
          </w:p>
          <w:p w:rsidR="00BF3EB4" w:rsidRPr="00F60E10"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F60E10">
              <w:rPr>
                <w:rFonts w:ascii="Times New Roman" w:hAnsi="Times New Roman"/>
                <w:sz w:val="28"/>
                <w:szCs w:val="28"/>
              </w:rPr>
              <w:t>4.  Изменения тонуса мышц (гипо-  и  гипертонус) и способы его выявления:</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b/>
                <w:sz w:val="28"/>
                <w:szCs w:val="28"/>
              </w:rPr>
            </w:pPr>
            <w:r w:rsidRPr="00F60E10">
              <w:rPr>
                <w:rFonts w:ascii="Times New Roman" w:hAnsi="Times New Roman"/>
                <w:sz w:val="28"/>
                <w:szCs w:val="28"/>
              </w:rPr>
              <w:t>-   у новорожденных</w:t>
            </w:r>
            <w:r w:rsidRPr="00F60E10">
              <w:rPr>
                <w:rFonts w:ascii="Times New Roman" w:hAnsi="Times New Roman"/>
                <w:b/>
                <w:sz w:val="28"/>
                <w:szCs w:val="28"/>
              </w:rPr>
              <w:t xml:space="preserve"> </w:t>
            </w:r>
            <w:r w:rsidRPr="00F60E10">
              <w:rPr>
                <w:rFonts w:ascii="Times New Roman" w:hAnsi="Times New Roman"/>
                <w:b/>
                <w:sz w:val="28"/>
                <w:szCs w:val="28"/>
              </w:rPr>
              <w:tab/>
              <w:t xml:space="preserve">- </w:t>
            </w:r>
            <w:r w:rsidRPr="00F60E10">
              <w:rPr>
                <w:rFonts w:ascii="Times New Roman" w:hAnsi="Times New Roman"/>
                <w:sz w:val="28"/>
                <w:szCs w:val="28"/>
              </w:rPr>
              <w:t>симптом возврата</w:t>
            </w:r>
            <w:r w:rsidRPr="00F60E10">
              <w:rPr>
                <w:rFonts w:ascii="Times New Roman" w:hAnsi="Times New Roman"/>
                <w:b/>
                <w:sz w:val="28"/>
                <w:szCs w:val="28"/>
              </w:rPr>
              <w:t>;</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F60E10">
              <w:rPr>
                <w:rFonts w:ascii="Times New Roman" w:hAnsi="Times New Roman"/>
                <w:b/>
                <w:sz w:val="28"/>
                <w:szCs w:val="28"/>
              </w:rPr>
              <w:t xml:space="preserve"> </w:t>
            </w:r>
            <w:r w:rsidRPr="00F60E10">
              <w:rPr>
                <w:rFonts w:ascii="Times New Roman" w:hAnsi="Times New Roman"/>
                <w:sz w:val="28"/>
                <w:szCs w:val="28"/>
              </w:rPr>
              <w:t>-   у грудных детей</w:t>
            </w:r>
            <w:r w:rsidRPr="00F60E10">
              <w:rPr>
                <w:rFonts w:ascii="Times New Roman" w:hAnsi="Times New Roman"/>
                <w:b/>
                <w:sz w:val="28"/>
                <w:szCs w:val="28"/>
              </w:rPr>
              <w:t xml:space="preserve"> -</w:t>
            </w:r>
            <w:r w:rsidRPr="00F60E10">
              <w:rPr>
                <w:rFonts w:ascii="Times New Roman" w:hAnsi="Times New Roman"/>
                <w:sz w:val="28"/>
                <w:szCs w:val="28"/>
              </w:rPr>
              <w:t xml:space="preserve"> проба на тракцию;</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F60E10">
              <w:rPr>
                <w:rFonts w:ascii="Times New Roman" w:hAnsi="Times New Roman"/>
                <w:sz w:val="28"/>
                <w:szCs w:val="28"/>
              </w:rPr>
              <w:t>-   симптом «складной руки»”;</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F60E10">
              <w:rPr>
                <w:rFonts w:ascii="Times New Roman" w:hAnsi="Times New Roman"/>
                <w:sz w:val="28"/>
                <w:szCs w:val="28"/>
              </w:rPr>
              <w:t>-   симптом «вялых плеч»;</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F60E10">
              <w:rPr>
                <w:rFonts w:ascii="Times New Roman" w:hAnsi="Times New Roman"/>
                <w:sz w:val="28"/>
                <w:szCs w:val="28"/>
              </w:rPr>
              <w:t xml:space="preserve"> -   симптом «перочинного ножа».</w:t>
            </w:r>
          </w:p>
          <w:p w:rsidR="00BF3EB4" w:rsidRPr="00F60E10"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F60E10">
              <w:rPr>
                <w:rFonts w:ascii="Times New Roman" w:hAnsi="Times New Roman"/>
                <w:sz w:val="28"/>
                <w:szCs w:val="28"/>
              </w:rPr>
              <w:lastRenderedPageBreak/>
              <w:t>5.  Семиотика поражения костной системы:</w:t>
            </w:r>
          </w:p>
          <w:p w:rsidR="00BF3EB4" w:rsidRPr="00F60E10" w:rsidRDefault="00BF3EB4" w:rsidP="00BD7CC1">
            <w:pPr>
              <w:widowControl w:val="0"/>
              <w:overflowPunct w:val="0"/>
              <w:autoSpaceDE w:val="0"/>
              <w:autoSpaceDN w:val="0"/>
              <w:adjustRightInd w:val="0"/>
              <w:spacing w:after="0" w:line="240" w:lineRule="auto"/>
              <w:ind w:left="928"/>
              <w:jc w:val="both"/>
              <w:rPr>
                <w:rFonts w:ascii="Times New Roman" w:hAnsi="Times New Roman"/>
                <w:sz w:val="28"/>
                <w:szCs w:val="28"/>
              </w:rPr>
            </w:pPr>
            <w:r w:rsidRPr="00F60E10">
              <w:rPr>
                <w:rFonts w:ascii="Times New Roman" w:hAnsi="Times New Roman"/>
                <w:sz w:val="28"/>
                <w:szCs w:val="28"/>
              </w:rPr>
              <w:tab/>
              <w:t>-  изменение формы и величины головы;</w:t>
            </w:r>
          </w:p>
          <w:p w:rsidR="00BF3EB4" w:rsidRPr="00F60E10" w:rsidRDefault="00BF3EB4" w:rsidP="00BD7CC1">
            <w:pPr>
              <w:widowControl w:val="0"/>
              <w:overflowPunct w:val="0"/>
              <w:autoSpaceDE w:val="0"/>
              <w:autoSpaceDN w:val="0"/>
              <w:adjustRightInd w:val="0"/>
              <w:spacing w:after="0" w:line="240" w:lineRule="auto"/>
              <w:ind w:left="568"/>
              <w:jc w:val="both"/>
              <w:rPr>
                <w:rFonts w:ascii="Times New Roman" w:hAnsi="Times New Roman"/>
                <w:sz w:val="28"/>
                <w:szCs w:val="28"/>
              </w:rPr>
            </w:pPr>
            <w:r w:rsidRPr="00F60E10">
              <w:rPr>
                <w:rFonts w:ascii="Times New Roman" w:hAnsi="Times New Roman"/>
                <w:sz w:val="28"/>
                <w:szCs w:val="28"/>
              </w:rPr>
              <w:tab/>
            </w:r>
            <w:r w:rsidRPr="00F60E10">
              <w:rPr>
                <w:rFonts w:ascii="Times New Roman" w:hAnsi="Times New Roman"/>
                <w:sz w:val="28"/>
                <w:szCs w:val="28"/>
              </w:rPr>
              <w:tab/>
              <w:t>-  изменения швов и родничков;</w:t>
            </w:r>
          </w:p>
          <w:p w:rsidR="00BF3EB4" w:rsidRPr="00F60E10" w:rsidRDefault="00BF3EB4" w:rsidP="00BD7CC1">
            <w:pPr>
              <w:widowControl w:val="0"/>
              <w:overflowPunct w:val="0"/>
              <w:autoSpaceDE w:val="0"/>
              <w:autoSpaceDN w:val="0"/>
              <w:adjustRightInd w:val="0"/>
              <w:spacing w:after="0" w:line="240" w:lineRule="auto"/>
              <w:ind w:left="928"/>
              <w:jc w:val="both"/>
              <w:rPr>
                <w:rFonts w:ascii="Times New Roman" w:hAnsi="Times New Roman"/>
                <w:sz w:val="28"/>
                <w:szCs w:val="28"/>
              </w:rPr>
            </w:pPr>
            <w:r w:rsidRPr="00F60E10">
              <w:rPr>
                <w:rFonts w:ascii="Times New Roman" w:hAnsi="Times New Roman"/>
                <w:sz w:val="28"/>
                <w:szCs w:val="28"/>
              </w:rPr>
              <w:tab/>
              <w:t>-  аномалии прикуса;</w:t>
            </w:r>
          </w:p>
          <w:p w:rsidR="00BF3EB4" w:rsidRPr="00F60E10" w:rsidRDefault="00BF3EB4" w:rsidP="00BD7CC1">
            <w:pPr>
              <w:widowControl w:val="0"/>
              <w:overflowPunct w:val="0"/>
              <w:autoSpaceDE w:val="0"/>
              <w:autoSpaceDN w:val="0"/>
              <w:adjustRightInd w:val="0"/>
              <w:spacing w:after="0" w:line="240" w:lineRule="auto"/>
              <w:ind w:left="568"/>
              <w:jc w:val="both"/>
              <w:rPr>
                <w:rFonts w:ascii="Times New Roman" w:hAnsi="Times New Roman"/>
                <w:sz w:val="28"/>
                <w:szCs w:val="28"/>
              </w:rPr>
            </w:pPr>
            <w:r w:rsidRPr="00F60E10">
              <w:rPr>
                <w:rFonts w:ascii="Times New Roman" w:hAnsi="Times New Roman"/>
                <w:sz w:val="28"/>
                <w:szCs w:val="28"/>
              </w:rPr>
              <w:tab/>
            </w:r>
            <w:r w:rsidRPr="00F60E10">
              <w:rPr>
                <w:rFonts w:ascii="Times New Roman" w:hAnsi="Times New Roman"/>
                <w:sz w:val="28"/>
                <w:szCs w:val="28"/>
              </w:rPr>
              <w:tab/>
              <w:t>-  изменение формы грудной клетки;</w:t>
            </w:r>
          </w:p>
          <w:p w:rsidR="00BF3EB4" w:rsidRDefault="00BF3EB4" w:rsidP="00BD7CC1">
            <w:pPr>
              <w:widowControl w:val="0"/>
              <w:overflowPunct w:val="0"/>
              <w:autoSpaceDE w:val="0"/>
              <w:autoSpaceDN w:val="0"/>
              <w:adjustRightInd w:val="0"/>
              <w:spacing w:after="0" w:line="240" w:lineRule="auto"/>
              <w:ind w:left="928"/>
              <w:jc w:val="both"/>
              <w:rPr>
                <w:rFonts w:ascii="Times New Roman" w:hAnsi="Times New Roman"/>
                <w:sz w:val="28"/>
                <w:szCs w:val="28"/>
              </w:rPr>
            </w:pPr>
            <w:r w:rsidRPr="00F60E10">
              <w:rPr>
                <w:rFonts w:ascii="Times New Roman" w:hAnsi="Times New Roman"/>
                <w:sz w:val="28"/>
                <w:szCs w:val="28"/>
              </w:rPr>
              <w:tab/>
              <w:t>-  изме</w:t>
            </w:r>
            <w:r>
              <w:rPr>
                <w:rFonts w:ascii="Times New Roman" w:hAnsi="Times New Roman"/>
                <w:sz w:val="28"/>
                <w:szCs w:val="28"/>
              </w:rPr>
              <w:t>нения формы и длины конечностей;</w:t>
            </w:r>
          </w:p>
          <w:p w:rsidR="00BF3EB4" w:rsidRPr="00F60E10" w:rsidRDefault="00BF3EB4" w:rsidP="00BD7CC1">
            <w:pPr>
              <w:widowControl w:val="0"/>
              <w:overflowPunct w:val="0"/>
              <w:autoSpaceDE w:val="0"/>
              <w:autoSpaceDN w:val="0"/>
              <w:adjustRightInd w:val="0"/>
              <w:spacing w:after="0" w:line="240" w:lineRule="auto"/>
              <w:ind w:left="928"/>
              <w:jc w:val="both"/>
              <w:rPr>
                <w:rFonts w:ascii="Times New Roman" w:hAnsi="Times New Roman"/>
                <w:sz w:val="28"/>
                <w:szCs w:val="28"/>
              </w:rPr>
            </w:pPr>
            <w:r>
              <w:rPr>
                <w:rFonts w:ascii="Times New Roman" w:hAnsi="Times New Roman"/>
                <w:sz w:val="28"/>
                <w:szCs w:val="28"/>
              </w:rPr>
              <w:t xml:space="preserve">       -нарушение осанки.</w:t>
            </w:r>
          </w:p>
          <w:p w:rsidR="00BF3EB4" w:rsidRPr="00F60E10"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F60E10">
              <w:rPr>
                <w:rFonts w:ascii="Times New Roman" w:hAnsi="Times New Roman"/>
                <w:sz w:val="28"/>
                <w:szCs w:val="28"/>
              </w:rPr>
              <w:t>6.  Методы исследования костной системы:</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F60E10">
              <w:rPr>
                <w:rFonts w:ascii="Times New Roman" w:hAnsi="Times New Roman"/>
                <w:sz w:val="28"/>
                <w:szCs w:val="28"/>
              </w:rPr>
              <w:t>- УЗИ суставов</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F60E10">
              <w:rPr>
                <w:rFonts w:ascii="Times New Roman" w:hAnsi="Times New Roman"/>
                <w:sz w:val="28"/>
                <w:szCs w:val="28"/>
              </w:rPr>
              <w:t>-  рентгенография костей и суставов;</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sidRPr="00F60E10">
              <w:rPr>
                <w:rFonts w:ascii="Times New Roman" w:hAnsi="Times New Roman"/>
                <w:sz w:val="28"/>
                <w:szCs w:val="28"/>
              </w:rPr>
              <w:t>-  денситометрия;</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Pr="00F60E10">
              <w:rPr>
                <w:rFonts w:ascii="Times New Roman" w:hAnsi="Times New Roman"/>
                <w:sz w:val="28"/>
                <w:szCs w:val="28"/>
              </w:rPr>
              <w:t>биохимическое исследование крови (содержание    кальция, фосфора, щелочной фосфатазы) и мочи (кальций, фосфор);</w:t>
            </w:r>
          </w:p>
          <w:p w:rsidR="00BF3EB4" w:rsidRPr="00F60E10" w:rsidRDefault="00BF3EB4" w:rsidP="00BD7CC1">
            <w:pPr>
              <w:widowControl w:val="0"/>
              <w:overflowPunct w:val="0"/>
              <w:autoSpaceDE w:val="0"/>
              <w:autoSpaceDN w:val="0"/>
              <w:adjustRightInd w:val="0"/>
              <w:spacing w:after="0" w:line="240" w:lineRule="auto"/>
              <w:ind w:left="360"/>
              <w:jc w:val="both"/>
              <w:rPr>
                <w:rFonts w:ascii="Times New Roman" w:hAnsi="Times New Roman"/>
                <w:sz w:val="28"/>
                <w:szCs w:val="28"/>
              </w:rPr>
            </w:pP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Pr>
                <w:rFonts w:ascii="Times New Roman" w:hAnsi="Times New Roman"/>
                <w:i/>
                <w:color w:val="000000"/>
                <w:sz w:val="28"/>
                <w:szCs w:val="28"/>
              </w:rPr>
              <w:t>:</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самостоятельная работа студентов микрогруппами (2-3 чел.)  с детьми разного возраста</w:t>
            </w:r>
            <w:r>
              <w:rPr>
                <w:rFonts w:ascii="Times New Roman" w:hAnsi="Times New Roman"/>
                <w:color w:val="000000"/>
                <w:sz w:val="28"/>
                <w:szCs w:val="28"/>
              </w:rPr>
              <w:t xml:space="preserve"> с клиническими признаками ожирения, гипотрофии, рахита, нарушениями осанки, артрита</w:t>
            </w:r>
            <w:r w:rsidRPr="00F60E10">
              <w:rPr>
                <w:rFonts w:ascii="Times New Roman" w:hAnsi="Times New Roman"/>
                <w:color w:val="000000"/>
                <w:sz w:val="28"/>
                <w:szCs w:val="28"/>
              </w:rPr>
              <w:t>: проведение объективного исследования кожи, подкожной клетчатки и костно-мышечной системы у курируемых детей и описание результатов</w:t>
            </w:r>
            <w:r>
              <w:rPr>
                <w:rFonts w:ascii="Times New Roman" w:hAnsi="Times New Roman"/>
                <w:color w:val="000000"/>
                <w:sz w:val="28"/>
                <w:szCs w:val="28"/>
              </w:rPr>
              <w:t xml:space="preserve"> физикального обследования</w:t>
            </w:r>
            <w:r w:rsidRPr="00F60E10">
              <w:rPr>
                <w:rFonts w:ascii="Times New Roman" w:hAnsi="Times New Roman"/>
                <w:color w:val="000000"/>
                <w:sz w:val="28"/>
                <w:szCs w:val="28"/>
              </w:rPr>
              <w:t xml:space="preserve"> в рабочих тетрадях в определенной последовательности.</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Разбор методов исследования кожи, подкожной клетчатки, костно-мышечной системы</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Демонстрация преподавателем рентгенограмм костей и суставов с объяснением выявленных изменений</w:t>
            </w:r>
          </w:p>
          <w:p w:rsidR="00BF3EB4" w:rsidRPr="00CB1974"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7957BD"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spacing w:after="0" w:line="240" w:lineRule="auto"/>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Средства обучения: </w:t>
      </w: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w:t>
      </w:r>
      <w:r>
        <w:rPr>
          <w:rFonts w:ascii="Times New Roman" w:hAnsi="Times New Roman"/>
          <w:color w:val="000000"/>
          <w:sz w:val="28"/>
          <w:szCs w:val="28"/>
        </w:rPr>
        <w:t>массы, ИМТ, центильные таблицы</w:t>
      </w:r>
      <w:r w:rsidRPr="00F60E10">
        <w:rPr>
          <w:rFonts w:ascii="Times New Roman" w:hAnsi="Times New Roman"/>
          <w:color w:val="000000"/>
          <w:sz w:val="28"/>
          <w:szCs w:val="28"/>
        </w:rPr>
        <w:t>, схемы.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 мел, доска, весы</w:t>
      </w:r>
      <w:r>
        <w:rPr>
          <w:rFonts w:ascii="Times New Roman" w:hAnsi="Times New Roman"/>
          <w:color w:val="000000"/>
          <w:sz w:val="28"/>
          <w:szCs w:val="28"/>
        </w:rPr>
        <w:t>, ростомер, сантиметровые ленты,</w:t>
      </w:r>
      <w:r w:rsidRPr="00F60E10">
        <w:rPr>
          <w:rFonts w:ascii="Times New Roman" w:hAnsi="Times New Roman"/>
          <w:color w:val="000000"/>
          <w:sz w:val="28"/>
          <w:szCs w:val="28"/>
        </w:rPr>
        <w:t xml:space="preserve"> </w:t>
      </w:r>
    </w:p>
    <w:p w:rsidR="00BF3EB4" w:rsidRPr="00F60E10" w:rsidRDefault="00BF3EB4" w:rsidP="00BF3EB4">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негатоскоп.</w:t>
      </w:r>
      <w:r>
        <w:rPr>
          <w:rFonts w:ascii="Times New Roman" w:hAnsi="Times New Roman"/>
          <w:color w:val="000000"/>
          <w:sz w:val="28"/>
          <w:szCs w:val="28"/>
        </w:rPr>
        <w:t xml:space="preserve"> Рентгенограммы.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w:t>
      </w:r>
      <w:r w:rsidRPr="00FF52B1">
        <w:rPr>
          <w:rFonts w:ascii="Times New Roman" w:hAnsi="Times New Roman"/>
          <w:bCs/>
          <w:sz w:val="28"/>
          <w:szCs w:val="28"/>
        </w:rPr>
        <w:lastRenderedPageBreak/>
        <w:t>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 </w:t>
      </w:r>
    </w:p>
    <w:p w:rsidR="00BF3EB4" w:rsidRPr="00F60E10" w:rsidRDefault="00BF3EB4" w:rsidP="00BF3EB4">
      <w:pPr>
        <w:pStyle w:val="af1"/>
        <w:spacing w:line="276" w:lineRule="auto"/>
        <w:jc w:val="center"/>
        <w:rPr>
          <w:rFonts w:ascii="Times New Roman" w:hAnsi="Times New Roman"/>
          <w:sz w:val="28"/>
          <w:szCs w:val="28"/>
        </w:rPr>
      </w:pPr>
      <w:r w:rsidRPr="007C0D01">
        <w:rPr>
          <w:rFonts w:ascii="Times New Roman" w:hAnsi="Times New Roman"/>
          <w:b/>
          <w:color w:val="000000"/>
          <w:sz w:val="28"/>
          <w:szCs w:val="28"/>
          <w:u w:val="single"/>
        </w:rPr>
        <w:t>Тема 4.</w:t>
      </w:r>
      <w:r w:rsidRPr="00F60E10">
        <w:rPr>
          <w:rFonts w:ascii="Times New Roman" w:hAnsi="Times New Roman"/>
          <w:b/>
          <w:color w:val="000000"/>
          <w:sz w:val="28"/>
          <w:szCs w:val="28"/>
        </w:rPr>
        <w:t xml:space="preserve"> </w:t>
      </w:r>
      <w:r w:rsidRPr="00F60E10">
        <w:rPr>
          <w:rFonts w:ascii="Times New Roman" w:hAnsi="Times New Roman"/>
          <w:b/>
          <w:sz w:val="28"/>
          <w:szCs w:val="28"/>
        </w:rPr>
        <w:t>Семиотика поражений органов дыхания у детей</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jc w:val="both"/>
        <w:rPr>
          <w:rFonts w:ascii="Times New Roman" w:hAnsi="Times New Roman"/>
          <w:b/>
          <w:color w:val="000000"/>
          <w:sz w:val="28"/>
          <w:szCs w:val="28"/>
        </w:rPr>
      </w:pPr>
      <w:r w:rsidRPr="00F60E10">
        <w:rPr>
          <w:rFonts w:ascii="Times New Roman" w:hAnsi="Times New Roman"/>
          <w:b/>
          <w:color w:val="000000"/>
          <w:sz w:val="28"/>
          <w:szCs w:val="28"/>
        </w:rPr>
        <w:t>Цель:</w:t>
      </w:r>
      <w:r w:rsidRPr="00F60E10">
        <w:rPr>
          <w:rFonts w:ascii="Times New Roman" w:hAnsi="Times New Roman"/>
          <w:b/>
          <w:sz w:val="28"/>
          <w:szCs w:val="28"/>
        </w:rPr>
        <w:t xml:space="preserve"> </w:t>
      </w:r>
      <w:r w:rsidRPr="00F60E10">
        <w:rPr>
          <w:rFonts w:ascii="Times New Roman" w:hAnsi="Times New Roman"/>
          <w:sz w:val="28"/>
          <w:szCs w:val="28"/>
        </w:rPr>
        <w:t>изучить семиотику поражения органов дыхания у  детей разного возраста.</w:t>
      </w: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Входной контроль, актуализация опорных знаний, умений, навыков. </w:t>
            </w:r>
            <w:r w:rsidRPr="00F60E10">
              <w:rPr>
                <w:rFonts w:ascii="Times New Roman" w:hAnsi="Times New Roman"/>
                <w:color w:val="000000"/>
                <w:sz w:val="28"/>
                <w:szCs w:val="28"/>
              </w:rPr>
              <w:t xml:space="preserve">Тестирование , устный опрос. </w:t>
            </w:r>
          </w:p>
        </w:tc>
      </w:tr>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rPr>
                <w:rFonts w:ascii="Times New Roman" w:hAnsi="Times New Roman"/>
                <w:bCs/>
                <w:sz w:val="28"/>
                <w:szCs w:val="28"/>
              </w:rPr>
            </w:pPr>
            <w:r w:rsidRPr="00F60E10">
              <w:rPr>
                <w:rFonts w:ascii="Times New Roman" w:hAnsi="Times New Roman"/>
                <w:bCs/>
                <w:sz w:val="28"/>
                <w:szCs w:val="28"/>
              </w:rPr>
              <w:t xml:space="preserve">                                      </w:t>
            </w:r>
            <w:r w:rsidRPr="00F60E10">
              <w:rPr>
                <w:rFonts w:ascii="Times New Roman" w:hAnsi="Times New Roman"/>
                <w:b/>
                <w:bCs/>
                <w:sz w:val="28"/>
                <w:szCs w:val="28"/>
              </w:rPr>
              <w:t>Вопросы для рассмотрения</w:t>
            </w:r>
            <w:r w:rsidRPr="00F60E10">
              <w:rPr>
                <w:rFonts w:ascii="Times New Roman" w:hAnsi="Times New Roman"/>
                <w:bCs/>
                <w:sz w:val="28"/>
                <w:szCs w:val="28"/>
              </w:rPr>
              <w:t>:</w:t>
            </w:r>
          </w:p>
          <w:p w:rsidR="00BF3EB4" w:rsidRPr="00F60E10" w:rsidRDefault="00BF3EB4" w:rsidP="00BD7CC1">
            <w:pPr>
              <w:spacing w:after="0" w:line="240" w:lineRule="auto"/>
              <w:jc w:val="both"/>
              <w:rPr>
                <w:rFonts w:ascii="Times New Roman" w:hAnsi="Times New Roman"/>
                <w:bCs/>
                <w:sz w:val="28"/>
                <w:szCs w:val="28"/>
              </w:rPr>
            </w:pP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1.  Признаки поражения</w:t>
            </w:r>
            <w:r w:rsidRPr="00F60E10">
              <w:rPr>
                <w:rFonts w:ascii="Times New Roman" w:hAnsi="Times New Roman"/>
                <w:b/>
                <w:sz w:val="28"/>
                <w:szCs w:val="28"/>
              </w:rPr>
              <w:t xml:space="preserve"> </w:t>
            </w:r>
            <w:r w:rsidRPr="00F60E10">
              <w:rPr>
                <w:rFonts w:ascii="Times New Roman" w:hAnsi="Times New Roman"/>
                <w:sz w:val="28"/>
                <w:szCs w:val="28"/>
              </w:rPr>
              <w:t xml:space="preserve">органов дыхания, выявляемые </w:t>
            </w:r>
            <w:r w:rsidRPr="00F60E10">
              <w:rPr>
                <w:rFonts w:ascii="Times New Roman" w:hAnsi="Times New Roman"/>
                <w:b/>
                <w:sz w:val="28"/>
                <w:szCs w:val="28"/>
              </w:rPr>
              <w:t>при осмотре</w:t>
            </w:r>
            <w:r w:rsidRPr="00F60E10">
              <w:rPr>
                <w:rFonts w:ascii="Times New Roman" w:hAnsi="Times New Roman"/>
                <w:sz w:val="28"/>
                <w:szCs w:val="28"/>
              </w:rPr>
              <w:t xml:space="preserve">: </w:t>
            </w:r>
            <w:r w:rsidRPr="00F60E10">
              <w:rPr>
                <w:rFonts w:ascii="Times New Roman" w:hAnsi="Times New Roman"/>
                <w:sz w:val="28"/>
                <w:szCs w:val="28"/>
              </w:rPr>
              <w:tab/>
              <w:t xml:space="preserve">семиотика кашля,  осиплость голоса, афония,  аденоидный тип лица, изменение формы грудной клетки, экскурсия ее половин, клинические признаки одышки, виды одышки. </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 xml:space="preserve">2. Признаки поражения органов дыхания у детей первого года жизни, выявляемые </w:t>
            </w:r>
            <w:r w:rsidRPr="00F60E10">
              <w:rPr>
                <w:rFonts w:ascii="Times New Roman" w:hAnsi="Times New Roman"/>
                <w:b/>
                <w:sz w:val="28"/>
                <w:szCs w:val="28"/>
              </w:rPr>
              <w:t>при осмотре</w:t>
            </w:r>
            <w:r w:rsidRPr="00F60E10">
              <w:rPr>
                <w:rFonts w:ascii="Times New Roman" w:hAnsi="Times New Roman"/>
                <w:sz w:val="28"/>
                <w:szCs w:val="28"/>
              </w:rPr>
              <w:t>:</w:t>
            </w:r>
            <w:r w:rsidRPr="00F60E10">
              <w:rPr>
                <w:rFonts w:ascii="Times New Roman" w:hAnsi="Times New Roman"/>
                <w:sz w:val="28"/>
                <w:szCs w:val="28"/>
              </w:rPr>
              <w:tab/>
              <w:t>пенка на губах, раздувание крыльев носа,  цианоз носогубного треугольника,  апноэ,  участие вспомогательных мышц в акте дыхания,  типы одышки (экспираторная, инспираторная, смешанная),  особенности кашля.</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3. Признаки поражения органов дыхания, выявляемые </w:t>
            </w:r>
            <w:r w:rsidRPr="00F60E10">
              <w:rPr>
                <w:rFonts w:ascii="Times New Roman" w:hAnsi="Times New Roman"/>
                <w:b/>
                <w:sz w:val="28"/>
                <w:szCs w:val="28"/>
              </w:rPr>
              <w:t>при пальпации</w:t>
            </w:r>
            <w:r w:rsidRPr="00F60E10">
              <w:rPr>
                <w:rFonts w:ascii="Times New Roman" w:hAnsi="Times New Roman"/>
                <w:sz w:val="28"/>
                <w:szCs w:val="28"/>
              </w:rPr>
              <w:t>: локальная болезненность грудной клетки, изменение голосового дрожания    (усиление, ослабление).</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4. Семиотика изменений перкуторного звука (тупость, укорочение, тимпанит,  коробочный оттенок).</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5 Изменение границ легких, экскурсии легких.</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6. Симптомы увеличения внутригрудных лимфатических узлов: симптом Филатова,  симптом «чаши Философова»,  симптом Кораньи,  симптом Аркавина.</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7. Семиотика изменений дыхательных шумов у детей (ослабленное дыхание, усиленное, жесткое, бронхиальное дыхание, хрипы и их виды</w:t>
            </w:r>
            <w:r>
              <w:rPr>
                <w:rFonts w:ascii="Times New Roman" w:hAnsi="Times New Roman"/>
                <w:sz w:val="28"/>
                <w:szCs w:val="28"/>
              </w:rPr>
              <w:t>, механизм образования, крепита</w:t>
            </w:r>
            <w:r w:rsidRPr="00F60E10">
              <w:rPr>
                <w:rFonts w:ascii="Times New Roman" w:hAnsi="Times New Roman"/>
                <w:sz w:val="28"/>
                <w:szCs w:val="28"/>
              </w:rPr>
              <w:t>ция, шум  трения плевры).</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8. Основные синдромы поражения органов дыхания:</w:t>
            </w:r>
            <w:r w:rsidRPr="00F60E10">
              <w:rPr>
                <w:rFonts w:ascii="Times New Roman" w:hAnsi="Times New Roman"/>
                <w:sz w:val="28"/>
                <w:szCs w:val="28"/>
              </w:rPr>
              <w:tab/>
              <w:t xml:space="preserve">синдром </w:t>
            </w:r>
            <w:r w:rsidRPr="00F60E10">
              <w:rPr>
                <w:rFonts w:ascii="Times New Roman" w:hAnsi="Times New Roman"/>
                <w:sz w:val="28"/>
                <w:szCs w:val="28"/>
              </w:rPr>
              <w:lastRenderedPageBreak/>
              <w:t>поражения верхних дыхательных путей,  синдром крупа, синдром бронхиальной   обструкции,  инфильтрации легочной ткани,  синдромы  скопления жидкости и воздуха в плевральной полости, синдром полости в легком, синдром дыхательной недостаточности (ДН). Степени тяжести ДН.</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w:t>
            </w:r>
          </w:p>
          <w:p w:rsidR="00BF3EB4" w:rsidRPr="00F60E10" w:rsidRDefault="00BF3EB4" w:rsidP="00BD7CC1">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 xml:space="preserve">-под контролем преподавателя проводится </w:t>
            </w:r>
            <w:r w:rsidRPr="00F60E10">
              <w:rPr>
                <w:rFonts w:ascii="Times New Roman" w:hAnsi="Times New Roman"/>
                <w:color w:val="000000"/>
                <w:sz w:val="28"/>
                <w:szCs w:val="28"/>
              </w:rPr>
              <w:t>самостоятельная работа студентов микрогруппами (2-3 чел.)  с детьми разного возраста, страдающими заболеваниями органов дыхания:  проведение объективного исследования дыхательной системы,   описание результатов курации в рабочих тетрадях в определенной последовательности, выделение синдромов поражения</w:t>
            </w:r>
            <w:r>
              <w:rPr>
                <w:rFonts w:ascii="Times New Roman" w:hAnsi="Times New Roman"/>
                <w:color w:val="000000"/>
                <w:sz w:val="28"/>
                <w:szCs w:val="28"/>
              </w:rPr>
              <w:t>.</w:t>
            </w: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p w:rsidR="00BF3EB4" w:rsidRPr="00F60E10" w:rsidRDefault="00BF3EB4" w:rsidP="00BD7CC1">
            <w:pPr>
              <w:spacing w:after="0" w:line="240" w:lineRule="auto"/>
              <w:jc w:val="both"/>
              <w:rPr>
                <w:rFonts w:ascii="Times New Roman" w:hAnsi="Times New Roman"/>
                <w:color w:val="000000"/>
                <w:sz w:val="28"/>
                <w:szCs w:val="28"/>
                <w:u w:val="single"/>
              </w:rPr>
            </w:pPr>
          </w:p>
        </w:tc>
      </w:tr>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Темы рефератов</w:t>
            </w:r>
            <w:r>
              <w:rPr>
                <w:rFonts w:ascii="Times New Roman" w:hAnsi="Times New Roman"/>
                <w:color w:val="000000"/>
                <w:sz w:val="28"/>
                <w:szCs w:val="28"/>
              </w:rPr>
              <w:t>:</w:t>
            </w:r>
          </w:p>
          <w:p w:rsidR="00BF3EB4" w:rsidRPr="00F60E10" w:rsidRDefault="00BF3EB4" w:rsidP="00BD7CC1">
            <w:pPr>
              <w:ind w:left="720"/>
              <w:jc w:val="both"/>
              <w:rPr>
                <w:color w:val="000000"/>
                <w:sz w:val="28"/>
                <w:szCs w:val="28"/>
              </w:rPr>
            </w:pPr>
            <w:r w:rsidRPr="00F60E10">
              <w:rPr>
                <w:color w:val="000000"/>
                <w:sz w:val="28"/>
                <w:szCs w:val="28"/>
              </w:rPr>
              <w:t>«Синдром бронхиальной обструкции у детей»</w:t>
            </w:r>
          </w:p>
          <w:p w:rsidR="00BF3EB4" w:rsidRPr="00CB1974" w:rsidRDefault="00BF3EB4" w:rsidP="00BD7CC1">
            <w:pPr>
              <w:ind w:left="720"/>
              <w:jc w:val="both"/>
              <w:rPr>
                <w:color w:val="000000"/>
                <w:sz w:val="28"/>
                <w:szCs w:val="28"/>
              </w:rPr>
            </w:pPr>
            <w:r w:rsidRPr="00F60E10">
              <w:rPr>
                <w:color w:val="000000"/>
                <w:sz w:val="28"/>
                <w:szCs w:val="28"/>
              </w:rPr>
              <w:t>«Синдром дыхат</w:t>
            </w:r>
            <w:r>
              <w:rPr>
                <w:color w:val="000000"/>
                <w:sz w:val="28"/>
                <w:szCs w:val="28"/>
              </w:rPr>
              <w:t>ельной недостаточности у детей»</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дидактические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истории болезни, медицинские карты  детей (уч. ф. 112), схема учебной истории болезни</w:t>
      </w:r>
      <w:r w:rsidRPr="00F60E10">
        <w:rPr>
          <w:rFonts w:ascii="Times New Roman" w:hAnsi="Times New Roman"/>
          <w:i/>
          <w:color w:val="000000"/>
          <w:sz w:val="28"/>
          <w:szCs w:val="28"/>
        </w:rPr>
        <w:t xml:space="preserve">, </w:t>
      </w:r>
      <w:r w:rsidRPr="00F60E10">
        <w:rPr>
          <w:rFonts w:ascii="Times New Roman" w:hAnsi="Times New Roman"/>
          <w:color w:val="000000"/>
          <w:sz w:val="28"/>
          <w:szCs w:val="28"/>
        </w:rPr>
        <w:t>дет</w:t>
      </w:r>
      <w:r>
        <w:rPr>
          <w:rFonts w:ascii="Times New Roman" w:hAnsi="Times New Roman"/>
          <w:color w:val="000000"/>
          <w:sz w:val="28"/>
          <w:szCs w:val="28"/>
        </w:rPr>
        <w:t>и разного возраста.</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F60E10">
        <w:rPr>
          <w:rFonts w:ascii="Times New Roman" w:hAnsi="Times New Roman"/>
          <w:color w:val="000000"/>
          <w:sz w:val="28"/>
          <w:szCs w:val="28"/>
        </w:rPr>
        <w:t xml:space="preserve"> фонендоскоп, сантиметровая лента</w:t>
      </w:r>
      <w:r>
        <w:rPr>
          <w:rFonts w:ascii="Times New Roman" w:hAnsi="Times New Roman"/>
          <w:color w:val="000000"/>
          <w:sz w:val="28"/>
          <w:szCs w:val="28"/>
        </w:rPr>
        <w:t xml:space="preserve">. </w:t>
      </w:r>
      <w:r w:rsidRPr="00F60E10">
        <w:rPr>
          <w:rFonts w:ascii="Times New Roman" w:hAnsi="Times New Roman"/>
          <w:color w:val="000000"/>
          <w:sz w:val="28"/>
          <w:szCs w:val="28"/>
        </w:rPr>
        <w:t xml:space="preserve">Салфетки с антисептиком для обработки рук и фонендоскопов. </w:t>
      </w:r>
      <w:r>
        <w:rPr>
          <w:rFonts w:ascii="Times New Roman" w:hAnsi="Times New Roman"/>
          <w:color w:val="000000"/>
          <w:sz w:val="28"/>
          <w:szCs w:val="28"/>
        </w:rPr>
        <w:t>Негатоскоп. Рентгенограммы.</w:t>
      </w:r>
    </w:p>
    <w:p w:rsidR="00BF3EB4" w:rsidRPr="00F60E10" w:rsidRDefault="00BF3EB4" w:rsidP="00BF3EB4">
      <w:pPr>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CB1974" w:rsidRDefault="00BF3EB4" w:rsidP="00BF3EB4">
      <w:pPr>
        <w:tabs>
          <w:tab w:val="left" w:pos="360"/>
        </w:tabs>
        <w:jc w:val="center"/>
        <w:rPr>
          <w:rFonts w:ascii="Times New Roman" w:hAnsi="Times New Roman"/>
          <w:b/>
          <w:sz w:val="28"/>
          <w:szCs w:val="28"/>
        </w:rPr>
      </w:pPr>
      <w:r w:rsidRPr="00F60E10">
        <w:rPr>
          <w:rFonts w:ascii="Times New Roman" w:hAnsi="Times New Roman"/>
          <w:b/>
          <w:color w:val="000000"/>
          <w:sz w:val="28"/>
          <w:szCs w:val="28"/>
        </w:rPr>
        <w:t xml:space="preserve">Тема 5. </w:t>
      </w:r>
      <w:r w:rsidRPr="00F60E10">
        <w:rPr>
          <w:rFonts w:ascii="Times New Roman" w:hAnsi="Times New Roman"/>
          <w:b/>
          <w:sz w:val="28"/>
          <w:szCs w:val="28"/>
        </w:rPr>
        <w:t xml:space="preserve"> «Лабораторные и инструментальные методы  исслед</w:t>
      </w:r>
      <w:r>
        <w:rPr>
          <w:rFonts w:ascii="Times New Roman" w:hAnsi="Times New Roman"/>
          <w:b/>
          <w:sz w:val="28"/>
          <w:szCs w:val="28"/>
        </w:rPr>
        <w:t>ования органов дыхания у детей»</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практическое занятие</w:t>
      </w:r>
    </w:p>
    <w:p w:rsidR="00BF3EB4" w:rsidRPr="00CB1974"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center"/>
        <w:rPr>
          <w:rFonts w:ascii="Times New Roman" w:hAnsi="Times New Roman"/>
          <w:b/>
          <w:color w:val="000000"/>
          <w:sz w:val="28"/>
          <w:szCs w:val="28"/>
        </w:rPr>
      </w:pPr>
      <w:r w:rsidRPr="00F60E10">
        <w:rPr>
          <w:rFonts w:ascii="Times New Roman" w:hAnsi="Times New Roman"/>
          <w:b/>
          <w:color w:val="000000"/>
          <w:sz w:val="28"/>
          <w:szCs w:val="28"/>
        </w:rPr>
        <w:t>Цель:</w:t>
      </w:r>
      <w:r w:rsidRPr="00F60E10">
        <w:rPr>
          <w:rFonts w:ascii="Times New Roman" w:hAnsi="Times New Roman"/>
          <w:b/>
          <w:sz w:val="28"/>
          <w:szCs w:val="28"/>
        </w:rPr>
        <w:t xml:space="preserve"> </w:t>
      </w:r>
      <w:r w:rsidRPr="00F60E10">
        <w:rPr>
          <w:rFonts w:ascii="Times New Roman" w:hAnsi="Times New Roman"/>
          <w:sz w:val="28"/>
          <w:szCs w:val="28"/>
        </w:rPr>
        <w:t xml:space="preserve">изучить </w:t>
      </w:r>
      <w:r>
        <w:rPr>
          <w:rFonts w:ascii="Times New Roman" w:hAnsi="Times New Roman"/>
          <w:sz w:val="28"/>
          <w:szCs w:val="28"/>
        </w:rPr>
        <w:t xml:space="preserve">дополнительные </w:t>
      </w:r>
      <w:r w:rsidRPr="00F60E10">
        <w:rPr>
          <w:rFonts w:ascii="Times New Roman" w:hAnsi="Times New Roman"/>
          <w:sz w:val="28"/>
          <w:szCs w:val="28"/>
        </w:rPr>
        <w:t xml:space="preserve"> методы исследования органов дыхания у  детей разного возраста.</w:t>
      </w:r>
    </w:p>
    <w:p w:rsidR="00BF3EB4" w:rsidRPr="00F60E10" w:rsidRDefault="00BF3EB4" w:rsidP="00BF3EB4">
      <w:pPr>
        <w:spacing w:after="0" w:line="240" w:lineRule="auto"/>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Входной контроль, актуализация опорных знаний, умений, навыков. </w:t>
            </w:r>
            <w:r>
              <w:rPr>
                <w:rFonts w:ascii="Times New Roman" w:hAnsi="Times New Roman"/>
                <w:color w:val="000000"/>
                <w:sz w:val="28"/>
                <w:szCs w:val="28"/>
              </w:rPr>
              <w:t>Тестирование</w:t>
            </w:r>
            <w:r w:rsidRPr="00F60E10">
              <w:rPr>
                <w:rFonts w:ascii="Times New Roman" w:hAnsi="Times New Roman"/>
                <w:color w:val="000000"/>
                <w:sz w:val="28"/>
                <w:szCs w:val="28"/>
              </w:rPr>
              <w:t xml:space="preserve">, устный опрос.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Основная часть учебного занятия.</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tabs>
                <w:tab w:val="left" w:pos="360"/>
              </w:tabs>
              <w:spacing w:after="0" w:line="240" w:lineRule="auto"/>
              <w:jc w:val="center"/>
              <w:rPr>
                <w:rFonts w:ascii="Times New Roman" w:hAnsi="Times New Roman"/>
                <w:b/>
                <w:sz w:val="28"/>
                <w:szCs w:val="28"/>
                <w:u w:val="single"/>
              </w:rPr>
            </w:pPr>
            <w:r w:rsidRPr="00F60E10">
              <w:rPr>
                <w:rFonts w:ascii="Times New Roman" w:hAnsi="Times New Roman"/>
                <w:b/>
                <w:bCs/>
                <w:sz w:val="28"/>
                <w:szCs w:val="28"/>
              </w:rPr>
              <w:t>Вопросы для рассмотрения</w:t>
            </w:r>
            <w:r w:rsidRPr="00F60E10">
              <w:rPr>
                <w:rFonts w:ascii="Times New Roman" w:hAnsi="Times New Roman"/>
                <w:bCs/>
                <w:sz w:val="28"/>
                <w:szCs w:val="28"/>
              </w:rPr>
              <w:t>:</w:t>
            </w:r>
          </w:p>
          <w:p w:rsidR="00BF3EB4" w:rsidRPr="00F60E10" w:rsidRDefault="00BF3EB4" w:rsidP="00BD7CC1">
            <w:pPr>
              <w:tabs>
                <w:tab w:val="left" w:pos="360"/>
              </w:tabs>
              <w:spacing w:after="0" w:line="240" w:lineRule="auto"/>
              <w:rPr>
                <w:rFonts w:ascii="Times New Roman" w:hAnsi="Times New Roman"/>
                <w:sz w:val="28"/>
                <w:szCs w:val="28"/>
              </w:rPr>
            </w:pP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1. Лабораторные методы исследования органов дыхания:  клинический анализ крови,     анализ мокроты  (микроскопия, посев на флору),      кал на трипсин, хлориды пота (для исключения   муковисцидоза),   анализ плевральной жидкости.</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 xml:space="preserve">2. Рентгенологические методы исследования органов дыхания:      </w:t>
            </w:r>
            <w:r w:rsidRPr="00F60E10">
              <w:rPr>
                <w:rFonts w:ascii="Times New Roman" w:hAnsi="Times New Roman"/>
                <w:sz w:val="28"/>
                <w:szCs w:val="28"/>
                <w:lang w:val="en-US"/>
              </w:rPr>
              <w:t>R</w:t>
            </w:r>
            <w:r w:rsidRPr="00F60E10">
              <w:rPr>
                <w:rFonts w:ascii="Times New Roman" w:hAnsi="Times New Roman"/>
                <w:sz w:val="28"/>
                <w:szCs w:val="28"/>
              </w:rPr>
              <w:t xml:space="preserve"> -графия, </w:t>
            </w:r>
            <w:r>
              <w:rPr>
                <w:rFonts w:ascii="Times New Roman" w:hAnsi="Times New Roman"/>
                <w:sz w:val="28"/>
                <w:szCs w:val="28"/>
                <w:lang w:val="en-US"/>
              </w:rPr>
              <w:t>R</w:t>
            </w:r>
            <w:r w:rsidRPr="004D634F">
              <w:rPr>
                <w:rFonts w:ascii="Times New Roman" w:hAnsi="Times New Roman"/>
                <w:sz w:val="28"/>
                <w:szCs w:val="28"/>
              </w:rPr>
              <w:t>-</w:t>
            </w:r>
            <w:r w:rsidRPr="00F60E10">
              <w:rPr>
                <w:rFonts w:ascii="Times New Roman" w:hAnsi="Times New Roman"/>
                <w:sz w:val="28"/>
                <w:szCs w:val="28"/>
              </w:rPr>
              <w:t>скопия, флюорография грудной клетки,  бронхография,   рентгенография придаточных пазух носа, томография, компьютерная томография (КТ), магнитно-резонансная томография</w:t>
            </w:r>
            <w:r w:rsidRPr="004D634F">
              <w:rPr>
                <w:rFonts w:ascii="Times New Roman" w:hAnsi="Times New Roman"/>
                <w:sz w:val="28"/>
                <w:szCs w:val="28"/>
              </w:rPr>
              <w:t xml:space="preserve"> </w:t>
            </w:r>
            <w:r>
              <w:rPr>
                <w:rFonts w:ascii="Times New Roman" w:hAnsi="Times New Roman"/>
                <w:sz w:val="28"/>
                <w:szCs w:val="28"/>
              </w:rPr>
              <w:t>(МРТ)</w:t>
            </w:r>
            <w:r w:rsidRPr="00F60E10">
              <w:rPr>
                <w:rFonts w:ascii="Times New Roman" w:hAnsi="Times New Roman"/>
                <w:sz w:val="28"/>
                <w:szCs w:val="28"/>
              </w:rPr>
              <w:t>.</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3. Инструментальные методы исследования органов дыхания:   ларингоскопия,  бронхоскопия, УЗИ.</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4. Функциональные методы исследования дыхательной системы:    спирометрия,  спирография,  пневмотахометрия,        пикфлоуметрия,    пробы Штанге, Генча.</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 xml:space="preserve">5.  Особенности показателей внешнего </w:t>
            </w:r>
            <w:r>
              <w:rPr>
                <w:rFonts w:ascii="Times New Roman" w:hAnsi="Times New Roman"/>
                <w:sz w:val="28"/>
                <w:szCs w:val="28"/>
              </w:rPr>
              <w:t>дыхания у детей   (</w:t>
            </w:r>
            <w:r w:rsidRPr="00F60E10">
              <w:rPr>
                <w:rFonts w:ascii="Times New Roman" w:hAnsi="Times New Roman"/>
                <w:sz w:val="28"/>
                <w:szCs w:val="28"/>
              </w:rPr>
              <w:t>ЖЕЛ,   резервный о</w:t>
            </w:r>
            <w:r>
              <w:rPr>
                <w:rFonts w:ascii="Times New Roman" w:hAnsi="Times New Roman"/>
                <w:sz w:val="28"/>
                <w:szCs w:val="28"/>
              </w:rPr>
              <w:t xml:space="preserve">бъем вдоха,  </w:t>
            </w:r>
            <w:r w:rsidRPr="00F60E10">
              <w:rPr>
                <w:rFonts w:ascii="Times New Roman" w:hAnsi="Times New Roman"/>
                <w:sz w:val="28"/>
                <w:szCs w:val="28"/>
              </w:rPr>
              <w:t xml:space="preserve"> резервный объем выдоха,    минутный объем дыхания (МОД),      максимальная вентиляция легких (МВЛ</w:t>
            </w:r>
            <w:r>
              <w:rPr>
                <w:rFonts w:ascii="Times New Roman" w:hAnsi="Times New Roman"/>
                <w:sz w:val="28"/>
                <w:szCs w:val="28"/>
              </w:rPr>
              <w:t>)</w:t>
            </w:r>
            <w:r w:rsidRPr="00F60E10">
              <w:rPr>
                <w:rFonts w:ascii="Times New Roman" w:hAnsi="Times New Roman"/>
                <w:sz w:val="28"/>
                <w:szCs w:val="28"/>
              </w:rPr>
              <w:t>,    коэффициент использования кислорода (КИО).</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6.Аллергологические исследования.</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7.Определение газового состава крови.</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-под </w:t>
            </w:r>
            <w:r w:rsidRPr="008321C0">
              <w:rPr>
                <w:rFonts w:ascii="Times New Roman" w:hAnsi="Times New Roman"/>
                <w:i/>
                <w:color w:val="000000"/>
                <w:sz w:val="28"/>
                <w:szCs w:val="28"/>
              </w:rPr>
              <w:t>контролем преподавателя</w:t>
            </w:r>
            <w:r>
              <w:rPr>
                <w:rFonts w:ascii="Times New Roman" w:hAnsi="Times New Roman"/>
                <w:color w:val="000000"/>
                <w:sz w:val="28"/>
                <w:szCs w:val="28"/>
              </w:rPr>
              <w:t xml:space="preserve"> проводится </w:t>
            </w:r>
            <w:r w:rsidRPr="00F60E10">
              <w:rPr>
                <w:rFonts w:ascii="Times New Roman" w:hAnsi="Times New Roman"/>
                <w:color w:val="000000"/>
                <w:sz w:val="28"/>
                <w:szCs w:val="28"/>
              </w:rPr>
              <w:t>самостоятельная работа студентов микрогруппами (2-3 чел.)  с детьми разного возраста, страдающими заболеваниями органов дыхания:  проведение объективного исследования дыхательной системы,   описание результатов курации в рабочих тетрадях в определенной последовательности, выделение синдромов поражения</w:t>
            </w:r>
            <w:r>
              <w:rPr>
                <w:rFonts w:ascii="Times New Roman" w:hAnsi="Times New Roman"/>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Обоснование системы поражения.</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lastRenderedPageBreak/>
              <w:t xml:space="preserve"> Разбор методов исследования органов дыхания у детей</w:t>
            </w:r>
            <w:r>
              <w:rPr>
                <w:rFonts w:ascii="Times New Roman" w:hAnsi="Times New Roman"/>
                <w:color w:val="000000"/>
                <w:sz w:val="28"/>
                <w:szCs w:val="28"/>
              </w:rPr>
              <w:t>.</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Демонстрация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преподавателем рентгенограмм легких  (на предмет пневмонии, бронхита), бронхограмм с объяснением выявленных изменений. Оценка каждым студентом анализа плевральной жидкости.</w:t>
            </w:r>
          </w:p>
          <w:p w:rsidR="00BF3EB4" w:rsidRPr="008321C0"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CB04EC"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задание для самостоятел</w:t>
            </w:r>
            <w:r>
              <w:rPr>
                <w:rFonts w:ascii="Times New Roman" w:hAnsi="Times New Roman"/>
                <w:color w:val="000000"/>
                <w:sz w:val="28"/>
                <w:szCs w:val="28"/>
              </w:rPr>
              <w:t>ьной подготовки обучающих</w:t>
            </w:r>
          </w:p>
        </w:tc>
      </w:tr>
    </w:tbl>
    <w:p w:rsidR="00BF3EB4" w:rsidRPr="00F60E10" w:rsidRDefault="00BF3EB4" w:rsidP="00BF3EB4">
      <w:pPr>
        <w:spacing w:after="0" w:line="240" w:lineRule="auto"/>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CB04EC"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 дидактические:  истории болезни, медицинские карты  детей (уч. ф. 112), схема учебной истории болезни</w:t>
      </w:r>
      <w:r w:rsidRPr="00F60E10">
        <w:rPr>
          <w:rFonts w:ascii="Times New Roman" w:hAnsi="Times New Roman"/>
          <w:i/>
          <w:color w:val="000000"/>
          <w:sz w:val="28"/>
          <w:szCs w:val="28"/>
        </w:rPr>
        <w:t xml:space="preserve">, </w:t>
      </w:r>
      <w:r w:rsidRPr="00F60E10">
        <w:rPr>
          <w:rFonts w:ascii="Times New Roman" w:hAnsi="Times New Roman"/>
          <w:color w:val="000000"/>
          <w:sz w:val="28"/>
          <w:szCs w:val="28"/>
        </w:rPr>
        <w:t>дети разного возраста,  рентгенограммы легких, бронхограммы,  анализы плевральной жидк</w:t>
      </w:r>
      <w:r>
        <w:rPr>
          <w:rFonts w:ascii="Times New Roman" w:hAnsi="Times New Roman"/>
          <w:color w:val="000000"/>
          <w:sz w:val="28"/>
          <w:szCs w:val="28"/>
        </w:rPr>
        <w:t>ости, набор ситуационных задач;</w:t>
      </w:r>
    </w:p>
    <w:p w:rsidR="00BF3EB4" w:rsidRPr="00F60E10"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sidRPr="00F60E10">
        <w:rPr>
          <w:rFonts w:ascii="Times New Roman" w:hAnsi="Times New Roman"/>
          <w:color w:val="000000"/>
          <w:sz w:val="28"/>
          <w:szCs w:val="28"/>
        </w:rPr>
        <w:t>негатоскоп.</w:t>
      </w:r>
      <w:r>
        <w:rPr>
          <w:rFonts w:ascii="Times New Roman" w:hAnsi="Times New Roman"/>
          <w:color w:val="000000"/>
          <w:sz w:val="28"/>
          <w:szCs w:val="28"/>
        </w:rPr>
        <w:t xml:space="preserve"> Рентгенограммы.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7C0D01" w:rsidRDefault="00BF3EB4" w:rsidP="00BF3EB4">
      <w:pPr>
        <w:spacing w:after="0" w:line="240" w:lineRule="auto"/>
        <w:ind w:firstLine="709"/>
        <w:jc w:val="both"/>
        <w:rPr>
          <w:rFonts w:ascii="Times New Roman" w:hAnsi="Times New Roman"/>
          <w:i/>
          <w:color w:val="000000"/>
          <w:sz w:val="28"/>
          <w:szCs w:val="28"/>
        </w:rPr>
      </w:pPr>
    </w:p>
    <w:p w:rsidR="00BF3EB4" w:rsidRPr="00F60E10" w:rsidRDefault="00BF3EB4" w:rsidP="00BF3EB4">
      <w:pPr>
        <w:tabs>
          <w:tab w:val="left" w:pos="360"/>
        </w:tabs>
        <w:jc w:val="center"/>
        <w:rPr>
          <w:rFonts w:ascii="Times New Roman" w:hAnsi="Times New Roman"/>
          <w:sz w:val="28"/>
          <w:szCs w:val="28"/>
        </w:rPr>
      </w:pPr>
      <w:r w:rsidRPr="00F60E10">
        <w:rPr>
          <w:rFonts w:ascii="Times New Roman" w:hAnsi="Times New Roman"/>
          <w:b/>
          <w:color w:val="000000"/>
          <w:sz w:val="28"/>
          <w:szCs w:val="28"/>
        </w:rPr>
        <w:t xml:space="preserve">Тема 6. </w:t>
      </w:r>
      <w:r w:rsidRPr="00F60E10">
        <w:rPr>
          <w:rFonts w:ascii="Times New Roman" w:hAnsi="Times New Roman"/>
          <w:b/>
          <w:sz w:val="28"/>
          <w:szCs w:val="28"/>
        </w:rPr>
        <w:t xml:space="preserve"> Семиотика поражений  сердечно-сосудистой системы у детей</w:t>
      </w:r>
    </w:p>
    <w:p w:rsidR="00BF3EB4" w:rsidRPr="00F60E10" w:rsidRDefault="00BF3EB4" w:rsidP="00BF3EB4">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практическое занятие</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tabs>
          <w:tab w:val="left" w:pos="360"/>
        </w:tabs>
        <w:spacing w:after="0" w:line="240" w:lineRule="auto"/>
        <w:jc w:val="center"/>
        <w:rPr>
          <w:rFonts w:ascii="Times New Roman" w:hAnsi="Times New Roman"/>
          <w:b/>
          <w:sz w:val="28"/>
          <w:szCs w:val="28"/>
        </w:rPr>
      </w:pPr>
      <w:r w:rsidRPr="00F60E10">
        <w:rPr>
          <w:rFonts w:ascii="Times New Roman" w:hAnsi="Times New Roman"/>
          <w:b/>
          <w:color w:val="000000"/>
          <w:sz w:val="28"/>
          <w:szCs w:val="28"/>
        </w:rPr>
        <w:t>Цель:</w:t>
      </w:r>
      <w:r w:rsidRPr="00F60E10">
        <w:rPr>
          <w:rFonts w:ascii="Times New Roman" w:hAnsi="Times New Roman"/>
          <w:sz w:val="28"/>
          <w:szCs w:val="28"/>
        </w:rPr>
        <w:t xml:space="preserve"> изучить семиотику поражения сердечно-сосудистой системы  у  детей разного возраста.</w:t>
      </w:r>
    </w:p>
    <w:p w:rsidR="00BF3EB4" w:rsidRPr="00F60E10" w:rsidRDefault="00BF3EB4" w:rsidP="00BF3EB4">
      <w:pPr>
        <w:spacing w:after="0" w:line="240" w:lineRule="auto"/>
        <w:jc w:val="both"/>
        <w:rPr>
          <w:rFonts w:ascii="Times New Roman" w:hAnsi="Times New Roman"/>
          <w:b/>
          <w:color w:val="000000"/>
          <w:sz w:val="28"/>
          <w:szCs w:val="28"/>
        </w:rPr>
      </w:pPr>
    </w:p>
    <w:p w:rsidR="00BF3EB4" w:rsidRPr="00F60E10" w:rsidRDefault="00BF3EB4" w:rsidP="00BF3EB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Входной контроль, актуализация опорных знаний, умений, навыков.  </w:t>
            </w:r>
            <w:r w:rsidRPr="00F60E10">
              <w:rPr>
                <w:rFonts w:ascii="Times New Roman" w:hAnsi="Times New Roman"/>
                <w:color w:val="000000"/>
                <w:sz w:val="28"/>
                <w:szCs w:val="28"/>
              </w:rPr>
              <w:t xml:space="preserve">Тестирование, устный опрос.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jc w:val="center"/>
              <w:rPr>
                <w:rFonts w:ascii="Times New Roman" w:hAnsi="Times New Roman"/>
                <w:bCs/>
                <w:sz w:val="28"/>
                <w:szCs w:val="28"/>
              </w:rPr>
            </w:pPr>
            <w:r w:rsidRPr="00F60E10">
              <w:rPr>
                <w:rFonts w:ascii="Times New Roman" w:hAnsi="Times New Roman"/>
                <w:b/>
                <w:bCs/>
                <w:sz w:val="28"/>
                <w:szCs w:val="28"/>
              </w:rPr>
              <w:t>Вопросы для рассмотрения</w:t>
            </w:r>
            <w:r w:rsidRPr="00F60E10">
              <w:rPr>
                <w:rFonts w:ascii="Times New Roman" w:hAnsi="Times New Roman"/>
                <w:bCs/>
                <w:sz w:val="28"/>
                <w:szCs w:val="28"/>
              </w:rPr>
              <w:t>:</w:t>
            </w:r>
          </w:p>
          <w:p w:rsidR="00BF3EB4" w:rsidRPr="00F60E10" w:rsidRDefault="00BF3EB4" w:rsidP="00BD7CC1">
            <w:pPr>
              <w:spacing w:after="0" w:line="240" w:lineRule="auto"/>
              <w:jc w:val="both"/>
              <w:rPr>
                <w:rFonts w:ascii="Times New Roman" w:hAnsi="Times New Roman"/>
                <w:bCs/>
                <w:sz w:val="28"/>
                <w:szCs w:val="28"/>
              </w:rPr>
            </w:pPr>
          </w:p>
          <w:p w:rsidR="00BF3EB4" w:rsidRPr="00F60E10" w:rsidRDefault="00BF3EB4" w:rsidP="00BD7CC1">
            <w:pPr>
              <w:spacing w:after="0" w:line="240" w:lineRule="auto"/>
              <w:jc w:val="both"/>
              <w:rPr>
                <w:rFonts w:ascii="Times New Roman" w:hAnsi="Times New Roman"/>
                <w:bCs/>
                <w:sz w:val="28"/>
                <w:szCs w:val="28"/>
              </w:rPr>
            </w:pPr>
            <w:r w:rsidRPr="00F60E10">
              <w:rPr>
                <w:rFonts w:ascii="Times New Roman" w:hAnsi="Times New Roman"/>
                <w:bCs/>
                <w:sz w:val="28"/>
                <w:szCs w:val="28"/>
              </w:rPr>
              <w:lastRenderedPageBreak/>
              <w:t>1. Жалобы, предъявляемые больными с патологией сердечно-сосудистой системы.</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2.Особенности жалоб при патологии органов кровообращения у детей первого года жизни:</w:t>
            </w:r>
          </w:p>
          <w:p w:rsidR="00BF3EB4" w:rsidRDefault="00BF3EB4" w:rsidP="00BD7CC1">
            <w:pPr>
              <w:spacing w:after="0" w:line="240" w:lineRule="auto"/>
              <w:rPr>
                <w:rFonts w:ascii="Times New Roman" w:hAnsi="Times New Roman"/>
                <w:sz w:val="28"/>
                <w:szCs w:val="28"/>
              </w:rPr>
            </w:pPr>
            <w:r>
              <w:rPr>
                <w:rFonts w:ascii="Times New Roman" w:hAnsi="Times New Roman"/>
                <w:sz w:val="28"/>
                <w:szCs w:val="28"/>
              </w:rPr>
              <w:t xml:space="preserve"> -</w:t>
            </w:r>
            <w:r w:rsidRPr="00F60E10">
              <w:rPr>
                <w:rFonts w:ascii="Times New Roman" w:hAnsi="Times New Roman"/>
                <w:sz w:val="28"/>
                <w:szCs w:val="28"/>
              </w:rPr>
              <w:t xml:space="preserve">появление цианоза; </w:t>
            </w:r>
          </w:p>
          <w:p w:rsidR="00BF3EB4" w:rsidRDefault="00BF3EB4" w:rsidP="00BD7CC1">
            <w:pPr>
              <w:spacing w:after="0" w:line="240" w:lineRule="auto"/>
              <w:rPr>
                <w:rFonts w:ascii="Times New Roman" w:hAnsi="Times New Roman"/>
                <w:sz w:val="28"/>
                <w:szCs w:val="28"/>
              </w:rPr>
            </w:pPr>
            <w:r>
              <w:rPr>
                <w:rFonts w:ascii="Times New Roman" w:hAnsi="Times New Roman"/>
                <w:sz w:val="28"/>
                <w:szCs w:val="28"/>
              </w:rPr>
              <w:t xml:space="preserve"> -</w:t>
            </w:r>
            <w:r w:rsidRPr="00F60E10">
              <w:rPr>
                <w:rFonts w:ascii="Times New Roman" w:hAnsi="Times New Roman"/>
                <w:sz w:val="28"/>
                <w:szCs w:val="28"/>
              </w:rPr>
              <w:t>периодические приступы удушья при кормлении грудью;</w:t>
            </w:r>
          </w:p>
          <w:p w:rsidR="00BF3EB4"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 xml:space="preserve"> </w:t>
            </w:r>
            <w:r>
              <w:rPr>
                <w:rFonts w:ascii="Times New Roman" w:hAnsi="Times New Roman"/>
                <w:sz w:val="28"/>
                <w:szCs w:val="28"/>
              </w:rPr>
              <w:t>-</w:t>
            </w:r>
            <w:r w:rsidRPr="00F60E10">
              <w:rPr>
                <w:rFonts w:ascii="Times New Roman" w:hAnsi="Times New Roman"/>
                <w:sz w:val="28"/>
                <w:szCs w:val="28"/>
              </w:rPr>
              <w:t xml:space="preserve">приступы внезапного беспокойства, сменяющиеся длительной вялостью (при нарушении коронарного кровообращения); </w:t>
            </w:r>
          </w:p>
          <w:p w:rsidR="00BF3EB4" w:rsidRPr="00F60E10" w:rsidRDefault="00BF3EB4" w:rsidP="00BD7CC1">
            <w:pPr>
              <w:spacing w:after="0" w:line="240" w:lineRule="auto"/>
              <w:rPr>
                <w:rFonts w:ascii="Times New Roman" w:hAnsi="Times New Roman"/>
                <w:sz w:val="28"/>
                <w:szCs w:val="28"/>
              </w:rPr>
            </w:pPr>
            <w:r>
              <w:rPr>
                <w:rFonts w:ascii="Times New Roman" w:hAnsi="Times New Roman"/>
                <w:sz w:val="28"/>
                <w:szCs w:val="28"/>
              </w:rPr>
              <w:t xml:space="preserve"> - </w:t>
            </w:r>
            <w:r w:rsidRPr="00F60E10">
              <w:rPr>
                <w:rFonts w:ascii="Times New Roman" w:hAnsi="Times New Roman"/>
                <w:sz w:val="28"/>
                <w:szCs w:val="28"/>
              </w:rPr>
              <w:t>приступы потери сознания с остановкой дыхания (при нарушении ритма сердца).</w:t>
            </w:r>
          </w:p>
          <w:p w:rsidR="00BF3EB4" w:rsidRPr="00F60E10" w:rsidRDefault="00BF3EB4" w:rsidP="00BD7CC1">
            <w:pPr>
              <w:spacing w:after="0" w:line="240" w:lineRule="auto"/>
              <w:jc w:val="both"/>
              <w:rPr>
                <w:rFonts w:ascii="Times New Roman" w:hAnsi="Times New Roman"/>
                <w:b/>
                <w:sz w:val="28"/>
                <w:szCs w:val="28"/>
              </w:rPr>
            </w:pPr>
            <w:r w:rsidRPr="00F60E10">
              <w:rPr>
                <w:rFonts w:ascii="Times New Roman" w:hAnsi="Times New Roman"/>
                <w:sz w:val="28"/>
                <w:szCs w:val="28"/>
              </w:rPr>
              <w:t>3. Признаки поражения сердечно-сосудистой системы у детей, выявляемые при осмотре:</w:t>
            </w:r>
          </w:p>
          <w:p w:rsidR="00BF3EB4" w:rsidRPr="00F60E10" w:rsidRDefault="00BF3EB4" w:rsidP="00BD7CC1">
            <w:pPr>
              <w:numPr>
                <w:ilvl w:val="0"/>
                <w:numId w:val="19"/>
              </w:numPr>
              <w:spacing w:after="0" w:line="240" w:lineRule="auto"/>
              <w:jc w:val="both"/>
              <w:rPr>
                <w:rFonts w:ascii="Times New Roman" w:hAnsi="Times New Roman"/>
                <w:sz w:val="28"/>
                <w:szCs w:val="28"/>
              </w:rPr>
            </w:pPr>
            <w:r w:rsidRPr="00F60E10">
              <w:rPr>
                <w:rFonts w:ascii="Times New Roman" w:hAnsi="Times New Roman"/>
                <w:sz w:val="28"/>
                <w:szCs w:val="28"/>
              </w:rPr>
              <w:t>бледность или цианоз (акроцианоз) кожных покровов;</w:t>
            </w:r>
          </w:p>
          <w:p w:rsidR="00BF3EB4" w:rsidRPr="00F60E10" w:rsidRDefault="00BF3EB4" w:rsidP="00BD7CC1">
            <w:pPr>
              <w:numPr>
                <w:ilvl w:val="0"/>
                <w:numId w:val="19"/>
              </w:numPr>
              <w:spacing w:after="0" w:line="240" w:lineRule="auto"/>
              <w:jc w:val="both"/>
              <w:rPr>
                <w:rFonts w:ascii="Times New Roman" w:hAnsi="Times New Roman"/>
                <w:sz w:val="28"/>
                <w:szCs w:val="28"/>
              </w:rPr>
            </w:pPr>
            <w:r w:rsidRPr="00F60E10">
              <w:rPr>
                <w:rFonts w:ascii="Times New Roman" w:hAnsi="Times New Roman"/>
                <w:sz w:val="28"/>
                <w:szCs w:val="28"/>
              </w:rPr>
              <w:t>одышка,  отеки,  отставание в физическом развитии;</w:t>
            </w:r>
          </w:p>
          <w:p w:rsidR="00BF3EB4" w:rsidRPr="00F60E10" w:rsidRDefault="00BF3EB4" w:rsidP="00BD7CC1">
            <w:pPr>
              <w:numPr>
                <w:ilvl w:val="0"/>
                <w:numId w:val="19"/>
              </w:numPr>
              <w:spacing w:after="0" w:line="240" w:lineRule="auto"/>
              <w:jc w:val="both"/>
              <w:rPr>
                <w:rFonts w:ascii="Times New Roman" w:hAnsi="Times New Roman"/>
                <w:sz w:val="28"/>
                <w:szCs w:val="28"/>
              </w:rPr>
            </w:pPr>
            <w:r w:rsidRPr="00F60E10">
              <w:rPr>
                <w:rFonts w:ascii="Times New Roman" w:hAnsi="Times New Roman"/>
                <w:sz w:val="28"/>
                <w:szCs w:val="28"/>
              </w:rPr>
              <w:t>диспропорция развития верхней и нижней половин тела;</w:t>
            </w:r>
          </w:p>
          <w:p w:rsidR="00BF3EB4" w:rsidRPr="00F60E10" w:rsidRDefault="00BF3EB4" w:rsidP="00BD7CC1">
            <w:pPr>
              <w:numPr>
                <w:ilvl w:val="0"/>
                <w:numId w:val="19"/>
              </w:numPr>
              <w:spacing w:after="0" w:line="240" w:lineRule="auto"/>
              <w:jc w:val="both"/>
              <w:rPr>
                <w:rFonts w:ascii="Times New Roman" w:hAnsi="Times New Roman"/>
                <w:sz w:val="28"/>
                <w:szCs w:val="28"/>
              </w:rPr>
            </w:pPr>
            <w:r w:rsidRPr="00F60E10">
              <w:rPr>
                <w:rFonts w:ascii="Times New Roman" w:hAnsi="Times New Roman"/>
                <w:sz w:val="28"/>
                <w:szCs w:val="28"/>
              </w:rPr>
              <w:t>форма суставов, пальцев рук и ног («барабанные палочки» и «часовые стекла»);</w:t>
            </w:r>
          </w:p>
          <w:p w:rsidR="00BF3EB4" w:rsidRPr="00F60E10" w:rsidRDefault="00BF3EB4" w:rsidP="00BD7CC1">
            <w:pPr>
              <w:numPr>
                <w:ilvl w:val="0"/>
                <w:numId w:val="19"/>
              </w:numPr>
              <w:spacing w:after="0" w:line="240" w:lineRule="auto"/>
              <w:jc w:val="both"/>
              <w:rPr>
                <w:rFonts w:ascii="Times New Roman" w:hAnsi="Times New Roman"/>
                <w:sz w:val="28"/>
                <w:szCs w:val="28"/>
              </w:rPr>
            </w:pPr>
            <w:r w:rsidRPr="00F60E10">
              <w:rPr>
                <w:rFonts w:ascii="Times New Roman" w:hAnsi="Times New Roman"/>
                <w:sz w:val="28"/>
                <w:szCs w:val="28"/>
              </w:rPr>
              <w:t>набухание и пульсация сосудов шеи, сердечный «горб», эпигастральная пульсация, пульсация в области сердца.</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4.  Изменения свойств пульса.</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5.  Фаланговый и капиллярный пульс.</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6.  Изменения верхушечного толчка.</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7. Сердечный толчок, систолическое и диастолическое дрожание.</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8.  Изменение границ относительной и абсолютной сердечной тупости.</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9.  Изменение тонов сердца (ослабление, усиление, акценты).</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10.  Шумы сердца функциональные и органические: происхождение, клинические отличия.</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11.  Синдром сосудистой недостаточности.</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12. Синдром сердечной недостаточности (стадии, типы, клинические проявления).</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13.  Понятие о миокардитах, эндокардитах, перикардитах, пороках сердца (врожденных и приобретенных).</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14.  Классификация  врожденных пороков сердца (ВПС).</w:t>
            </w:r>
          </w:p>
          <w:p w:rsidR="00BF3EB4"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 xml:space="preserve">15.  Наиболее часто встречающиеся ВПС: </w:t>
            </w:r>
          </w:p>
          <w:p w:rsidR="00BF3EB4" w:rsidRDefault="00BF3EB4" w:rsidP="00BD7CC1">
            <w:pPr>
              <w:spacing w:after="0" w:line="240" w:lineRule="auto"/>
              <w:rPr>
                <w:rFonts w:ascii="Times New Roman" w:hAnsi="Times New Roman"/>
                <w:sz w:val="28"/>
                <w:szCs w:val="28"/>
              </w:rPr>
            </w:pPr>
            <w:r w:rsidRPr="0074568A">
              <w:rPr>
                <w:rFonts w:ascii="Times New Roman" w:hAnsi="Times New Roman"/>
                <w:i/>
                <w:sz w:val="28"/>
                <w:szCs w:val="28"/>
              </w:rPr>
              <w:t>Пороки «бледного» типа</w:t>
            </w:r>
            <w:r>
              <w:rPr>
                <w:rFonts w:ascii="Times New Roman" w:hAnsi="Times New Roman"/>
                <w:sz w:val="28"/>
                <w:szCs w:val="28"/>
              </w:rPr>
              <w:t xml:space="preserve"> (синдром «обкрадывания» большого круга кровообращения-</w:t>
            </w:r>
          </w:p>
          <w:p w:rsidR="00BF3EB4" w:rsidRPr="00F60E10" w:rsidRDefault="00BF3EB4" w:rsidP="00BD7CC1">
            <w:pPr>
              <w:spacing w:after="0" w:line="240" w:lineRule="auto"/>
              <w:rPr>
                <w:rFonts w:ascii="Times New Roman" w:hAnsi="Times New Roman"/>
                <w:sz w:val="28"/>
                <w:szCs w:val="28"/>
              </w:rPr>
            </w:pPr>
            <w:r>
              <w:rPr>
                <w:rFonts w:ascii="Times New Roman" w:hAnsi="Times New Roman"/>
                <w:sz w:val="28"/>
                <w:szCs w:val="28"/>
              </w:rPr>
              <w:t>-</w:t>
            </w:r>
            <w:r w:rsidRPr="00F60E10">
              <w:rPr>
                <w:rFonts w:ascii="Times New Roman" w:hAnsi="Times New Roman"/>
                <w:sz w:val="28"/>
                <w:szCs w:val="28"/>
              </w:rPr>
              <w:t xml:space="preserve"> отк</w:t>
            </w:r>
            <w:r>
              <w:rPr>
                <w:rFonts w:ascii="Times New Roman" w:hAnsi="Times New Roman"/>
                <w:sz w:val="28"/>
                <w:szCs w:val="28"/>
              </w:rPr>
              <w:t>рытый артериальный (Б</w:t>
            </w:r>
            <w:r w:rsidRPr="00F60E10">
              <w:rPr>
                <w:rFonts w:ascii="Times New Roman" w:hAnsi="Times New Roman"/>
                <w:sz w:val="28"/>
                <w:szCs w:val="28"/>
              </w:rPr>
              <w:t>оталлов) проток ( ОАП),</w:t>
            </w:r>
          </w:p>
          <w:p w:rsidR="00BF3EB4"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 xml:space="preserve"> </w:t>
            </w:r>
            <w:r>
              <w:rPr>
                <w:rFonts w:ascii="Times New Roman" w:hAnsi="Times New Roman"/>
                <w:sz w:val="28"/>
                <w:szCs w:val="28"/>
              </w:rPr>
              <w:t>-</w:t>
            </w:r>
            <w:r w:rsidRPr="00F60E10">
              <w:rPr>
                <w:rFonts w:ascii="Times New Roman" w:hAnsi="Times New Roman"/>
                <w:sz w:val="28"/>
                <w:szCs w:val="28"/>
              </w:rPr>
              <w:t xml:space="preserve">дефект межпредсердной перегородки (ДМПП), </w:t>
            </w:r>
          </w:p>
          <w:p w:rsidR="00BF3EB4" w:rsidRDefault="00BF3EB4" w:rsidP="00BD7CC1">
            <w:pPr>
              <w:spacing w:after="0" w:line="240" w:lineRule="auto"/>
              <w:rPr>
                <w:rFonts w:ascii="Times New Roman" w:hAnsi="Times New Roman"/>
                <w:sz w:val="28"/>
                <w:szCs w:val="28"/>
              </w:rPr>
            </w:pPr>
            <w:r>
              <w:rPr>
                <w:rFonts w:ascii="Times New Roman" w:hAnsi="Times New Roman"/>
                <w:sz w:val="28"/>
                <w:szCs w:val="28"/>
              </w:rPr>
              <w:t>-</w:t>
            </w:r>
            <w:r w:rsidRPr="00F60E10">
              <w:rPr>
                <w:rFonts w:ascii="Times New Roman" w:hAnsi="Times New Roman"/>
                <w:sz w:val="28"/>
                <w:szCs w:val="28"/>
              </w:rPr>
              <w:t xml:space="preserve"> дефект меж</w:t>
            </w:r>
            <w:r>
              <w:rPr>
                <w:rFonts w:ascii="Times New Roman" w:hAnsi="Times New Roman"/>
                <w:sz w:val="28"/>
                <w:szCs w:val="28"/>
              </w:rPr>
              <w:t>желудочковой перегородки (ДМЖП)</w:t>
            </w:r>
          </w:p>
          <w:p w:rsidR="00BF3EB4" w:rsidRPr="0074568A" w:rsidRDefault="00BF3EB4" w:rsidP="00BD7CC1">
            <w:pPr>
              <w:spacing w:after="0" w:line="240" w:lineRule="auto"/>
              <w:rPr>
                <w:rFonts w:ascii="Times New Roman" w:hAnsi="Times New Roman"/>
                <w:i/>
                <w:sz w:val="28"/>
                <w:szCs w:val="28"/>
              </w:rPr>
            </w:pPr>
            <w:r w:rsidRPr="0074568A">
              <w:rPr>
                <w:rFonts w:ascii="Times New Roman" w:hAnsi="Times New Roman"/>
                <w:i/>
                <w:sz w:val="28"/>
                <w:szCs w:val="28"/>
              </w:rPr>
              <w:t>Пороки «синего» типа -</w:t>
            </w:r>
          </w:p>
          <w:p w:rsidR="00BF3EB4"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t xml:space="preserve"> </w:t>
            </w:r>
            <w:r>
              <w:rPr>
                <w:rFonts w:ascii="Times New Roman" w:hAnsi="Times New Roman"/>
                <w:sz w:val="28"/>
                <w:szCs w:val="28"/>
              </w:rPr>
              <w:t>-</w:t>
            </w:r>
            <w:r w:rsidRPr="00F60E10">
              <w:rPr>
                <w:rFonts w:ascii="Times New Roman" w:hAnsi="Times New Roman"/>
                <w:sz w:val="28"/>
                <w:szCs w:val="28"/>
              </w:rPr>
              <w:t>тетрада Фалло,</w:t>
            </w:r>
          </w:p>
          <w:p w:rsidR="00BF3EB4" w:rsidRPr="00F60E10" w:rsidRDefault="00BF3EB4" w:rsidP="00BD7CC1">
            <w:pPr>
              <w:spacing w:after="0" w:line="240" w:lineRule="auto"/>
              <w:rPr>
                <w:rFonts w:ascii="Times New Roman" w:hAnsi="Times New Roman"/>
                <w:sz w:val="28"/>
                <w:szCs w:val="28"/>
              </w:rPr>
            </w:pPr>
            <w:r>
              <w:rPr>
                <w:rFonts w:ascii="Times New Roman" w:hAnsi="Times New Roman"/>
                <w:sz w:val="28"/>
                <w:szCs w:val="28"/>
              </w:rPr>
              <w:t xml:space="preserve"> -</w:t>
            </w:r>
            <w:r w:rsidRPr="00F60E10">
              <w:rPr>
                <w:rFonts w:ascii="Times New Roman" w:hAnsi="Times New Roman"/>
                <w:sz w:val="28"/>
                <w:szCs w:val="28"/>
              </w:rPr>
              <w:t xml:space="preserve"> транспозиция магистральных сосудов: гемодинамика, клинические проявления;</w:t>
            </w:r>
          </w:p>
          <w:p w:rsidR="00BF3EB4" w:rsidRDefault="00BF3EB4" w:rsidP="00BD7CC1">
            <w:pPr>
              <w:spacing w:after="0" w:line="240" w:lineRule="auto"/>
              <w:rPr>
                <w:rFonts w:ascii="Times New Roman" w:hAnsi="Times New Roman"/>
                <w:sz w:val="28"/>
                <w:szCs w:val="28"/>
              </w:rPr>
            </w:pPr>
            <w:r w:rsidRPr="0074568A">
              <w:rPr>
                <w:rFonts w:ascii="Times New Roman" w:hAnsi="Times New Roman"/>
                <w:i/>
                <w:sz w:val="28"/>
                <w:szCs w:val="28"/>
              </w:rPr>
              <w:t>Пороки сердца</w:t>
            </w:r>
            <w:r>
              <w:rPr>
                <w:rFonts w:ascii="Times New Roman" w:hAnsi="Times New Roman"/>
                <w:sz w:val="28"/>
                <w:szCs w:val="28"/>
              </w:rPr>
              <w:t xml:space="preserve"> –</w:t>
            </w:r>
          </w:p>
          <w:p w:rsidR="00BF3EB4" w:rsidRDefault="00BF3EB4" w:rsidP="00BD7CC1">
            <w:pPr>
              <w:spacing w:after="0" w:line="240" w:lineRule="auto"/>
              <w:rPr>
                <w:rFonts w:ascii="Times New Roman" w:hAnsi="Times New Roman"/>
                <w:sz w:val="28"/>
                <w:szCs w:val="28"/>
              </w:rPr>
            </w:pPr>
            <w:r>
              <w:rPr>
                <w:rFonts w:ascii="Times New Roman" w:hAnsi="Times New Roman"/>
                <w:sz w:val="28"/>
                <w:szCs w:val="28"/>
              </w:rPr>
              <w:t>-</w:t>
            </w:r>
            <w:r w:rsidRPr="00F60E10">
              <w:rPr>
                <w:rFonts w:ascii="Times New Roman" w:hAnsi="Times New Roman"/>
                <w:sz w:val="28"/>
                <w:szCs w:val="28"/>
              </w:rPr>
              <w:t xml:space="preserve">коарктация </w:t>
            </w:r>
            <w:r>
              <w:rPr>
                <w:rFonts w:ascii="Times New Roman" w:hAnsi="Times New Roman"/>
                <w:sz w:val="28"/>
                <w:szCs w:val="28"/>
              </w:rPr>
              <w:t xml:space="preserve">(сужение) </w:t>
            </w:r>
            <w:r w:rsidRPr="00F60E10">
              <w:rPr>
                <w:rFonts w:ascii="Times New Roman" w:hAnsi="Times New Roman"/>
                <w:sz w:val="28"/>
                <w:szCs w:val="28"/>
              </w:rPr>
              <w:t xml:space="preserve">аорты,   </w:t>
            </w:r>
          </w:p>
          <w:p w:rsidR="00BF3EB4" w:rsidRDefault="00BF3EB4" w:rsidP="00BD7CC1">
            <w:pPr>
              <w:spacing w:after="0" w:line="240" w:lineRule="auto"/>
              <w:rPr>
                <w:rFonts w:ascii="Times New Roman" w:hAnsi="Times New Roman"/>
                <w:sz w:val="28"/>
                <w:szCs w:val="28"/>
              </w:rPr>
            </w:pPr>
            <w:r>
              <w:rPr>
                <w:rFonts w:ascii="Times New Roman" w:hAnsi="Times New Roman"/>
                <w:sz w:val="28"/>
                <w:szCs w:val="28"/>
              </w:rPr>
              <w:t xml:space="preserve"> -стеноз легочного ствола.</w:t>
            </w:r>
          </w:p>
          <w:p w:rsidR="00BF3EB4" w:rsidRPr="00F60E10" w:rsidRDefault="00BF3EB4" w:rsidP="00BD7CC1">
            <w:pPr>
              <w:spacing w:after="0" w:line="240" w:lineRule="auto"/>
              <w:rPr>
                <w:rFonts w:ascii="Times New Roman" w:hAnsi="Times New Roman"/>
                <w:sz w:val="28"/>
                <w:szCs w:val="28"/>
              </w:rPr>
            </w:pPr>
            <w:r w:rsidRPr="00F60E10">
              <w:rPr>
                <w:rFonts w:ascii="Times New Roman" w:hAnsi="Times New Roman"/>
                <w:sz w:val="28"/>
                <w:szCs w:val="28"/>
              </w:rPr>
              <w:lastRenderedPageBreak/>
              <w:t>16  Основные синдромы нарушения внутрисердечной гемодинамики при врожденных пороках сердца:  синдром шлюза (препятствие кровотоку);  синдром сброса (аномальное сообщение между камерами правого и левого сердца), их клинические проявления.</w:t>
            </w:r>
          </w:p>
          <w:p w:rsidR="00BF3EB4" w:rsidRPr="00F60E10"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w:t>
            </w: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самостоятельная работа студентов микрогруппами (2-3 чел.)  с детьми разного возраста, страдающими заболеваниями сердечно-сосудистой системы: сбор анамнеза,  проведение объективного исследования органов кровообращения,   описание результатов курации в рабочих тетрадях в определенной последовательности, выделение синдромов поражения.</w:t>
            </w:r>
          </w:p>
          <w:p w:rsidR="00BF3EB4" w:rsidRPr="00F60E10"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Обучение студентов умению </w:t>
            </w:r>
            <w:r w:rsidRPr="0074568A">
              <w:rPr>
                <w:rFonts w:ascii="Times New Roman" w:hAnsi="Times New Roman"/>
                <w:i/>
                <w:color w:val="000000"/>
                <w:sz w:val="28"/>
                <w:szCs w:val="28"/>
              </w:rPr>
              <w:t>описания кардиологического статуса.</w:t>
            </w:r>
          </w:p>
          <w:p w:rsidR="00BF3EB4" w:rsidRPr="00F60E10" w:rsidRDefault="00BF3EB4" w:rsidP="00BD7CC1">
            <w:pPr>
              <w:spacing w:after="0" w:line="240" w:lineRule="auto"/>
              <w:jc w:val="both"/>
              <w:rPr>
                <w:rFonts w:ascii="Times New Roman" w:hAnsi="Times New Roman"/>
                <w:color w:val="000000"/>
                <w:sz w:val="28"/>
                <w:szCs w:val="28"/>
              </w:rPr>
            </w:pPr>
          </w:p>
          <w:p w:rsidR="00BF3EB4" w:rsidRPr="0074568A"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Default="00BF3EB4" w:rsidP="00BD7CC1">
            <w:pPr>
              <w:jc w:val="both"/>
              <w:rPr>
                <w:color w:val="000000"/>
                <w:sz w:val="28"/>
                <w:szCs w:val="28"/>
              </w:rPr>
            </w:pPr>
            <w:r>
              <w:rPr>
                <w:color w:val="000000"/>
                <w:sz w:val="28"/>
                <w:szCs w:val="28"/>
              </w:rPr>
              <w:t xml:space="preserve">            Темы рефератов: </w:t>
            </w:r>
          </w:p>
          <w:p w:rsidR="00BF3EB4" w:rsidRPr="00F60E10" w:rsidRDefault="00BF3EB4" w:rsidP="00BD7CC1">
            <w:pPr>
              <w:spacing w:line="240" w:lineRule="auto"/>
              <w:ind w:left="720"/>
              <w:jc w:val="both"/>
              <w:rPr>
                <w:color w:val="000000"/>
                <w:sz w:val="28"/>
                <w:szCs w:val="28"/>
              </w:rPr>
            </w:pPr>
            <w:r w:rsidRPr="00F60E10">
              <w:rPr>
                <w:color w:val="000000"/>
                <w:sz w:val="28"/>
                <w:szCs w:val="28"/>
              </w:rPr>
              <w:t>«Функциональные и органические шумы у детей»</w:t>
            </w:r>
          </w:p>
          <w:p w:rsidR="00BF3EB4" w:rsidRPr="00F60E10" w:rsidRDefault="00BF3EB4" w:rsidP="00BD7CC1">
            <w:pPr>
              <w:spacing w:line="240" w:lineRule="auto"/>
              <w:ind w:left="720"/>
              <w:jc w:val="both"/>
              <w:rPr>
                <w:color w:val="000000"/>
                <w:sz w:val="28"/>
                <w:szCs w:val="28"/>
              </w:rPr>
            </w:pPr>
            <w:r w:rsidRPr="00F60E10">
              <w:rPr>
                <w:color w:val="000000"/>
                <w:sz w:val="28"/>
                <w:szCs w:val="28"/>
              </w:rPr>
              <w:t>«Синдром сердечной недостаточности у детей»</w:t>
            </w:r>
          </w:p>
          <w:p w:rsidR="00BF3EB4" w:rsidRPr="00F60E10" w:rsidRDefault="00BF3EB4" w:rsidP="00BD7CC1">
            <w:pPr>
              <w:spacing w:line="240" w:lineRule="auto"/>
              <w:ind w:left="720"/>
              <w:jc w:val="both"/>
              <w:rPr>
                <w:color w:val="000000"/>
                <w:sz w:val="28"/>
                <w:szCs w:val="28"/>
              </w:rPr>
            </w:pPr>
            <w:r w:rsidRPr="00F60E10">
              <w:rPr>
                <w:color w:val="000000"/>
                <w:sz w:val="28"/>
                <w:szCs w:val="28"/>
              </w:rPr>
              <w:t>«Врожденные пороки сердца с артериально-венозным сбросом (ДМЖП, ДМПП, ОАП)»</w:t>
            </w:r>
          </w:p>
          <w:p w:rsidR="00BF3EB4" w:rsidRPr="00F60E10" w:rsidRDefault="00BF3EB4" w:rsidP="00BD7CC1">
            <w:pPr>
              <w:spacing w:line="240" w:lineRule="auto"/>
              <w:ind w:left="720"/>
              <w:jc w:val="both"/>
              <w:rPr>
                <w:color w:val="000000"/>
                <w:sz w:val="28"/>
                <w:szCs w:val="28"/>
              </w:rPr>
            </w:pPr>
            <w:r w:rsidRPr="00F60E10">
              <w:rPr>
                <w:color w:val="000000"/>
                <w:sz w:val="28"/>
                <w:szCs w:val="28"/>
              </w:rPr>
              <w:t>«Врожденные пороки сердца с венозно-артериальным сбросом и артериальной гипоксемией (тетрада Фалло, транспозиция магистральных сосудов, синдром гипоплазии левого сердца»</w:t>
            </w:r>
          </w:p>
          <w:p w:rsidR="00BF3EB4" w:rsidRPr="00F60E10" w:rsidRDefault="00BF3EB4" w:rsidP="00BD7CC1">
            <w:pPr>
              <w:spacing w:line="240" w:lineRule="auto"/>
              <w:ind w:left="720"/>
              <w:jc w:val="both"/>
              <w:rPr>
                <w:color w:val="000000"/>
                <w:sz w:val="28"/>
                <w:szCs w:val="28"/>
              </w:rPr>
            </w:pPr>
            <w:r w:rsidRPr="00F60E10">
              <w:rPr>
                <w:color w:val="000000"/>
                <w:sz w:val="28"/>
                <w:szCs w:val="28"/>
              </w:rPr>
              <w:t>«ВПС с синдромом шлюза (стеноз легочной артерии, стеноз аорты, коарктация аорты)</w:t>
            </w:r>
          </w:p>
          <w:p w:rsidR="00BF3EB4" w:rsidRPr="007C0D01" w:rsidRDefault="00BF3EB4" w:rsidP="00BD7CC1">
            <w:pPr>
              <w:spacing w:line="240" w:lineRule="auto"/>
              <w:ind w:left="720"/>
              <w:jc w:val="both"/>
              <w:rPr>
                <w:b/>
                <w:color w:val="000000"/>
                <w:sz w:val="28"/>
                <w:szCs w:val="28"/>
              </w:rPr>
            </w:pPr>
            <w:r w:rsidRPr="00F60E10">
              <w:rPr>
                <w:b/>
                <w:color w:val="000000"/>
                <w:sz w:val="28"/>
                <w:szCs w:val="28"/>
              </w:rPr>
              <w:t xml:space="preserve"> </w:t>
            </w:r>
            <w:r>
              <w:rPr>
                <w:b/>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CB04EC"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 дидактические:  истории болезни, медицинские карты  детей (уч. ф. 112), схема учебной истории болезни</w:t>
      </w:r>
      <w:r w:rsidRPr="00F60E10">
        <w:rPr>
          <w:rFonts w:ascii="Times New Roman" w:hAnsi="Times New Roman"/>
          <w:i/>
          <w:color w:val="000000"/>
          <w:sz w:val="28"/>
          <w:szCs w:val="28"/>
        </w:rPr>
        <w:t xml:space="preserve">, </w:t>
      </w:r>
      <w:r w:rsidRPr="00F60E10">
        <w:rPr>
          <w:rFonts w:ascii="Times New Roman" w:hAnsi="Times New Roman"/>
          <w:color w:val="000000"/>
          <w:sz w:val="28"/>
          <w:szCs w:val="28"/>
        </w:rPr>
        <w:t>дет</w:t>
      </w:r>
      <w:r>
        <w:rPr>
          <w:rFonts w:ascii="Times New Roman" w:hAnsi="Times New Roman"/>
          <w:color w:val="000000"/>
          <w:sz w:val="28"/>
          <w:szCs w:val="28"/>
        </w:rPr>
        <w:t>и разного возраста, набор ситуационных задач;</w:t>
      </w:r>
    </w:p>
    <w:p w:rsidR="00BF3EB4" w:rsidRPr="00F60E10"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lastRenderedPageBreak/>
        <w:t>-материально-технические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негатоскоп.</w:t>
      </w:r>
      <w:r>
        <w:rPr>
          <w:rFonts w:ascii="Times New Roman" w:hAnsi="Times New Roman"/>
          <w:color w:val="000000"/>
          <w:sz w:val="28"/>
          <w:szCs w:val="28"/>
        </w:rPr>
        <w:t xml:space="preserve"> Рентгенограммы. Фонендоскоп. Сантиметровые ленты.</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 </w:t>
      </w:r>
    </w:p>
    <w:p w:rsidR="00BF3EB4" w:rsidRPr="00FF52B1" w:rsidRDefault="00BF3EB4" w:rsidP="00BF3EB4">
      <w:pPr>
        <w:pStyle w:val="af1"/>
        <w:spacing w:line="276" w:lineRule="auto"/>
        <w:jc w:val="center"/>
        <w:rPr>
          <w:rFonts w:ascii="Times New Roman" w:hAnsi="Times New Roman"/>
          <w:bCs/>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E63556" w:rsidRDefault="00BF3EB4" w:rsidP="00BF3EB4">
      <w:pPr>
        <w:tabs>
          <w:tab w:val="left" w:pos="360"/>
        </w:tabs>
        <w:jc w:val="center"/>
        <w:rPr>
          <w:rFonts w:ascii="Times New Roman" w:hAnsi="Times New Roman"/>
          <w:b/>
          <w:sz w:val="28"/>
          <w:szCs w:val="28"/>
        </w:rPr>
      </w:pPr>
      <w:r w:rsidRPr="00F60E10">
        <w:rPr>
          <w:rFonts w:ascii="Times New Roman" w:hAnsi="Times New Roman"/>
          <w:b/>
          <w:color w:val="000000"/>
          <w:sz w:val="28"/>
          <w:szCs w:val="28"/>
        </w:rPr>
        <w:t xml:space="preserve">Тема 7. </w:t>
      </w:r>
      <w:r w:rsidRPr="00F60E10">
        <w:rPr>
          <w:rFonts w:ascii="Times New Roman" w:hAnsi="Times New Roman"/>
          <w:b/>
          <w:sz w:val="28"/>
          <w:szCs w:val="28"/>
        </w:rPr>
        <w:t xml:space="preserve"> Лабораторные и инструментальные методы исследования серде</w:t>
      </w:r>
      <w:r>
        <w:rPr>
          <w:rFonts w:ascii="Times New Roman" w:hAnsi="Times New Roman"/>
          <w:b/>
          <w:sz w:val="28"/>
          <w:szCs w:val="28"/>
        </w:rPr>
        <w:t>чно-сосудистой системы  у детей</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Pr>
          <w:rFonts w:ascii="Times New Roman" w:hAnsi="Times New Roman"/>
          <w:color w:val="000000"/>
          <w:sz w:val="28"/>
          <w:szCs w:val="28"/>
        </w:rPr>
        <w:t>-практическое занятие</w:t>
      </w:r>
    </w:p>
    <w:p w:rsidR="00BF3EB4" w:rsidRPr="00E63556"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tabs>
          <w:tab w:val="left" w:pos="360"/>
        </w:tabs>
        <w:spacing w:after="0" w:line="240" w:lineRule="auto"/>
        <w:ind w:left="284" w:hanging="284"/>
        <w:jc w:val="center"/>
        <w:rPr>
          <w:rFonts w:ascii="Times New Roman" w:hAnsi="Times New Roman"/>
          <w:b/>
          <w:sz w:val="28"/>
          <w:szCs w:val="28"/>
        </w:rPr>
      </w:pPr>
      <w:r w:rsidRPr="00F60E10">
        <w:rPr>
          <w:rFonts w:ascii="Times New Roman" w:hAnsi="Times New Roman"/>
          <w:b/>
          <w:color w:val="000000"/>
          <w:sz w:val="28"/>
          <w:szCs w:val="28"/>
        </w:rPr>
        <w:t xml:space="preserve">Цель: </w:t>
      </w:r>
      <w:r w:rsidRPr="00F60E10">
        <w:rPr>
          <w:rFonts w:ascii="Times New Roman" w:hAnsi="Times New Roman"/>
          <w:sz w:val="28"/>
          <w:szCs w:val="28"/>
        </w:rPr>
        <w:t xml:space="preserve">изучить методы исследования сердечно-сосудистой системы  у </w:t>
      </w:r>
      <w:r>
        <w:rPr>
          <w:rFonts w:ascii="Times New Roman" w:hAnsi="Times New Roman"/>
          <w:sz w:val="28"/>
          <w:szCs w:val="28"/>
        </w:rPr>
        <w:t xml:space="preserve"> детей разного возраста</w:t>
      </w:r>
    </w:p>
    <w:p w:rsidR="00BF3EB4" w:rsidRPr="00F60E10" w:rsidRDefault="00BF3EB4" w:rsidP="00BF3EB4">
      <w:pPr>
        <w:spacing w:after="0" w:line="240" w:lineRule="auto"/>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w:t>
            </w:r>
            <w:r>
              <w:rPr>
                <w:rFonts w:ascii="Times New Roman" w:hAnsi="Times New Roman"/>
                <w:color w:val="000000"/>
                <w:sz w:val="28"/>
                <w:szCs w:val="28"/>
              </w:rPr>
              <w:t>Тестирование</w:t>
            </w:r>
            <w:r w:rsidRPr="00F60E10">
              <w:rPr>
                <w:rFonts w:ascii="Times New Roman" w:hAnsi="Times New Roman"/>
                <w:color w:val="000000"/>
                <w:sz w:val="28"/>
                <w:szCs w:val="28"/>
              </w:rPr>
              <w:t>,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center"/>
              <w:rPr>
                <w:rFonts w:ascii="Times New Roman" w:hAnsi="Times New Roman"/>
                <w:bCs/>
                <w:sz w:val="28"/>
                <w:szCs w:val="28"/>
              </w:rPr>
            </w:pPr>
            <w:r w:rsidRPr="00F60E10">
              <w:rPr>
                <w:rFonts w:ascii="Times New Roman" w:hAnsi="Times New Roman"/>
                <w:b/>
                <w:bCs/>
                <w:sz w:val="28"/>
                <w:szCs w:val="28"/>
              </w:rPr>
              <w:t>Вопросы для рассмотрения</w:t>
            </w:r>
            <w:r w:rsidRPr="00F60E10">
              <w:rPr>
                <w:rFonts w:ascii="Times New Roman" w:hAnsi="Times New Roman"/>
                <w:bCs/>
                <w:sz w:val="28"/>
                <w:szCs w:val="28"/>
              </w:rPr>
              <w:t xml:space="preserve">: </w:t>
            </w:r>
          </w:p>
          <w:p w:rsidR="00BF3EB4" w:rsidRPr="00F60E10" w:rsidRDefault="00BF3EB4" w:rsidP="00BD7CC1">
            <w:pPr>
              <w:spacing w:after="0" w:line="240" w:lineRule="auto"/>
              <w:jc w:val="center"/>
              <w:rPr>
                <w:rFonts w:ascii="Times New Roman" w:hAnsi="Times New Roman"/>
                <w:bCs/>
                <w:sz w:val="28"/>
                <w:szCs w:val="28"/>
              </w:rPr>
            </w:pP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1. Лабораторные методы исследования сердечно-сосудистой системы: клинический анализ крови, биохимический анализ крови (общий белок, белковые фракции, фибриноген, С-реактивный белок, ДФА, кальций, калий)</w:t>
            </w:r>
          </w:p>
          <w:p w:rsidR="00BF3EB4" w:rsidRPr="00F60E10" w:rsidRDefault="00BF3EB4" w:rsidP="00BD7CC1">
            <w:pPr>
              <w:spacing w:after="0" w:line="240" w:lineRule="auto"/>
              <w:jc w:val="both"/>
              <w:rPr>
                <w:rFonts w:ascii="Times New Roman" w:hAnsi="Times New Roman"/>
                <w:snapToGrid w:val="0"/>
                <w:sz w:val="28"/>
                <w:szCs w:val="28"/>
              </w:rPr>
            </w:pP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2. Инструментальные методы исследования сердечно-сосудистой системы:</w:t>
            </w:r>
          </w:p>
          <w:p w:rsidR="00BF3EB4" w:rsidRPr="00F60E10" w:rsidRDefault="00BF3EB4" w:rsidP="00BD7CC1">
            <w:pPr>
              <w:widowControl w:val="0"/>
              <w:numPr>
                <w:ilvl w:val="0"/>
                <w:numId w:val="20"/>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суточное мониторирование АД;</w:t>
            </w:r>
          </w:p>
          <w:p w:rsidR="00BF3EB4" w:rsidRPr="00F60E10" w:rsidRDefault="00BF3EB4" w:rsidP="00BD7CC1">
            <w:pPr>
              <w:widowControl w:val="0"/>
              <w:numPr>
                <w:ilvl w:val="0"/>
                <w:numId w:val="20"/>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эхокардиография</w:t>
            </w:r>
            <w:r>
              <w:rPr>
                <w:rFonts w:ascii="Times New Roman" w:hAnsi="Times New Roman"/>
                <w:snapToGrid w:val="0"/>
                <w:sz w:val="28"/>
                <w:szCs w:val="28"/>
              </w:rPr>
              <w:t xml:space="preserve"> с допплерогафией</w:t>
            </w:r>
            <w:r w:rsidRPr="00F60E10">
              <w:rPr>
                <w:rFonts w:ascii="Times New Roman" w:hAnsi="Times New Roman"/>
                <w:snapToGrid w:val="0"/>
                <w:sz w:val="28"/>
                <w:szCs w:val="28"/>
              </w:rPr>
              <w:t>;</w:t>
            </w:r>
          </w:p>
          <w:p w:rsidR="00BF3EB4" w:rsidRPr="00F60E10" w:rsidRDefault="00BF3EB4" w:rsidP="00BD7CC1">
            <w:pPr>
              <w:widowControl w:val="0"/>
              <w:numPr>
                <w:ilvl w:val="0"/>
                <w:numId w:val="20"/>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электрокардиография;</w:t>
            </w:r>
          </w:p>
          <w:p w:rsidR="00BF3EB4" w:rsidRPr="00F60E10" w:rsidRDefault="00BF3EB4" w:rsidP="00BD7CC1">
            <w:pPr>
              <w:widowControl w:val="0"/>
              <w:numPr>
                <w:ilvl w:val="0"/>
                <w:numId w:val="20"/>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холтеровское мониторирование.</w:t>
            </w: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3.  Рентгенографическое  исследование сердца. Кардиоторакальный индекс (КТИ): методика подсчета, клиническое  значение.</w:t>
            </w:r>
          </w:p>
          <w:p w:rsidR="00BF3EB4" w:rsidRPr="00F60E10" w:rsidRDefault="00BF3EB4" w:rsidP="00BD7CC1">
            <w:pPr>
              <w:widowControl w:val="0"/>
              <w:overflowPunct w:val="0"/>
              <w:autoSpaceDE w:val="0"/>
              <w:autoSpaceDN w:val="0"/>
              <w:adjustRightInd w:val="0"/>
              <w:spacing w:after="0" w:line="240" w:lineRule="auto"/>
              <w:jc w:val="both"/>
              <w:rPr>
                <w:rFonts w:ascii="Times New Roman" w:hAnsi="Times New Roman"/>
                <w:sz w:val="28"/>
                <w:szCs w:val="28"/>
              </w:rPr>
            </w:pPr>
            <w:r w:rsidRPr="00F60E10">
              <w:rPr>
                <w:rFonts w:ascii="Times New Roman" w:hAnsi="Times New Roman"/>
                <w:sz w:val="28"/>
                <w:szCs w:val="28"/>
              </w:rPr>
              <w:t>4. Магнитно-резонансная томография.</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E63556"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F60E10">
              <w:rPr>
                <w:rFonts w:ascii="Times New Roman" w:hAnsi="Times New Roman"/>
                <w:color w:val="000000"/>
                <w:sz w:val="28"/>
                <w:szCs w:val="28"/>
              </w:rPr>
              <w:t>теоретический разбор методов исследования сердечно-сосудистой системы: лабораторных (клинический и биохимический анализ крови), инструментальных (ЭхоКС,), рентгенологических</w:t>
            </w:r>
            <w:r>
              <w:rPr>
                <w:rFonts w:ascii="Times New Roman" w:hAnsi="Times New Roman"/>
                <w:color w:val="000000"/>
                <w:sz w:val="28"/>
                <w:szCs w:val="28"/>
              </w:rPr>
              <w:t>.</w:t>
            </w:r>
          </w:p>
          <w:p w:rsidR="00BF3EB4" w:rsidRPr="00F60E10" w:rsidRDefault="00BF3EB4" w:rsidP="00BD7CC1">
            <w:pPr>
              <w:spacing w:after="0" w:line="240" w:lineRule="auto"/>
              <w:rPr>
                <w:rFonts w:ascii="Times New Roman" w:hAnsi="Times New Roman"/>
                <w:color w:val="000000"/>
                <w:sz w:val="28"/>
                <w:szCs w:val="28"/>
              </w:rPr>
            </w:pPr>
            <w:r w:rsidRPr="00F60E10">
              <w:rPr>
                <w:rFonts w:ascii="Times New Roman" w:hAnsi="Times New Roman"/>
                <w:color w:val="000000"/>
                <w:sz w:val="28"/>
                <w:szCs w:val="28"/>
              </w:rPr>
              <w:t>Демонстрация электрокардиограмм здоровых детей раннего и старшего возраста.</w:t>
            </w:r>
          </w:p>
          <w:p w:rsidR="00BF3EB4" w:rsidRPr="00E63556" w:rsidRDefault="00BF3EB4" w:rsidP="00BD7CC1">
            <w:pPr>
              <w:spacing w:after="0" w:line="240" w:lineRule="auto"/>
              <w:rPr>
                <w:rFonts w:ascii="Times New Roman" w:hAnsi="Times New Roman"/>
                <w:color w:val="000000"/>
                <w:sz w:val="28"/>
                <w:szCs w:val="28"/>
              </w:rPr>
            </w:pPr>
            <w:r w:rsidRPr="00F60E10">
              <w:rPr>
                <w:rFonts w:ascii="Times New Roman" w:hAnsi="Times New Roman"/>
                <w:color w:val="000000"/>
                <w:sz w:val="28"/>
                <w:szCs w:val="28"/>
              </w:rPr>
              <w:t>Демонстрация рентгенограмм сердца с объяснением выявленных из</w:t>
            </w:r>
            <w:r>
              <w:rPr>
                <w:rFonts w:ascii="Times New Roman" w:hAnsi="Times New Roman"/>
                <w:color w:val="000000"/>
                <w:sz w:val="28"/>
                <w:szCs w:val="28"/>
              </w:rPr>
              <w:t>менений, методика подсчета КТИ.</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Отработ</w:t>
            </w:r>
            <w:r>
              <w:rPr>
                <w:rFonts w:ascii="Times New Roman" w:hAnsi="Times New Roman"/>
                <w:color w:val="000000"/>
                <w:sz w:val="28"/>
                <w:szCs w:val="28"/>
              </w:rPr>
              <w:t>ка практических умений</w:t>
            </w:r>
            <w:r w:rsidRPr="00F60E10">
              <w:rPr>
                <w:rFonts w:ascii="Times New Roman" w:hAnsi="Times New Roman"/>
                <w:color w:val="000000"/>
                <w:sz w:val="28"/>
                <w:szCs w:val="28"/>
              </w:rPr>
              <w:t xml:space="preserve">: </w:t>
            </w:r>
          </w:p>
          <w:p w:rsidR="00BF3EB4"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 </w:t>
            </w:r>
            <w:r w:rsidRPr="00077F58">
              <w:rPr>
                <w:rFonts w:ascii="Times New Roman" w:hAnsi="Times New Roman"/>
                <w:i/>
                <w:color w:val="000000"/>
                <w:sz w:val="28"/>
                <w:szCs w:val="28"/>
              </w:rPr>
              <w:t>под контролем преподавателя</w:t>
            </w:r>
            <w:r>
              <w:rPr>
                <w:rFonts w:ascii="Times New Roman" w:hAnsi="Times New Roman"/>
                <w:color w:val="000000"/>
                <w:sz w:val="28"/>
                <w:szCs w:val="28"/>
              </w:rPr>
              <w:t xml:space="preserve"> проводится </w:t>
            </w:r>
            <w:r w:rsidRPr="00F60E10">
              <w:rPr>
                <w:rFonts w:ascii="Times New Roman" w:hAnsi="Times New Roman"/>
                <w:color w:val="000000"/>
                <w:sz w:val="28"/>
                <w:szCs w:val="28"/>
              </w:rPr>
              <w:t>самостоятельная работа студентов микрогруппами (2-3 чел.)  с детьми старшего возраста, курация больных с поражением сердечно-сосудистой системы, оценка лабораторных и  инструментальных методов исследовани</w:t>
            </w:r>
            <w:r>
              <w:rPr>
                <w:rFonts w:ascii="Times New Roman" w:hAnsi="Times New Roman"/>
                <w:color w:val="000000"/>
                <w:sz w:val="28"/>
                <w:szCs w:val="28"/>
              </w:rPr>
              <w:t>я.</w:t>
            </w: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Обучение студентов описанию кардиологического статуса.</w:t>
            </w:r>
          </w:p>
          <w:p w:rsidR="00BF3EB4" w:rsidRPr="00E63556"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r w:rsidRPr="00F60E10">
              <w:rPr>
                <w:rFonts w:ascii="Times New Roman" w:hAnsi="Times New Roman"/>
                <w:i/>
                <w:color w:val="000000"/>
                <w:sz w:val="28"/>
                <w:szCs w:val="28"/>
              </w:rPr>
              <w:t xml:space="preserve"> </w:t>
            </w:r>
          </w:p>
          <w:p w:rsidR="00BF3EB4" w:rsidRPr="00E63556" w:rsidRDefault="00BF3EB4" w:rsidP="00BD7CC1">
            <w:pPr>
              <w:spacing w:after="0" w:line="240" w:lineRule="auto"/>
              <w:jc w:val="both"/>
              <w:rPr>
                <w:rFonts w:ascii="Times New Roman" w:hAnsi="Times New Roman"/>
                <w:color w:val="000000"/>
                <w:sz w:val="28"/>
                <w:szCs w:val="28"/>
              </w:rPr>
            </w:pPr>
            <w:r>
              <w:rPr>
                <w:rFonts w:ascii="Times New Roman" w:hAnsi="Times New Roman"/>
                <w:color w:val="000000"/>
                <w:sz w:val="28"/>
                <w:szCs w:val="28"/>
              </w:rPr>
              <w:t>Темы рефератов:</w:t>
            </w:r>
          </w:p>
          <w:p w:rsidR="00BF3EB4" w:rsidRPr="00E63556" w:rsidRDefault="00BF3EB4" w:rsidP="00BD7CC1">
            <w:pPr>
              <w:ind w:left="720"/>
              <w:jc w:val="both"/>
              <w:rPr>
                <w:b/>
                <w:color w:val="000000"/>
                <w:sz w:val="28"/>
                <w:szCs w:val="28"/>
              </w:rPr>
            </w:pPr>
            <w:r w:rsidRPr="00F60E10">
              <w:rPr>
                <w:b/>
                <w:color w:val="000000"/>
                <w:sz w:val="28"/>
                <w:szCs w:val="28"/>
              </w:rPr>
              <w:t>«</w:t>
            </w:r>
            <w:r w:rsidRPr="00F60E10">
              <w:rPr>
                <w:color w:val="000000"/>
                <w:sz w:val="28"/>
                <w:szCs w:val="28"/>
              </w:rPr>
              <w:t xml:space="preserve">Инструментальные методы исследования сердечно-сосудистой системы» </w:t>
            </w:r>
            <w:r>
              <w:rPr>
                <w:b/>
                <w:color w:val="000000"/>
                <w:sz w:val="28"/>
                <w:szCs w:val="28"/>
              </w:rPr>
              <w:t xml:space="preserve">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w:t>
      </w:r>
      <w:r w:rsidRPr="00F60E10">
        <w:rPr>
          <w:rFonts w:ascii="Times New Roman" w:hAnsi="Times New Roman"/>
          <w:color w:val="000000"/>
          <w:sz w:val="28"/>
          <w:szCs w:val="28"/>
        </w:rPr>
        <w:t xml:space="preserve">истории болезни, медицинские карты детей, </w:t>
      </w:r>
      <w:r w:rsidRPr="00F60E10">
        <w:rPr>
          <w:rFonts w:ascii="Times New Roman" w:hAnsi="Times New Roman"/>
          <w:i/>
          <w:color w:val="000000"/>
          <w:sz w:val="28"/>
          <w:szCs w:val="28"/>
        </w:rPr>
        <w:t xml:space="preserve"> </w:t>
      </w:r>
      <w:r w:rsidRPr="00F60E10">
        <w:rPr>
          <w:rFonts w:ascii="Times New Roman" w:hAnsi="Times New Roman"/>
          <w:color w:val="000000"/>
          <w:sz w:val="28"/>
          <w:szCs w:val="28"/>
        </w:rPr>
        <w:t>дети разного возраста, рентгенограммы сердца, электрокардиограммы здоровых детей раннего и старшего возраста, набор ситуационных задач</w:t>
      </w:r>
      <w:r>
        <w:rPr>
          <w:rFonts w:ascii="Times New Roman" w:hAnsi="Times New Roman"/>
          <w:color w:val="000000"/>
          <w:sz w:val="28"/>
          <w:szCs w:val="28"/>
        </w:rPr>
        <w:t>.</w:t>
      </w:r>
    </w:p>
    <w:p w:rsidR="00BF3EB4" w:rsidRPr="00077F58"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w:t>
      </w:r>
      <w:r>
        <w:rPr>
          <w:rFonts w:ascii="Times New Roman" w:hAnsi="Times New Roman"/>
          <w:color w:val="000000"/>
          <w:sz w:val="28"/>
          <w:szCs w:val="28"/>
        </w:rPr>
        <w:t>-материально-технические:</w:t>
      </w:r>
      <w:r w:rsidRPr="00F60E10">
        <w:rPr>
          <w:rFonts w:ascii="Times New Roman" w:hAnsi="Times New Roman"/>
          <w:color w:val="000000"/>
          <w:sz w:val="28"/>
          <w:szCs w:val="28"/>
        </w:rPr>
        <w:t xml:space="preserve"> фонендоскопы, тонометры для измерения АД, негатоскоп, линейки</w:t>
      </w:r>
      <w:r>
        <w:rPr>
          <w:rFonts w:ascii="Times New Roman" w:hAnsi="Times New Roman"/>
          <w:color w:val="000000"/>
          <w:sz w:val="28"/>
          <w:szCs w:val="28"/>
        </w:rPr>
        <w:t xml:space="preserve"> (подсчёт КТИ)</w:t>
      </w:r>
      <w:r w:rsidRPr="00F60E10">
        <w:rPr>
          <w:rFonts w:ascii="Times New Roman" w:hAnsi="Times New Roman"/>
          <w:color w:val="000000"/>
          <w:sz w:val="28"/>
          <w:szCs w:val="28"/>
        </w:rPr>
        <w:t>. Салфетки с антисептиком для обработки рук и фонендоскопов.</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E63556" w:rsidRDefault="00BF3EB4" w:rsidP="00BF3EB4">
      <w:pPr>
        <w:tabs>
          <w:tab w:val="left" w:pos="360"/>
        </w:tabs>
        <w:jc w:val="center"/>
        <w:rPr>
          <w:rFonts w:ascii="Times New Roman" w:hAnsi="Times New Roman"/>
          <w:b/>
          <w:sz w:val="28"/>
          <w:szCs w:val="28"/>
        </w:rPr>
      </w:pPr>
      <w:r w:rsidRPr="00F60E10">
        <w:rPr>
          <w:rFonts w:ascii="Times New Roman" w:hAnsi="Times New Roman"/>
          <w:b/>
          <w:color w:val="000000"/>
          <w:sz w:val="28"/>
          <w:szCs w:val="28"/>
        </w:rPr>
        <w:t xml:space="preserve">Тема 8. </w:t>
      </w:r>
      <w:r w:rsidRPr="00F60E10">
        <w:rPr>
          <w:rFonts w:ascii="Times New Roman" w:hAnsi="Times New Roman"/>
          <w:b/>
          <w:sz w:val="28"/>
          <w:szCs w:val="28"/>
        </w:rPr>
        <w:t xml:space="preserve"> Функциональные методы исследования сердечно-сосудистой системы у дет</w:t>
      </w:r>
      <w:r>
        <w:rPr>
          <w:rFonts w:ascii="Times New Roman" w:hAnsi="Times New Roman"/>
          <w:b/>
          <w:sz w:val="28"/>
          <w:szCs w:val="28"/>
        </w:rPr>
        <w:t xml:space="preserve">ей, возрастные особенности ЭКГ.        </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практическое занятие</w:t>
      </w:r>
    </w:p>
    <w:p w:rsidR="00BF3EB4" w:rsidRPr="00E63556"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tabs>
          <w:tab w:val="left" w:pos="360"/>
        </w:tabs>
        <w:spacing w:after="0" w:line="240" w:lineRule="auto"/>
        <w:ind w:left="284" w:hanging="284"/>
        <w:jc w:val="both"/>
        <w:rPr>
          <w:rFonts w:ascii="Times New Roman" w:hAnsi="Times New Roman"/>
          <w:b/>
          <w:sz w:val="28"/>
          <w:szCs w:val="28"/>
        </w:rPr>
      </w:pPr>
      <w:r w:rsidRPr="00F60E10">
        <w:rPr>
          <w:rFonts w:ascii="Times New Roman" w:hAnsi="Times New Roman"/>
          <w:b/>
          <w:color w:val="000000"/>
          <w:sz w:val="28"/>
          <w:szCs w:val="28"/>
        </w:rPr>
        <w:lastRenderedPageBreak/>
        <w:t>Цель:</w:t>
      </w:r>
      <w:r w:rsidRPr="00F60E10">
        <w:rPr>
          <w:rFonts w:ascii="Times New Roman" w:hAnsi="Times New Roman"/>
          <w:sz w:val="28"/>
          <w:szCs w:val="28"/>
        </w:rPr>
        <w:t xml:space="preserve"> изучить методы исследования сердечно-сосудистой системы  у  детей разного возраста.</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E63556"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Тестирование,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jc w:val="center"/>
              <w:rPr>
                <w:rFonts w:ascii="Times New Roman" w:hAnsi="Times New Roman"/>
                <w:bCs/>
                <w:sz w:val="28"/>
                <w:szCs w:val="28"/>
              </w:rPr>
            </w:pPr>
            <w:r w:rsidRPr="00F60E10">
              <w:rPr>
                <w:rFonts w:ascii="Times New Roman" w:hAnsi="Times New Roman"/>
                <w:b/>
                <w:bCs/>
                <w:sz w:val="28"/>
                <w:szCs w:val="28"/>
              </w:rPr>
              <w:t>Вопросы для самоподготовки</w:t>
            </w:r>
            <w:r w:rsidRPr="00F60E10">
              <w:rPr>
                <w:rFonts w:ascii="Times New Roman" w:hAnsi="Times New Roman"/>
                <w:bCs/>
                <w:sz w:val="28"/>
                <w:szCs w:val="28"/>
              </w:rPr>
              <w:t xml:space="preserve">: </w:t>
            </w:r>
          </w:p>
          <w:p w:rsidR="00BF3EB4" w:rsidRPr="00F60E10" w:rsidRDefault="00BF3EB4" w:rsidP="00BD7CC1">
            <w:pPr>
              <w:spacing w:after="0" w:line="240" w:lineRule="auto"/>
              <w:jc w:val="center"/>
              <w:rPr>
                <w:rFonts w:ascii="Times New Roman" w:hAnsi="Times New Roman"/>
                <w:bCs/>
                <w:sz w:val="28"/>
                <w:szCs w:val="28"/>
              </w:rPr>
            </w:pP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1. Функциональные пробы сердечно-сосудистой системы (техника проведения, показания, их оценка)</w:t>
            </w: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 xml:space="preserve"> 2. К</w:t>
            </w:r>
            <w:r>
              <w:rPr>
                <w:rFonts w:ascii="Times New Roman" w:hAnsi="Times New Roman"/>
                <w:snapToGrid w:val="0"/>
                <w:sz w:val="28"/>
                <w:szCs w:val="28"/>
              </w:rPr>
              <w:t>линоортостатическая проба (КОП).</w:t>
            </w:r>
            <w:r w:rsidRPr="00F60E10">
              <w:rPr>
                <w:rFonts w:ascii="Times New Roman" w:hAnsi="Times New Roman"/>
                <w:snapToGrid w:val="0"/>
                <w:sz w:val="28"/>
                <w:szCs w:val="28"/>
              </w:rPr>
              <w:t xml:space="preserve"> </w:t>
            </w: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 xml:space="preserve"> 3. Проба Шалкова, </w:t>
            </w: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4. Пробы  Штанге-Генча.</w:t>
            </w: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5.  Особенности ЭКГ здоровых детей: отведения ЭКГ, их характеристика;  происхождение зубцов и интервалов ЭКГ.</w:t>
            </w:r>
          </w:p>
          <w:p w:rsidR="00BF3EB4" w:rsidRPr="00F60E10" w:rsidRDefault="00BF3EB4" w:rsidP="00BD7CC1">
            <w:p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 xml:space="preserve">6.  Последовательность  анализа ЭКГ: </w:t>
            </w:r>
          </w:p>
          <w:p w:rsidR="00BF3EB4" w:rsidRPr="00F60E10" w:rsidRDefault="00BF3EB4" w:rsidP="00BD7CC1">
            <w:pPr>
              <w:numPr>
                <w:ilvl w:val="0"/>
                <w:numId w:val="21"/>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 xml:space="preserve">источник ритма,  </w:t>
            </w:r>
          </w:p>
          <w:p w:rsidR="00BF3EB4" w:rsidRPr="00F60E10" w:rsidRDefault="00BF3EB4" w:rsidP="00BD7CC1">
            <w:pPr>
              <w:numPr>
                <w:ilvl w:val="0"/>
                <w:numId w:val="21"/>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определение частоты сердечных сокращений,</w:t>
            </w:r>
          </w:p>
          <w:p w:rsidR="00BF3EB4" w:rsidRPr="00F60E10" w:rsidRDefault="00BF3EB4" w:rsidP="00BD7CC1">
            <w:pPr>
              <w:numPr>
                <w:ilvl w:val="0"/>
                <w:numId w:val="21"/>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 xml:space="preserve">определение электрической оси сердца,  </w:t>
            </w:r>
          </w:p>
          <w:p w:rsidR="00BF3EB4" w:rsidRPr="00F60E10" w:rsidRDefault="00BF3EB4" w:rsidP="00BD7CC1">
            <w:pPr>
              <w:numPr>
                <w:ilvl w:val="0"/>
                <w:numId w:val="21"/>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 xml:space="preserve">длительность интервалов, </w:t>
            </w:r>
          </w:p>
          <w:p w:rsidR="00BF3EB4" w:rsidRPr="00F60E10" w:rsidRDefault="00BF3EB4" w:rsidP="00BD7CC1">
            <w:pPr>
              <w:numPr>
                <w:ilvl w:val="0"/>
                <w:numId w:val="21"/>
              </w:numPr>
              <w:spacing w:after="0" w:line="240" w:lineRule="auto"/>
              <w:jc w:val="both"/>
              <w:rPr>
                <w:rFonts w:ascii="Times New Roman" w:hAnsi="Times New Roman"/>
                <w:snapToGrid w:val="0"/>
                <w:sz w:val="28"/>
                <w:szCs w:val="28"/>
              </w:rPr>
            </w:pPr>
            <w:r w:rsidRPr="00F60E10">
              <w:rPr>
                <w:rFonts w:ascii="Times New Roman" w:hAnsi="Times New Roman"/>
                <w:snapToGrid w:val="0"/>
                <w:sz w:val="28"/>
                <w:szCs w:val="28"/>
              </w:rPr>
              <w:t>описание зубцов, особенности их у здоровых детей разного возраста.</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Разбор возрастных особенностей ЭКГ здоровых детей, разбор методики проведения и оценки функциональных проб (КОП, Штанге, Генча, Шалкова)</w:t>
            </w:r>
            <w:r>
              <w:rPr>
                <w:rFonts w:ascii="Times New Roman" w:hAnsi="Times New Roman"/>
                <w:color w:val="000000"/>
                <w:sz w:val="28"/>
                <w:szCs w:val="28"/>
              </w:rPr>
              <w:t>.</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w:t>
            </w:r>
            <w:r w:rsidRPr="00077F58">
              <w:rPr>
                <w:rFonts w:ascii="Times New Roman" w:hAnsi="Times New Roman"/>
                <w:i/>
                <w:color w:val="000000"/>
                <w:sz w:val="28"/>
                <w:szCs w:val="28"/>
              </w:rPr>
              <w:t xml:space="preserve"> под контролем преподавателя</w:t>
            </w:r>
            <w:r>
              <w:rPr>
                <w:rFonts w:ascii="Times New Roman" w:hAnsi="Times New Roman"/>
                <w:color w:val="000000"/>
                <w:sz w:val="28"/>
                <w:szCs w:val="28"/>
              </w:rPr>
              <w:t xml:space="preserve"> проводится</w:t>
            </w:r>
            <w:r w:rsidRPr="00F60E10">
              <w:rPr>
                <w:rFonts w:ascii="Times New Roman" w:hAnsi="Times New Roman"/>
                <w:color w:val="000000"/>
                <w:sz w:val="28"/>
                <w:szCs w:val="28"/>
              </w:rPr>
              <w:t xml:space="preserve"> самостоятельная работа студентов микрогруппами (2-3 чел.)  с детьми старшего возраста:  проведение и оценка  функциональных проб сердечно-сосудистой системы (клиноортостатическая, Шалкова, Штанге, Генча), оформление протоколов исследования в рабочих тетрадях</w:t>
            </w:r>
            <w:r>
              <w:rPr>
                <w:rFonts w:ascii="Times New Roman" w:hAnsi="Times New Roman"/>
                <w:color w:val="000000"/>
                <w:sz w:val="28"/>
                <w:szCs w:val="28"/>
              </w:rPr>
              <w:t>.</w:t>
            </w:r>
          </w:p>
          <w:p w:rsidR="00BF3EB4" w:rsidRPr="00535633"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lastRenderedPageBreak/>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E63556"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E63556"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 дидактические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истории болезни, медицинские карты детей, </w:t>
      </w:r>
      <w:r w:rsidRPr="00F60E10">
        <w:rPr>
          <w:rFonts w:ascii="Times New Roman" w:hAnsi="Times New Roman"/>
          <w:i/>
          <w:color w:val="000000"/>
          <w:sz w:val="28"/>
          <w:szCs w:val="28"/>
        </w:rPr>
        <w:t xml:space="preserve"> </w:t>
      </w:r>
      <w:r w:rsidRPr="00F60E10">
        <w:rPr>
          <w:rFonts w:ascii="Times New Roman" w:hAnsi="Times New Roman"/>
          <w:color w:val="000000"/>
          <w:sz w:val="28"/>
          <w:szCs w:val="28"/>
        </w:rPr>
        <w:t>дети разного возраста, рентгенограммы сердца, электрокардиограммы здоровых</w:t>
      </w:r>
      <w:r>
        <w:rPr>
          <w:rFonts w:ascii="Times New Roman" w:hAnsi="Times New Roman"/>
          <w:color w:val="000000"/>
          <w:sz w:val="28"/>
          <w:szCs w:val="28"/>
        </w:rPr>
        <w:t xml:space="preserve"> и больных</w:t>
      </w:r>
      <w:r w:rsidRPr="00F60E10">
        <w:rPr>
          <w:rFonts w:ascii="Times New Roman" w:hAnsi="Times New Roman"/>
          <w:color w:val="000000"/>
          <w:sz w:val="28"/>
          <w:szCs w:val="28"/>
        </w:rPr>
        <w:t xml:space="preserve"> детей раннего и старшего возр</w:t>
      </w:r>
      <w:r>
        <w:rPr>
          <w:rFonts w:ascii="Times New Roman" w:hAnsi="Times New Roman"/>
          <w:color w:val="000000"/>
          <w:sz w:val="28"/>
          <w:szCs w:val="28"/>
        </w:rPr>
        <w:t>аста, набор ситуационных задач;</w:t>
      </w:r>
    </w:p>
    <w:p w:rsidR="00BF3EB4" w:rsidRPr="00F60E10"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мел, доска, фонендоскопы, тонометры для измерения АД, негатоскоп, линейки. Салфетки с антисептиком для обработки рук и фонендоскопов.</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E63556"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 </w:t>
      </w:r>
    </w:p>
    <w:p w:rsidR="00BF3EB4" w:rsidRPr="00FF52B1" w:rsidRDefault="00BF3EB4" w:rsidP="00BF3EB4">
      <w:pPr>
        <w:pStyle w:val="af1"/>
        <w:spacing w:line="276" w:lineRule="auto"/>
        <w:jc w:val="center"/>
        <w:rPr>
          <w:rFonts w:ascii="Times New Roman" w:hAnsi="Times New Roman"/>
          <w:bCs/>
          <w:sz w:val="28"/>
          <w:szCs w:val="28"/>
        </w:rPr>
      </w:pP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 </w:t>
      </w:r>
    </w:p>
    <w:p w:rsidR="00BF3EB4" w:rsidRPr="00BB0EC2" w:rsidRDefault="00BF3EB4" w:rsidP="00BF3EB4">
      <w:pPr>
        <w:tabs>
          <w:tab w:val="left" w:pos="360"/>
        </w:tabs>
        <w:rPr>
          <w:rFonts w:ascii="Times New Roman" w:hAnsi="Times New Roman"/>
          <w:sz w:val="28"/>
          <w:szCs w:val="28"/>
        </w:rPr>
      </w:pPr>
      <w:r>
        <w:rPr>
          <w:rFonts w:ascii="Times New Roman" w:hAnsi="Times New Roman"/>
          <w:color w:val="000000"/>
          <w:sz w:val="28"/>
          <w:szCs w:val="28"/>
        </w:rPr>
        <w:t xml:space="preserve">                 </w:t>
      </w:r>
      <w:r w:rsidRPr="00E63556">
        <w:rPr>
          <w:rFonts w:ascii="Times New Roman" w:hAnsi="Times New Roman"/>
          <w:b/>
          <w:color w:val="000000"/>
          <w:sz w:val="28"/>
          <w:szCs w:val="28"/>
          <w:u w:val="single"/>
        </w:rPr>
        <w:t>Тема 9</w:t>
      </w:r>
      <w:r w:rsidRPr="00F60E10">
        <w:rPr>
          <w:rFonts w:ascii="Times New Roman" w:hAnsi="Times New Roman"/>
          <w:b/>
          <w:color w:val="000000"/>
          <w:sz w:val="28"/>
          <w:szCs w:val="28"/>
        </w:rPr>
        <w:t xml:space="preserve">. </w:t>
      </w:r>
      <w:r w:rsidRPr="00F60E10">
        <w:rPr>
          <w:rFonts w:ascii="Times New Roman" w:hAnsi="Times New Roman"/>
          <w:b/>
          <w:sz w:val="28"/>
          <w:szCs w:val="28"/>
        </w:rPr>
        <w:t>Семиотика поражений    органов пищеварения   у детей</w:t>
      </w:r>
      <w:r w:rsidRPr="00F60E10">
        <w:rPr>
          <w:rFonts w:ascii="Times New Roman" w:hAnsi="Times New Roman"/>
          <w:sz w:val="28"/>
          <w:szCs w:val="28"/>
        </w:rPr>
        <w:t>.</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практическое занятие</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BB0EC2" w:rsidRDefault="00BF3EB4" w:rsidP="00BF3EB4">
      <w:pPr>
        <w:spacing w:after="0" w:line="240" w:lineRule="auto"/>
        <w:ind w:firstLine="709"/>
        <w:jc w:val="center"/>
        <w:rPr>
          <w:rFonts w:ascii="Times New Roman" w:hAnsi="Times New Roman"/>
          <w:i/>
          <w:color w:val="000000"/>
          <w:sz w:val="28"/>
          <w:szCs w:val="28"/>
        </w:rPr>
      </w:pPr>
      <w:r w:rsidRPr="00F60E10">
        <w:rPr>
          <w:rFonts w:ascii="Times New Roman" w:hAnsi="Times New Roman"/>
          <w:b/>
          <w:color w:val="000000"/>
          <w:sz w:val="28"/>
          <w:szCs w:val="28"/>
        </w:rPr>
        <w:t>Цель:</w:t>
      </w:r>
      <w:r w:rsidRPr="00F60E10">
        <w:rPr>
          <w:rFonts w:ascii="Times New Roman" w:hAnsi="Times New Roman"/>
          <w:sz w:val="28"/>
          <w:szCs w:val="28"/>
        </w:rPr>
        <w:t xml:space="preserve"> изучить семиотику поражения  органов пищеварения у  детей.</w:t>
      </w:r>
    </w:p>
    <w:p w:rsidR="00BF3EB4" w:rsidRPr="00E63556" w:rsidRDefault="00BF3EB4" w:rsidP="00BF3EB4">
      <w:pPr>
        <w:spacing w:after="0" w:line="240" w:lineRule="auto"/>
        <w:ind w:left="1069"/>
        <w:jc w:val="both"/>
        <w:rPr>
          <w:rFonts w:ascii="Times New Roman" w:hAnsi="Times New Roman"/>
          <w:b/>
          <w:color w:val="000000"/>
          <w:sz w:val="28"/>
          <w:szCs w:val="28"/>
        </w:rPr>
      </w:pPr>
      <w:r>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Тестирование,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Закре</w:t>
            </w:r>
            <w:r>
              <w:rPr>
                <w:rFonts w:ascii="Times New Roman" w:hAnsi="Times New Roman"/>
                <w:color w:val="000000"/>
                <w:sz w:val="28"/>
                <w:szCs w:val="28"/>
              </w:rPr>
              <w:t>пление теоретического материала</w:t>
            </w:r>
          </w:p>
          <w:p w:rsidR="00BF3EB4" w:rsidRPr="00F60E10" w:rsidRDefault="00BF3EB4" w:rsidP="00BD7CC1">
            <w:pPr>
              <w:tabs>
                <w:tab w:val="left" w:pos="720"/>
              </w:tabs>
              <w:spacing w:after="0" w:line="240" w:lineRule="auto"/>
              <w:jc w:val="center"/>
              <w:rPr>
                <w:rFonts w:ascii="Times New Roman" w:hAnsi="Times New Roman"/>
                <w:bCs/>
                <w:sz w:val="28"/>
                <w:szCs w:val="28"/>
              </w:rPr>
            </w:pPr>
            <w:r w:rsidRPr="00F60E10">
              <w:rPr>
                <w:rFonts w:ascii="Times New Roman" w:hAnsi="Times New Roman"/>
                <w:b/>
                <w:bCs/>
                <w:sz w:val="28"/>
                <w:szCs w:val="28"/>
              </w:rPr>
              <w:t>Вопросы для рассмотрения</w:t>
            </w:r>
            <w:r w:rsidRPr="00F60E10">
              <w:rPr>
                <w:rFonts w:ascii="Times New Roman" w:hAnsi="Times New Roman"/>
                <w:bCs/>
                <w:sz w:val="28"/>
                <w:szCs w:val="28"/>
              </w:rPr>
              <w:t>:</w:t>
            </w:r>
          </w:p>
          <w:p w:rsidR="00BF3EB4" w:rsidRPr="00F60E10" w:rsidRDefault="00BF3EB4" w:rsidP="00BD7CC1">
            <w:pPr>
              <w:tabs>
                <w:tab w:val="left" w:pos="720"/>
              </w:tabs>
              <w:spacing w:after="0" w:line="240" w:lineRule="auto"/>
              <w:jc w:val="center"/>
              <w:rPr>
                <w:rFonts w:ascii="Times New Roman" w:hAnsi="Times New Roman"/>
                <w:bCs/>
                <w:sz w:val="28"/>
                <w:szCs w:val="28"/>
              </w:rPr>
            </w:pP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1. Синдромы поражения пищеварительной системы и причины их возникновения: </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w:t>
            </w:r>
            <w:r w:rsidRPr="00F60E10">
              <w:rPr>
                <w:rFonts w:ascii="Times New Roman" w:hAnsi="Times New Roman"/>
                <w:b/>
                <w:sz w:val="28"/>
                <w:szCs w:val="28"/>
              </w:rPr>
              <w:t>-   болевой</w:t>
            </w:r>
            <w:r w:rsidRPr="00F60E10">
              <w:rPr>
                <w:rFonts w:ascii="Times New Roman" w:hAnsi="Times New Roman"/>
                <w:sz w:val="28"/>
                <w:szCs w:val="28"/>
              </w:rPr>
              <w:t xml:space="preserve"> (время возникновения болей, связь с приемом пищи,  локализация, характер болей, длительность,  периодичность, сезонность, чем купируются)</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   </w:t>
            </w:r>
            <w:r w:rsidRPr="00F60E10">
              <w:rPr>
                <w:rFonts w:ascii="Times New Roman" w:hAnsi="Times New Roman"/>
                <w:b/>
                <w:sz w:val="28"/>
                <w:szCs w:val="28"/>
              </w:rPr>
              <w:t>диспептический</w:t>
            </w:r>
            <w:r w:rsidRPr="00F60E10">
              <w:rPr>
                <w:rFonts w:ascii="Times New Roman" w:hAnsi="Times New Roman"/>
                <w:sz w:val="28"/>
                <w:szCs w:val="28"/>
              </w:rPr>
              <w:t xml:space="preserve"> (изменения аппетита, необычный привкус во рту, срыгивание, рвота и ее разновидности, отрыжка, изжога, тошнота, понос, запор).</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lastRenderedPageBreak/>
              <w:t xml:space="preserve">     -   </w:t>
            </w:r>
            <w:r w:rsidRPr="00F60E10">
              <w:rPr>
                <w:rFonts w:ascii="Times New Roman" w:hAnsi="Times New Roman"/>
                <w:b/>
                <w:sz w:val="28"/>
                <w:szCs w:val="28"/>
              </w:rPr>
              <w:t>интоксикации</w:t>
            </w:r>
            <w:r w:rsidRPr="00F60E10">
              <w:rPr>
                <w:rFonts w:ascii="Times New Roman" w:hAnsi="Times New Roman"/>
                <w:sz w:val="28"/>
                <w:szCs w:val="28"/>
              </w:rPr>
              <w:t xml:space="preserve"> (слабость, вялость, недомогание, повышение температуры)</w:t>
            </w:r>
          </w:p>
          <w:p w:rsidR="00BF3EB4" w:rsidRPr="00F60E10" w:rsidRDefault="00BF3EB4" w:rsidP="00BD7CC1">
            <w:pPr>
              <w:spacing w:after="0" w:line="240" w:lineRule="auto"/>
              <w:ind w:left="284"/>
              <w:jc w:val="both"/>
              <w:rPr>
                <w:rFonts w:ascii="Times New Roman" w:hAnsi="Times New Roman"/>
                <w:sz w:val="28"/>
                <w:szCs w:val="28"/>
              </w:rPr>
            </w:pPr>
            <w:r>
              <w:rPr>
                <w:rFonts w:ascii="Times New Roman" w:hAnsi="Times New Roman"/>
                <w:sz w:val="28"/>
                <w:szCs w:val="28"/>
              </w:rPr>
              <w:t xml:space="preserve">     - </w:t>
            </w:r>
            <w:r w:rsidRPr="00F60E10">
              <w:rPr>
                <w:rFonts w:ascii="Times New Roman" w:hAnsi="Times New Roman"/>
                <w:b/>
                <w:sz w:val="28"/>
                <w:szCs w:val="28"/>
              </w:rPr>
              <w:t>мальабсорбции</w:t>
            </w:r>
            <w:r w:rsidRPr="00F60E10">
              <w:rPr>
                <w:rFonts w:ascii="Times New Roman" w:hAnsi="Times New Roman"/>
                <w:sz w:val="28"/>
                <w:szCs w:val="28"/>
              </w:rPr>
              <w:t xml:space="preserve"> ( понос с полифекалией, нарастающ</w:t>
            </w:r>
            <w:r>
              <w:rPr>
                <w:rFonts w:ascii="Times New Roman" w:hAnsi="Times New Roman"/>
                <w:sz w:val="28"/>
                <w:szCs w:val="28"/>
              </w:rPr>
              <w:t>ее истощение, увеличение живота</w:t>
            </w:r>
            <w:r w:rsidRPr="00F60E10">
              <w:rPr>
                <w:rFonts w:ascii="Times New Roman" w:hAnsi="Times New Roman"/>
                <w:sz w:val="28"/>
                <w:szCs w:val="28"/>
              </w:rPr>
              <w:t xml:space="preserve">, метеоризм, нарушение метаболизма)   </w:t>
            </w:r>
          </w:p>
          <w:p w:rsidR="00BF3EB4" w:rsidRPr="00F60E10" w:rsidRDefault="00BF3EB4" w:rsidP="00BD7CC1">
            <w:pPr>
              <w:spacing w:after="0" w:line="240" w:lineRule="auto"/>
              <w:ind w:left="284"/>
              <w:jc w:val="both"/>
              <w:rPr>
                <w:rFonts w:ascii="Times New Roman" w:hAnsi="Times New Roman"/>
                <w:sz w:val="28"/>
                <w:szCs w:val="28"/>
              </w:rPr>
            </w:pPr>
            <w:r>
              <w:rPr>
                <w:rFonts w:ascii="Times New Roman" w:hAnsi="Times New Roman"/>
                <w:sz w:val="28"/>
                <w:szCs w:val="28"/>
              </w:rPr>
              <w:t xml:space="preserve">    - </w:t>
            </w:r>
            <w:r w:rsidRPr="00F60E10">
              <w:rPr>
                <w:rFonts w:ascii="Times New Roman" w:hAnsi="Times New Roman"/>
                <w:b/>
                <w:sz w:val="28"/>
                <w:szCs w:val="28"/>
              </w:rPr>
              <w:t>желтухи</w:t>
            </w:r>
            <w:r w:rsidRPr="00F60E10">
              <w:rPr>
                <w:rFonts w:ascii="Times New Roman" w:hAnsi="Times New Roman"/>
                <w:sz w:val="28"/>
                <w:szCs w:val="28"/>
              </w:rPr>
              <w:t xml:space="preserve"> (желтушность слизистых, склер и кожи, гепатомегалия, кожный зуд, изменение окраски кала и мочи. Виды истинной желтухи: паренхиматозная, механическая, гемолитическая. Их дифференциальный диагноз)    </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 </w:t>
            </w:r>
            <w:r w:rsidRPr="00F60E10">
              <w:rPr>
                <w:rFonts w:ascii="Times New Roman" w:hAnsi="Times New Roman"/>
                <w:b/>
                <w:sz w:val="28"/>
                <w:szCs w:val="28"/>
              </w:rPr>
              <w:t>поражения гепатобилиарной системы</w:t>
            </w:r>
            <w:r w:rsidRPr="00F60E10">
              <w:rPr>
                <w:rFonts w:ascii="Times New Roman" w:hAnsi="Times New Roman"/>
                <w:sz w:val="28"/>
                <w:szCs w:val="28"/>
              </w:rPr>
              <w:t>: синдромы цитолиза, холестаза, недостаточности гепатоцитов, воспаления)</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   </w:t>
            </w:r>
            <w:r w:rsidRPr="00F60E10">
              <w:rPr>
                <w:rFonts w:ascii="Times New Roman" w:hAnsi="Times New Roman"/>
                <w:b/>
                <w:sz w:val="28"/>
                <w:szCs w:val="28"/>
              </w:rPr>
              <w:t>недостаточности печени</w:t>
            </w:r>
            <w:r w:rsidRPr="00F60E10">
              <w:rPr>
                <w:rFonts w:ascii="Times New Roman" w:hAnsi="Times New Roman"/>
                <w:sz w:val="28"/>
                <w:szCs w:val="28"/>
              </w:rPr>
              <w:t xml:space="preserve">  </w:t>
            </w:r>
          </w:p>
          <w:p w:rsidR="00BF3EB4" w:rsidRPr="00F60E10" w:rsidRDefault="00BF3EB4" w:rsidP="00BD7CC1">
            <w:pPr>
              <w:spacing w:after="0" w:line="240" w:lineRule="auto"/>
              <w:ind w:left="284"/>
              <w:jc w:val="both"/>
              <w:rPr>
                <w:rFonts w:ascii="Times New Roman" w:hAnsi="Times New Roman"/>
                <w:sz w:val="28"/>
                <w:szCs w:val="28"/>
              </w:rPr>
            </w:pPr>
            <w:r w:rsidRPr="00F60E10">
              <w:rPr>
                <w:rFonts w:ascii="Times New Roman" w:hAnsi="Times New Roman"/>
                <w:sz w:val="28"/>
                <w:szCs w:val="28"/>
              </w:rPr>
              <w:t xml:space="preserve">     -   </w:t>
            </w:r>
            <w:r w:rsidRPr="00F60E10">
              <w:rPr>
                <w:rFonts w:ascii="Times New Roman" w:hAnsi="Times New Roman"/>
                <w:b/>
                <w:sz w:val="28"/>
                <w:szCs w:val="28"/>
              </w:rPr>
              <w:t>«острого живота»</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2.  Семиотика стула у детей разного возраста.</w:t>
            </w:r>
          </w:p>
          <w:p w:rsidR="00BF3EB4" w:rsidRPr="00D804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3. </w:t>
            </w:r>
            <w:r>
              <w:rPr>
                <w:rFonts w:ascii="Times New Roman" w:hAnsi="Times New Roman"/>
                <w:sz w:val="28"/>
                <w:szCs w:val="28"/>
              </w:rPr>
              <w:t>Понятие нозологических форм</w:t>
            </w:r>
            <w:r w:rsidRPr="00F60E10">
              <w:rPr>
                <w:rFonts w:ascii="Times New Roman" w:hAnsi="Times New Roman"/>
                <w:sz w:val="28"/>
                <w:szCs w:val="28"/>
              </w:rPr>
              <w:t xml:space="preserve"> патологии </w:t>
            </w:r>
            <w:r>
              <w:rPr>
                <w:rFonts w:ascii="Times New Roman" w:hAnsi="Times New Roman"/>
                <w:sz w:val="28"/>
                <w:szCs w:val="28"/>
              </w:rPr>
              <w:t>пищеварительной системы (</w:t>
            </w:r>
            <w:r w:rsidRPr="00F60E10">
              <w:rPr>
                <w:rFonts w:ascii="Times New Roman" w:hAnsi="Times New Roman"/>
                <w:sz w:val="28"/>
                <w:szCs w:val="28"/>
              </w:rPr>
              <w:t xml:space="preserve">  пилоростеноза,                 пилороспазма,  гастрита,     дуоденита,   холецистита, холангита, дисфункций билиарного тракта,                   гепатита,   панкреатита,  внешнесекреторной недостаточности поджелудочной железы,   муковис</w:t>
            </w:r>
            <w:r>
              <w:rPr>
                <w:rFonts w:ascii="Times New Roman" w:hAnsi="Times New Roman"/>
                <w:sz w:val="28"/>
                <w:szCs w:val="28"/>
              </w:rPr>
              <w:t>цидоза,     энтерита,   колита).</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w:t>
            </w:r>
            <w:r w:rsidRPr="00077F58">
              <w:rPr>
                <w:rFonts w:ascii="Times New Roman" w:hAnsi="Times New Roman"/>
                <w:i/>
                <w:color w:val="000000"/>
                <w:sz w:val="28"/>
                <w:szCs w:val="28"/>
              </w:rPr>
              <w:t xml:space="preserve"> под контролем преподавателя</w:t>
            </w:r>
            <w:r>
              <w:rPr>
                <w:rFonts w:ascii="Times New Roman" w:hAnsi="Times New Roman"/>
                <w:color w:val="000000"/>
                <w:sz w:val="28"/>
                <w:szCs w:val="28"/>
              </w:rPr>
              <w:t xml:space="preserve"> проводится</w:t>
            </w:r>
            <w:r w:rsidRPr="00F60E10">
              <w:rPr>
                <w:rFonts w:ascii="Times New Roman" w:hAnsi="Times New Roman"/>
                <w:color w:val="000000"/>
                <w:sz w:val="28"/>
                <w:szCs w:val="28"/>
              </w:rPr>
              <w:t xml:space="preserve"> самостоятельная работа студентов микрогруппами (2-3 чел.)  с детьми разного возраста, страдающими заболеваниями пищеварительной  системы: сбор анамнеза,  проведение объективного исследования органов пищеварения    и описание результатов в рабочих тетрадях в определенной последовательности.</w:t>
            </w:r>
          </w:p>
          <w:p w:rsidR="00BF3EB4" w:rsidRPr="00F60E10" w:rsidRDefault="00BF3EB4" w:rsidP="00BD7CC1">
            <w:pPr>
              <w:spacing w:after="0" w:line="240" w:lineRule="auto"/>
              <w:jc w:val="both"/>
              <w:rPr>
                <w:rFonts w:ascii="Times New Roman" w:hAnsi="Times New Roman"/>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i/>
                <w:color w:val="000000"/>
                <w:sz w:val="28"/>
                <w:szCs w:val="28"/>
              </w:rPr>
              <w:t>Обоснование синдромов поражения</w:t>
            </w:r>
            <w:r>
              <w:rPr>
                <w:rFonts w:ascii="Times New Roman" w:hAnsi="Times New Roman"/>
                <w:i/>
                <w:color w:val="000000"/>
                <w:sz w:val="28"/>
                <w:szCs w:val="28"/>
              </w:rPr>
              <w:t>.</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i/>
                <w:color w:val="000000"/>
                <w:sz w:val="28"/>
                <w:szCs w:val="28"/>
              </w:rPr>
              <w:t>Решение ситуационных задач</w:t>
            </w:r>
          </w:p>
          <w:p w:rsidR="00BF3EB4" w:rsidRPr="00F60E10" w:rsidRDefault="00BF3EB4" w:rsidP="00BD7CC1">
            <w:pPr>
              <w:spacing w:after="0" w:line="240" w:lineRule="auto"/>
              <w:ind w:firstLine="709"/>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Темы реферативных сообщений</w:t>
            </w:r>
            <w:r>
              <w:rPr>
                <w:rFonts w:ascii="Times New Roman" w:hAnsi="Times New Roman"/>
                <w:color w:val="000000"/>
                <w:sz w:val="28"/>
                <w:szCs w:val="28"/>
              </w:rPr>
              <w:t>:</w:t>
            </w:r>
          </w:p>
          <w:p w:rsidR="00BF3EB4" w:rsidRPr="00F60E10" w:rsidRDefault="00BF3EB4" w:rsidP="00BD7CC1">
            <w:pPr>
              <w:ind w:left="720"/>
              <w:jc w:val="both"/>
              <w:rPr>
                <w:color w:val="000000"/>
                <w:sz w:val="28"/>
                <w:szCs w:val="28"/>
              </w:rPr>
            </w:pPr>
            <w:r w:rsidRPr="00F60E10">
              <w:rPr>
                <w:color w:val="000000"/>
                <w:sz w:val="28"/>
                <w:szCs w:val="28"/>
              </w:rPr>
              <w:t>Болевой абдоминальный синдром у детей»;</w:t>
            </w:r>
          </w:p>
          <w:p w:rsidR="00BF3EB4" w:rsidRPr="00F60E10" w:rsidRDefault="00BF3EB4" w:rsidP="00BD7CC1">
            <w:pPr>
              <w:ind w:left="720"/>
              <w:jc w:val="both"/>
              <w:rPr>
                <w:color w:val="000000"/>
                <w:sz w:val="28"/>
                <w:szCs w:val="28"/>
              </w:rPr>
            </w:pPr>
            <w:r w:rsidRPr="00F60E10">
              <w:rPr>
                <w:color w:val="000000"/>
                <w:sz w:val="28"/>
                <w:szCs w:val="28"/>
              </w:rPr>
              <w:t xml:space="preserve"> «Синдром нарушенного кишечного всасывания: причины, клиника, диагностика»;</w:t>
            </w:r>
          </w:p>
          <w:p w:rsidR="00BF3EB4" w:rsidRPr="00F60E10" w:rsidRDefault="00BF3EB4" w:rsidP="00BD7CC1">
            <w:pPr>
              <w:ind w:left="720"/>
              <w:jc w:val="both"/>
              <w:rPr>
                <w:color w:val="000000"/>
                <w:sz w:val="28"/>
                <w:szCs w:val="28"/>
              </w:rPr>
            </w:pPr>
            <w:r w:rsidRPr="00F60E10">
              <w:rPr>
                <w:color w:val="000000"/>
                <w:sz w:val="28"/>
                <w:szCs w:val="28"/>
              </w:rPr>
              <w:t xml:space="preserve"> «Копрологические синдромы»;</w:t>
            </w:r>
          </w:p>
          <w:p w:rsidR="00BF3EB4" w:rsidRPr="004C143A" w:rsidRDefault="00BF3EB4" w:rsidP="00BD7CC1">
            <w:pPr>
              <w:ind w:left="720"/>
              <w:jc w:val="both"/>
              <w:rPr>
                <w:color w:val="000000"/>
                <w:sz w:val="28"/>
                <w:szCs w:val="28"/>
              </w:rPr>
            </w:pPr>
            <w:r w:rsidRPr="00F60E10">
              <w:rPr>
                <w:color w:val="000000"/>
                <w:sz w:val="28"/>
                <w:szCs w:val="28"/>
              </w:rPr>
              <w:t xml:space="preserve"> «Эндоскопические методы исследования</w:t>
            </w:r>
            <w:r>
              <w:rPr>
                <w:color w:val="000000"/>
                <w:sz w:val="28"/>
                <w:szCs w:val="28"/>
              </w:rPr>
              <w:t xml:space="preserve"> органов пищеварения </w:t>
            </w:r>
            <w:r>
              <w:rPr>
                <w:color w:val="000000"/>
                <w:sz w:val="28"/>
                <w:szCs w:val="28"/>
              </w:rPr>
              <w:lastRenderedPageBreak/>
              <w:t xml:space="preserve">у детей»»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 дидактические:  истории болезни, медицинские карты детей</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w:t>
      </w:r>
    </w:p>
    <w:p w:rsidR="00BF3EB4" w:rsidRPr="00F60E10" w:rsidRDefault="00BF3EB4" w:rsidP="00BF3EB4">
      <w:pPr>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-материально-технические:</w:t>
      </w:r>
      <w:r w:rsidRPr="00F60E10">
        <w:rPr>
          <w:rFonts w:ascii="Times New Roman" w:hAnsi="Times New Roman"/>
          <w:color w:val="000000"/>
          <w:sz w:val="28"/>
          <w:szCs w:val="28"/>
        </w:rPr>
        <w:t xml:space="preserve">  мел, доска, фонендоскопы, сантиметровые ленты, шпателя.</w:t>
      </w:r>
      <w:r>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w:t>
      </w:r>
      <w:r>
        <w:rPr>
          <w:rFonts w:ascii="Times New Roman" w:hAnsi="Times New Roman"/>
          <w:bCs/>
          <w:sz w:val="28"/>
          <w:szCs w:val="28"/>
        </w:rPr>
        <w:t xml:space="preserve">                 </w:t>
      </w:r>
      <w:r w:rsidRPr="00FF52B1">
        <w:rPr>
          <w:rFonts w:ascii="Times New Roman" w:hAnsi="Times New Roman"/>
          <w:bCs/>
          <w:sz w:val="28"/>
          <w:szCs w:val="28"/>
        </w:rPr>
        <w:t>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4C143A" w:rsidRDefault="00BF3EB4" w:rsidP="00BF3EB4">
      <w:pPr>
        <w:tabs>
          <w:tab w:val="left" w:pos="360"/>
        </w:tabs>
        <w:jc w:val="center"/>
        <w:rPr>
          <w:rFonts w:ascii="Times New Roman" w:hAnsi="Times New Roman"/>
          <w:b/>
          <w:sz w:val="28"/>
          <w:szCs w:val="28"/>
        </w:rPr>
      </w:pPr>
      <w:r w:rsidRPr="00F60E10">
        <w:rPr>
          <w:rFonts w:ascii="Times New Roman" w:hAnsi="Times New Roman"/>
          <w:b/>
          <w:color w:val="000000"/>
          <w:sz w:val="28"/>
          <w:szCs w:val="28"/>
        </w:rPr>
        <w:t xml:space="preserve">Тема 10. </w:t>
      </w:r>
      <w:r w:rsidRPr="00F60E10">
        <w:rPr>
          <w:rFonts w:ascii="Times New Roman" w:hAnsi="Times New Roman"/>
          <w:b/>
          <w:sz w:val="28"/>
          <w:szCs w:val="28"/>
        </w:rPr>
        <w:t xml:space="preserve"> Лабораторные и инструментальные методы исследования органов</w:t>
      </w:r>
      <w:r>
        <w:rPr>
          <w:rFonts w:ascii="Times New Roman" w:hAnsi="Times New Roman"/>
          <w:b/>
          <w:sz w:val="28"/>
          <w:szCs w:val="28"/>
        </w:rPr>
        <w:t xml:space="preserve"> пищеварения в детском возрасте</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4C143A"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tabs>
          <w:tab w:val="left" w:pos="360"/>
        </w:tabs>
        <w:spacing w:after="0" w:line="240" w:lineRule="auto"/>
        <w:ind w:left="284" w:hanging="284"/>
        <w:jc w:val="both"/>
        <w:rPr>
          <w:rFonts w:ascii="Times New Roman" w:hAnsi="Times New Roman"/>
          <w:b/>
          <w:sz w:val="28"/>
          <w:szCs w:val="28"/>
        </w:rPr>
      </w:pPr>
      <w:r w:rsidRPr="00F60E10">
        <w:rPr>
          <w:rFonts w:ascii="Times New Roman" w:hAnsi="Times New Roman"/>
          <w:b/>
          <w:color w:val="000000"/>
          <w:sz w:val="28"/>
          <w:szCs w:val="28"/>
        </w:rPr>
        <w:t>Цель:</w:t>
      </w:r>
      <w:r w:rsidRPr="00F60E10">
        <w:rPr>
          <w:rFonts w:ascii="Times New Roman" w:hAnsi="Times New Roman"/>
          <w:sz w:val="28"/>
          <w:szCs w:val="28"/>
        </w:rPr>
        <w:t xml:space="preserve"> изучить методы исследования органов пищеварения у  детей.</w:t>
      </w:r>
    </w:p>
    <w:p w:rsidR="00BF3EB4" w:rsidRPr="004C143A" w:rsidRDefault="00BF3EB4" w:rsidP="00BF3EB4">
      <w:pPr>
        <w:spacing w:after="0" w:line="240" w:lineRule="auto"/>
        <w:ind w:left="1069"/>
        <w:jc w:val="both"/>
        <w:rPr>
          <w:rFonts w:ascii="Times New Roman" w:hAnsi="Times New Roman"/>
          <w:b/>
          <w:color w:val="000000"/>
          <w:sz w:val="28"/>
          <w:szCs w:val="28"/>
        </w:rPr>
      </w:pPr>
      <w:r>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Тестирование,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4C143A" w:rsidRDefault="00BF3EB4" w:rsidP="00BD7CC1">
            <w:pPr>
              <w:tabs>
                <w:tab w:val="left" w:pos="720"/>
              </w:tabs>
              <w:spacing w:after="0" w:line="240" w:lineRule="auto"/>
              <w:jc w:val="center"/>
              <w:rPr>
                <w:rFonts w:ascii="Times New Roman" w:hAnsi="Times New Roman"/>
                <w:bCs/>
                <w:sz w:val="28"/>
                <w:szCs w:val="28"/>
              </w:rPr>
            </w:pPr>
            <w:r w:rsidRPr="00F60E10">
              <w:rPr>
                <w:rFonts w:ascii="Times New Roman" w:hAnsi="Times New Roman"/>
                <w:b/>
                <w:bCs/>
                <w:sz w:val="28"/>
                <w:szCs w:val="28"/>
              </w:rPr>
              <w:t>Вопросы для рассмотрения</w:t>
            </w:r>
            <w:r>
              <w:rPr>
                <w:rFonts w:ascii="Times New Roman" w:hAnsi="Times New Roman"/>
                <w:bCs/>
                <w:sz w:val="28"/>
                <w:szCs w:val="28"/>
              </w:rPr>
              <w:t>:</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1. Методы исследования системы пищеварения у детей и показания к их применению:  </w:t>
            </w:r>
            <w:r w:rsidRPr="00F60E10">
              <w:rPr>
                <w:rFonts w:ascii="Times New Roman" w:hAnsi="Times New Roman"/>
                <w:b/>
                <w:sz w:val="28"/>
                <w:szCs w:val="28"/>
              </w:rPr>
              <w:t>УЗИ</w:t>
            </w:r>
            <w:r w:rsidRPr="00F60E10">
              <w:rPr>
                <w:rFonts w:ascii="Times New Roman" w:hAnsi="Times New Roman"/>
                <w:sz w:val="28"/>
                <w:szCs w:val="28"/>
              </w:rPr>
              <w:t xml:space="preserve"> печени, желчного пузыря, поджелудочной железы.     </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5.  </w:t>
            </w:r>
            <w:r w:rsidRPr="00F60E10">
              <w:rPr>
                <w:rFonts w:ascii="Times New Roman" w:hAnsi="Times New Roman"/>
                <w:b/>
                <w:sz w:val="28"/>
                <w:szCs w:val="28"/>
              </w:rPr>
              <w:t>Эдоскопические методы</w:t>
            </w:r>
            <w:r w:rsidRPr="00F60E10">
              <w:rPr>
                <w:rFonts w:ascii="Times New Roman" w:hAnsi="Times New Roman"/>
                <w:sz w:val="28"/>
                <w:szCs w:val="28"/>
              </w:rPr>
              <w:t xml:space="preserve"> исследования:          эзофагогастродуоденоскопия (ЭГДС) с биопсией   слизистой и определением Helicobacter pylori в биоптате,      колонофиброскопия,        ректороманоскопия,   лапароскопия.</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b/>
                <w:sz w:val="28"/>
                <w:szCs w:val="28"/>
              </w:rPr>
              <w:t xml:space="preserve"> 2. Функциональные методы </w:t>
            </w:r>
            <w:r w:rsidRPr="00F60E10">
              <w:rPr>
                <w:rFonts w:ascii="Times New Roman" w:hAnsi="Times New Roman"/>
                <w:sz w:val="28"/>
                <w:szCs w:val="28"/>
              </w:rPr>
              <w:t>исследования органов пищеварения</w:t>
            </w:r>
            <w:r w:rsidRPr="00F60E10">
              <w:rPr>
                <w:rFonts w:ascii="Times New Roman" w:hAnsi="Times New Roman"/>
                <w:b/>
                <w:sz w:val="28"/>
                <w:szCs w:val="28"/>
              </w:rPr>
              <w:t>:</w:t>
            </w:r>
            <w:r w:rsidRPr="00F60E10">
              <w:rPr>
                <w:rFonts w:ascii="Times New Roman" w:hAnsi="Times New Roman"/>
                <w:sz w:val="28"/>
                <w:szCs w:val="28"/>
              </w:rPr>
              <w:t xml:space="preserve">    </w:t>
            </w:r>
            <w:r w:rsidRPr="00F60E10">
              <w:rPr>
                <w:rFonts w:ascii="Times New Roman" w:hAnsi="Times New Roman"/>
                <w:sz w:val="28"/>
                <w:szCs w:val="28"/>
              </w:rPr>
              <w:lastRenderedPageBreak/>
              <w:t xml:space="preserve">интрагастральная РН-метрия,    многомоментное дуоденальное зондирование,     биохимия сыворотки крови в оценке состояния  печени      (общий белок, белковые фракции, протромбин, фибриноген,  сулемовая проба, тимоловая проба,  холестерин, </w:t>
            </w:r>
            <w:r w:rsidRPr="00F60E10">
              <w:rPr>
                <w:rFonts w:ascii="Times New Roman" w:hAnsi="Times New Roman"/>
                <w:sz w:val="28"/>
                <w:szCs w:val="28"/>
              </w:rPr>
              <w:sym w:font="Symbol" w:char="0062"/>
            </w:r>
            <w:r w:rsidRPr="00F60E10">
              <w:rPr>
                <w:rFonts w:ascii="Times New Roman" w:hAnsi="Times New Roman"/>
                <w:sz w:val="28"/>
                <w:szCs w:val="28"/>
              </w:rPr>
              <w:t xml:space="preserve">- липопротеиды, глюкоза, билирубин и его    фракции, трансаминазы (АЛАТ, АСАТ), ЛДГ5, МДГ3.   </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3. </w:t>
            </w:r>
            <w:r w:rsidRPr="00F60E10">
              <w:rPr>
                <w:rFonts w:ascii="Times New Roman" w:hAnsi="Times New Roman"/>
                <w:b/>
                <w:sz w:val="28"/>
                <w:szCs w:val="28"/>
              </w:rPr>
              <w:t>Определение содержания панкреатических ферментов</w:t>
            </w:r>
            <w:r w:rsidRPr="00F60E10">
              <w:rPr>
                <w:rFonts w:ascii="Times New Roman" w:hAnsi="Times New Roman"/>
                <w:sz w:val="28"/>
                <w:szCs w:val="28"/>
              </w:rPr>
              <w:t xml:space="preserve"> в  крови (амилаза, липаза, эластаза-1, трипсин) и моче (амилаза, липаза).     </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4. </w:t>
            </w:r>
            <w:r w:rsidRPr="00F60E10">
              <w:rPr>
                <w:rFonts w:ascii="Times New Roman" w:hAnsi="Times New Roman"/>
                <w:b/>
                <w:sz w:val="28"/>
                <w:szCs w:val="28"/>
              </w:rPr>
              <w:t>Рентгенологические методы</w:t>
            </w:r>
            <w:r w:rsidRPr="00F60E10">
              <w:rPr>
                <w:rFonts w:ascii="Times New Roman" w:hAnsi="Times New Roman"/>
                <w:sz w:val="28"/>
                <w:szCs w:val="28"/>
              </w:rPr>
              <w:t xml:space="preserve"> исследования:  R-скопия (графия) пищевода, желудка, двенадцатиперстной    кишки с сульфатом бария, ирригоскопия (графия),   холецистография,  компьютерная томография (КТ) и магнитно-резонансная  холангиопанкреатография. </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5. </w:t>
            </w:r>
            <w:r w:rsidRPr="00F60E10">
              <w:rPr>
                <w:rFonts w:ascii="Times New Roman" w:hAnsi="Times New Roman"/>
                <w:b/>
                <w:sz w:val="28"/>
                <w:szCs w:val="28"/>
              </w:rPr>
              <w:t>Радиологические методы</w:t>
            </w:r>
            <w:r w:rsidRPr="00F60E10">
              <w:rPr>
                <w:rFonts w:ascii="Times New Roman" w:hAnsi="Times New Roman"/>
                <w:sz w:val="28"/>
                <w:szCs w:val="28"/>
              </w:rPr>
              <w:t xml:space="preserve"> исследования: сцинтиграфия.</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6.   </w:t>
            </w:r>
            <w:r w:rsidRPr="00F60E10">
              <w:rPr>
                <w:rFonts w:ascii="Times New Roman" w:hAnsi="Times New Roman"/>
                <w:b/>
                <w:sz w:val="28"/>
                <w:szCs w:val="28"/>
              </w:rPr>
              <w:t>Копрологические методы</w:t>
            </w:r>
            <w:r w:rsidRPr="00F60E10">
              <w:rPr>
                <w:rFonts w:ascii="Times New Roman" w:hAnsi="Times New Roman"/>
                <w:sz w:val="28"/>
                <w:szCs w:val="28"/>
              </w:rPr>
              <w:t xml:space="preserve"> исследования:     копрограмма с определением рН кала,     кал на я/глистов,    кал на трипсин,   определение содержания эластазы-1 в кале,  кал на скрытую кровь,    перианальный соскоб на я/гл.</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7. </w:t>
            </w:r>
            <w:r w:rsidRPr="00F60E10">
              <w:rPr>
                <w:rFonts w:ascii="Times New Roman" w:hAnsi="Times New Roman"/>
                <w:b/>
                <w:sz w:val="28"/>
                <w:szCs w:val="28"/>
              </w:rPr>
              <w:t>Бактериологические методы</w:t>
            </w:r>
            <w:r w:rsidRPr="00F60E10">
              <w:rPr>
                <w:rFonts w:ascii="Times New Roman" w:hAnsi="Times New Roman"/>
                <w:sz w:val="28"/>
                <w:szCs w:val="28"/>
              </w:rPr>
              <w:t xml:space="preserve"> исследования: посев из прямой кишки на дизентерийную группу, сальмонеллез,     посев кала на диз. группу, сальмонеллез;     посев кала на дисбактериоз;     посев желчи на флору. </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Отработк</w:t>
            </w:r>
            <w:r>
              <w:rPr>
                <w:rFonts w:ascii="Times New Roman" w:hAnsi="Times New Roman"/>
                <w:color w:val="000000"/>
                <w:sz w:val="28"/>
                <w:szCs w:val="28"/>
              </w:rPr>
              <w:t>а практических умений и навыков</w:t>
            </w:r>
          </w:p>
          <w:p w:rsidR="00BF3EB4" w:rsidRPr="004C143A" w:rsidRDefault="00BF3EB4" w:rsidP="00BD7CC1">
            <w:pPr>
              <w:spacing w:after="0" w:line="240" w:lineRule="auto"/>
              <w:rPr>
                <w:rFonts w:ascii="Times New Roman" w:hAnsi="Times New Roman"/>
                <w:color w:val="000000"/>
                <w:sz w:val="28"/>
                <w:szCs w:val="28"/>
              </w:rPr>
            </w:pPr>
            <w:r>
              <w:rPr>
                <w:rFonts w:ascii="Times New Roman" w:hAnsi="Times New Roman"/>
                <w:i/>
                <w:color w:val="000000"/>
                <w:sz w:val="28"/>
                <w:szCs w:val="28"/>
              </w:rPr>
              <w:t>-</w:t>
            </w:r>
            <w:r>
              <w:rPr>
                <w:rFonts w:ascii="Times New Roman" w:hAnsi="Times New Roman"/>
                <w:color w:val="000000"/>
                <w:sz w:val="28"/>
                <w:szCs w:val="28"/>
              </w:rPr>
              <w:t xml:space="preserve"> проводится </w:t>
            </w:r>
            <w:r w:rsidRPr="00BB0EC2">
              <w:rPr>
                <w:rFonts w:ascii="Times New Roman" w:hAnsi="Times New Roman"/>
                <w:i/>
                <w:color w:val="000000"/>
                <w:sz w:val="28"/>
                <w:szCs w:val="28"/>
              </w:rPr>
              <w:t>демонстрация преподавателем</w:t>
            </w:r>
            <w:r w:rsidRPr="00F60E10">
              <w:rPr>
                <w:rFonts w:ascii="Times New Roman" w:hAnsi="Times New Roman"/>
                <w:color w:val="000000"/>
                <w:sz w:val="28"/>
                <w:szCs w:val="28"/>
              </w:rPr>
              <w:t xml:space="preserve"> результатов УЗИ органов пищеварения, эндоскопического исследования пациентов с патологией пищеварительной системы, рентгенограмм желудка  (на предмет пилоростеноза), холецистограмм с объяснением выявленных изменений</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w:t>
            </w:r>
            <w:r>
              <w:rPr>
                <w:rFonts w:ascii="Times New Roman" w:hAnsi="Times New Roman"/>
                <w:i/>
                <w:color w:val="000000"/>
                <w:sz w:val="28"/>
                <w:szCs w:val="28"/>
              </w:rPr>
              <w:t>-</w:t>
            </w:r>
            <w:r w:rsidRPr="00077F58">
              <w:rPr>
                <w:rFonts w:ascii="Times New Roman" w:hAnsi="Times New Roman"/>
                <w:i/>
                <w:color w:val="000000"/>
                <w:sz w:val="28"/>
                <w:szCs w:val="28"/>
              </w:rPr>
              <w:t>под контролем преподавателя</w:t>
            </w:r>
            <w:r>
              <w:rPr>
                <w:rFonts w:ascii="Times New Roman" w:hAnsi="Times New Roman"/>
                <w:i/>
                <w:color w:val="000000"/>
                <w:sz w:val="28"/>
                <w:szCs w:val="28"/>
              </w:rPr>
              <w:t xml:space="preserve"> проводится</w:t>
            </w:r>
            <w:r>
              <w:rPr>
                <w:rFonts w:ascii="Times New Roman" w:hAnsi="Times New Roman"/>
                <w:color w:val="000000"/>
                <w:sz w:val="28"/>
                <w:szCs w:val="28"/>
              </w:rPr>
              <w:t xml:space="preserve"> </w:t>
            </w:r>
            <w:r w:rsidRPr="00F60E10">
              <w:rPr>
                <w:rFonts w:ascii="Times New Roman" w:hAnsi="Times New Roman"/>
                <w:color w:val="000000"/>
                <w:sz w:val="28"/>
                <w:szCs w:val="28"/>
              </w:rPr>
              <w:t>самостоятельная работа студентов: оценка  в рабочих тетрадях биохимических анализов крови, анализов желчи, копрограмм, результатов бактериологического исследования кала больных с патологией пищеварительной системы</w:t>
            </w:r>
          </w:p>
          <w:p w:rsidR="00BF3EB4" w:rsidRPr="00F60E10" w:rsidRDefault="00BF3EB4" w:rsidP="00BD7CC1">
            <w:pPr>
              <w:spacing w:after="0" w:line="240" w:lineRule="auto"/>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r w:rsidRPr="00F60E10">
              <w:rPr>
                <w:rFonts w:ascii="Times New Roman" w:hAnsi="Times New Roman"/>
                <w:i/>
                <w:color w:val="000000"/>
                <w:sz w:val="28"/>
                <w:szCs w:val="28"/>
              </w:rPr>
              <w:t xml:space="preserve"> </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i/>
                <w:color w:val="000000"/>
                <w:sz w:val="28"/>
                <w:szCs w:val="28"/>
              </w:rPr>
              <w:t>Темы реферативных сообщений</w:t>
            </w:r>
          </w:p>
          <w:p w:rsidR="00BF3EB4" w:rsidRPr="00F60E10" w:rsidRDefault="00BF3EB4" w:rsidP="00BD7CC1">
            <w:pPr>
              <w:ind w:left="720"/>
              <w:jc w:val="both"/>
              <w:rPr>
                <w:color w:val="000000"/>
                <w:sz w:val="28"/>
                <w:szCs w:val="28"/>
              </w:rPr>
            </w:pPr>
            <w:r w:rsidRPr="00F60E10">
              <w:rPr>
                <w:color w:val="000000"/>
                <w:sz w:val="28"/>
                <w:szCs w:val="28"/>
              </w:rPr>
              <w:t xml:space="preserve">«Эндоскопические методы исследования органов пищеварения у детей»» </w:t>
            </w:r>
          </w:p>
          <w:p w:rsidR="00BF3EB4" w:rsidRPr="00F60E10" w:rsidRDefault="00BF3EB4" w:rsidP="00BD7CC1">
            <w:pPr>
              <w:spacing w:after="0" w:line="240" w:lineRule="auto"/>
              <w:jc w:val="both"/>
              <w:rPr>
                <w:rFonts w:ascii="Times New Roman" w:hAnsi="Times New Roman"/>
                <w:color w:val="000000"/>
                <w:sz w:val="28"/>
                <w:szCs w:val="28"/>
              </w:rPr>
            </w:pPr>
          </w:p>
          <w:p w:rsidR="00BF3EB4" w:rsidRPr="00F60E10" w:rsidRDefault="00BF3EB4" w:rsidP="00BD7CC1">
            <w:pPr>
              <w:spacing w:after="0" w:line="240" w:lineRule="auto"/>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4C143A"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 дидактические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истории болезни, медицинские карты детей, набор лабораторных анализов крови, желчи, кала, набор ситуационных задач; набор рен</w:t>
      </w:r>
      <w:r>
        <w:rPr>
          <w:rFonts w:ascii="Times New Roman" w:hAnsi="Times New Roman"/>
          <w:color w:val="000000"/>
          <w:sz w:val="28"/>
          <w:szCs w:val="28"/>
        </w:rPr>
        <w:t>тгенограмм органов пищеварения;</w:t>
      </w:r>
    </w:p>
    <w:p w:rsidR="00BF3EB4" w:rsidRPr="00F60E10"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  мел, доска,  негатоскоп.</w:t>
      </w:r>
      <w:r>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Тема 11. </w:t>
      </w:r>
      <w:r w:rsidRPr="00F60E10">
        <w:rPr>
          <w:b/>
          <w:sz w:val="28"/>
          <w:szCs w:val="28"/>
        </w:rPr>
        <w:t>Семиотика поражений   органов кроветворения у детей</w:t>
      </w:r>
      <w:r w:rsidRPr="00F60E10">
        <w:rPr>
          <w:sz w:val="28"/>
          <w:szCs w:val="28"/>
        </w:rPr>
        <w:t>.</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tabs>
          <w:tab w:val="left" w:pos="360"/>
        </w:tabs>
        <w:spacing w:after="0" w:line="240" w:lineRule="auto"/>
        <w:ind w:left="284" w:hanging="284"/>
        <w:jc w:val="both"/>
        <w:rPr>
          <w:rFonts w:ascii="Times New Roman" w:hAnsi="Times New Roman"/>
          <w:b/>
          <w:sz w:val="28"/>
          <w:szCs w:val="28"/>
        </w:rPr>
      </w:pPr>
      <w:r w:rsidRPr="00F60E10">
        <w:rPr>
          <w:rFonts w:ascii="Times New Roman" w:hAnsi="Times New Roman"/>
          <w:b/>
          <w:color w:val="000000"/>
          <w:sz w:val="28"/>
          <w:szCs w:val="28"/>
        </w:rPr>
        <w:t>Цель:</w:t>
      </w:r>
      <w:r w:rsidRPr="00F60E10">
        <w:rPr>
          <w:rFonts w:ascii="Times New Roman" w:hAnsi="Times New Roman"/>
          <w:sz w:val="28"/>
          <w:szCs w:val="28"/>
        </w:rPr>
        <w:t xml:space="preserve"> изучить семиотику поражения  органов кроветворения у  детей.</w:t>
      </w: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Тестирование,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highlight w:val="yellow"/>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both"/>
              <w:rPr>
                <w:rFonts w:ascii="Times New Roman" w:hAnsi="Times New Roman"/>
                <w:b/>
                <w:bCs/>
                <w:sz w:val="28"/>
                <w:szCs w:val="28"/>
              </w:rPr>
            </w:pPr>
            <w:r w:rsidRPr="00F60E10">
              <w:rPr>
                <w:rFonts w:ascii="Times New Roman" w:hAnsi="Times New Roman"/>
                <w:bCs/>
                <w:sz w:val="28"/>
                <w:szCs w:val="28"/>
              </w:rPr>
              <w:t xml:space="preserve">                                        </w:t>
            </w:r>
            <w:r w:rsidRPr="00F60E10">
              <w:rPr>
                <w:rFonts w:ascii="Times New Roman" w:hAnsi="Times New Roman"/>
                <w:b/>
                <w:bCs/>
                <w:sz w:val="28"/>
                <w:szCs w:val="28"/>
              </w:rPr>
              <w:t>Вопросы для рассмотрения</w:t>
            </w:r>
          </w:p>
          <w:p w:rsidR="00BF3EB4" w:rsidRPr="00F60E10" w:rsidRDefault="00BF3EB4" w:rsidP="00BD7CC1">
            <w:pPr>
              <w:spacing w:after="0" w:line="240" w:lineRule="auto"/>
              <w:jc w:val="both"/>
              <w:rPr>
                <w:rFonts w:ascii="Times New Roman" w:hAnsi="Times New Roman"/>
                <w:bCs/>
                <w:sz w:val="28"/>
                <w:szCs w:val="28"/>
              </w:rPr>
            </w:pP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1.  Основные синдромы при заболеваниях крови у детей:  </w:t>
            </w:r>
          </w:p>
          <w:p w:rsidR="00BF3EB4" w:rsidRPr="00F60E10" w:rsidRDefault="00BF3EB4" w:rsidP="00BD7CC1">
            <w:pPr>
              <w:numPr>
                <w:ilvl w:val="0"/>
                <w:numId w:val="22"/>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анемический,  степени тяжести анемии;</w:t>
            </w:r>
          </w:p>
          <w:p w:rsidR="00BF3EB4" w:rsidRPr="00F60E10" w:rsidRDefault="00BF3EB4" w:rsidP="00BD7CC1">
            <w:pPr>
              <w:numPr>
                <w:ilvl w:val="0"/>
                <w:numId w:val="22"/>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синдром лейкоцитоза и лейкопении, лейкемоидные реакции;</w:t>
            </w:r>
          </w:p>
          <w:p w:rsidR="00BF3EB4" w:rsidRPr="00F60E10" w:rsidRDefault="00BF3EB4" w:rsidP="00BD7CC1">
            <w:pPr>
              <w:numPr>
                <w:ilvl w:val="0"/>
                <w:numId w:val="22"/>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тканевого дефицита железа (сидеропенический), метаболизм      железа,  его распределение в организме;</w:t>
            </w:r>
          </w:p>
          <w:p w:rsidR="00BF3EB4" w:rsidRPr="00F60E10" w:rsidRDefault="00BF3EB4" w:rsidP="00BD7CC1">
            <w:pPr>
              <w:numPr>
                <w:ilvl w:val="0"/>
                <w:numId w:val="22"/>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 xml:space="preserve">геморрагический (синдром кровоточивости). Типы </w:t>
            </w:r>
            <w:r w:rsidRPr="00F60E10">
              <w:rPr>
                <w:rFonts w:ascii="Times New Roman" w:hAnsi="Times New Roman"/>
                <w:sz w:val="28"/>
                <w:szCs w:val="28"/>
              </w:rPr>
              <w:lastRenderedPageBreak/>
              <w:t>кровоточивости, связь с патологией: гематомный (гемофилия), петехиально-пятнистый (идиопатическая тромбоцито-пеническая пурпура, вторичная тромбоцитопения при лейкозе), васкулитно-пурпурный (системный микротромбоваскулит), ангиоматозный;</w:t>
            </w:r>
          </w:p>
          <w:p w:rsidR="00BF3EB4" w:rsidRPr="00F60E10" w:rsidRDefault="00BF3EB4" w:rsidP="00BD7CC1">
            <w:pPr>
              <w:numPr>
                <w:ilvl w:val="0"/>
                <w:numId w:val="22"/>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токсический (лейкоз, лимфогранулематоз);</w:t>
            </w:r>
          </w:p>
          <w:p w:rsidR="00BF3EB4" w:rsidRPr="00F60E10" w:rsidRDefault="00BF3EB4" w:rsidP="00BD7CC1">
            <w:pPr>
              <w:numPr>
                <w:ilvl w:val="0"/>
                <w:numId w:val="22"/>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лимфопролиферативный (увеличение лимфатических узлов, гепатомегалия, спленомегалия);</w:t>
            </w:r>
          </w:p>
          <w:p w:rsidR="00BF3EB4" w:rsidRPr="00F60E10" w:rsidRDefault="00BF3EB4" w:rsidP="00BD7CC1">
            <w:pPr>
              <w:numPr>
                <w:ilvl w:val="0"/>
                <w:numId w:val="22"/>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гемолитический  (синдром желтухи)</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2. Понятие об основных нозологических формах заболеваний крови у детей: </w:t>
            </w:r>
          </w:p>
          <w:p w:rsidR="00BF3EB4" w:rsidRPr="00F60E10" w:rsidRDefault="00BF3EB4" w:rsidP="00BD7CC1">
            <w:pPr>
              <w:numPr>
                <w:ilvl w:val="0"/>
                <w:numId w:val="23"/>
              </w:numPr>
              <w:spacing w:after="0" w:line="240" w:lineRule="auto"/>
              <w:ind w:left="709" w:hanging="283"/>
              <w:jc w:val="both"/>
              <w:rPr>
                <w:rFonts w:ascii="Times New Roman" w:hAnsi="Times New Roman"/>
                <w:sz w:val="28"/>
                <w:szCs w:val="28"/>
              </w:rPr>
            </w:pPr>
            <w:r w:rsidRPr="00F60E10">
              <w:rPr>
                <w:rFonts w:ascii="Times New Roman" w:hAnsi="Times New Roman"/>
                <w:sz w:val="28"/>
                <w:szCs w:val="28"/>
              </w:rPr>
              <w:t>железодефицитные состояния (латентный дефицит железа, железодефицитная анемия);</w:t>
            </w:r>
          </w:p>
          <w:p w:rsidR="00BF3EB4" w:rsidRPr="00F60E10" w:rsidRDefault="00BF3EB4" w:rsidP="00BD7CC1">
            <w:pPr>
              <w:spacing w:after="0" w:line="240" w:lineRule="auto"/>
              <w:ind w:left="426"/>
              <w:jc w:val="both"/>
              <w:rPr>
                <w:rFonts w:ascii="Times New Roman" w:hAnsi="Times New Roman"/>
                <w:sz w:val="28"/>
                <w:szCs w:val="28"/>
              </w:rPr>
            </w:pPr>
            <w:r w:rsidRPr="00F60E10">
              <w:rPr>
                <w:rFonts w:ascii="Times New Roman" w:hAnsi="Times New Roman"/>
                <w:sz w:val="28"/>
                <w:szCs w:val="28"/>
              </w:rPr>
              <w:t>Факторы, предрасполагающие к развитию анемии у детей первого года жизни  (смена типа гемоглобина,  недоношенность,  крупный вес при рождении, рождение из двойни,  наличие анемии у матери во время беременности, дефекты питания – кормление  ребенка искусственными неадаптированными смесями в виде молока и кефира в первом полугодии, позднее введение мясного пюре после  7 мес.)</w:t>
            </w:r>
          </w:p>
          <w:p w:rsidR="00BF3EB4" w:rsidRPr="00F60E10"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белково-витаминодефицитные анемии; роль витамина  В 12, фолиевой кислоты,  мегалобластные анемии при их дефиците;</w:t>
            </w:r>
          </w:p>
          <w:p w:rsidR="00BF3EB4" w:rsidRPr="00F60E10"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острые постгеморрагические анемии;</w:t>
            </w:r>
          </w:p>
          <w:p w:rsidR="00BF3EB4" w:rsidRPr="00F60E10"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наследственная гемолитическая микросфероцитарная анемия Минковского-Шоффара;</w:t>
            </w:r>
          </w:p>
          <w:p w:rsidR="00BF3EB4" w:rsidRPr="00F60E10"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гипопластические анемии;</w:t>
            </w:r>
          </w:p>
          <w:p w:rsidR="00BF3EB4" w:rsidRPr="00F60E10"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идиопатическая тромбоцитопеническая пурпура;</w:t>
            </w:r>
          </w:p>
          <w:p w:rsidR="00BF3EB4" w:rsidRPr="00F60E10"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системный микротромбоваскулит;</w:t>
            </w:r>
          </w:p>
          <w:p w:rsidR="00BF3EB4" w:rsidRPr="00F60E10"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коагулопатии,  гемофилия;</w:t>
            </w:r>
          </w:p>
          <w:p w:rsidR="00BF3EB4" w:rsidRPr="00F60E10"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лейкоз;</w:t>
            </w:r>
          </w:p>
          <w:p w:rsidR="00BF3EB4" w:rsidRPr="001C026A" w:rsidRDefault="00BF3EB4" w:rsidP="00BD7CC1">
            <w:pPr>
              <w:numPr>
                <w:ilvl w:val="0"/>
                <w:numId w:val="23"/>
              </w:numPr>
              <w:spacing w:after="0" w:line="240" w:lineRule="auto"/>
              <w:jc w:val="both"/>
              <w:rPr>
                <w:rFonts w:ascii="Times New Roman" w:hAnsi="Times New Roman"/>
                <w:sz w:val="28"/>
                <w:szCs w:val="28"/>
              </w:rPr>
            </w:pPr>
            <w:r w:rsidRPr="00F60E10">
              <w:rPr>
                <w:rFonts w:ascii="Times New Roman" w:hAnsi="Times New Roman"/>
                <w:sz w:val="28"/>
                <w:szCs w:val="28"/>
              </w:rPr>
              <w:t>лимфогранулематоз.</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w:t>
            </w:r>
            <w:r w:rsidRPr="00F60E10">
              <w:rPr>
                <w:rFonts w:ascii="Times New Roman" w:hAnsi="Times New Roman"/>
                <w:color w:val="000000"/>
                <w:sz w:val="28"/>
                <w:szCs w:val="28"/>
              </w:rPr>
              <w:t xml:space="preserve">теоретический разбор  возрастных особенностей периферической крови у детей,    синдромов поражения кроветворной системы. Выделение синдромов поражения органов кроветворения на примере курированных накануне больных;      </w:t>
            </w: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самостоятельная работа студентов микрогруппами (2-3 чел.)  с детьми разного возраста, страдающими заболеваниями кроветворной   системы: сбор анамнеза,  проведение объективного исследования органов кроветворения     и описание результатов в рабочих тетрадях в определенной последовательности.</w:t>
            </w:r>
          </w:p>
          <w:p w:rsidR="00BF3EB4" w:rsidRPr="00F60E10" w:rsidRDefault="00BF3EB4" w:rsidP="00BD7CC1">
            <w:pPr>
              <w:spacing w:after="0" w:line="240" w:lineRule="auto"/>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spacing w:after="0" w:line="240" w:lineRule="auto"/>
              <w:jc w:val="both"/>
              <w:rPr>
                <w:rFonts w:ascii="Times New Roman" w:hAnsi="Times New Roman"/>
                <w:color w:val="000000"/>
                <w:sz w:val="28"/>
                <w:szCs w:val="28"/>
              </w:rPr>
            </w:pPr>
          </w:p>
          <w:p w:rsidR="00BF3EB4" w:rsidRPr="00F60E10" w:rsidRDefault="00BF3EB4" w:rsidP="00BD7CC1">
            <w:pPr>
              <w:numPr>
                <w:ilvl w:val="0"/>
                <w:numId w:val="8"/>
              </w:numPr>
              <w:spacing w:after="0" w:line="240" w:lineRule="auto"/>
              <w:jc w:val="both"/>
              <w:rPr>
                <w:color w:val="000000"/>
                <w:sz w:val="28"/>
                <w:szCs w:val="28"/>
              </w:rPr>
            </w:pPr>
            <w:r w:rsidRPr="00F60E10">
              <w:rPr>
                <w:color w:val="000000"/>
                <w:sz w:val="28"/>
                <w:szCs w:val="28"/>
              </w:rPr>
              <w:t xml:space="preserve">Письменное задание -  представить в виде таблицы: </w:t>
            </w:r>
          </w:p>
          <w:p w:rsidR="00BF3EB4" w:rsidRPr="00F60E10" w:rsidRDefault="00BF3EB4" w:rsidP="00BD7CC1">
            <w:pPr>
              <w:spacing w:after="0" w:line="240" w:lineRule="auto"/>
              <w:jc w:val="both"/>
              <w:rPr>
                <w:rFonts w:ascii="Times New Roman" w:hAnsi="Times New Roman"/>
                <w:color w:val="000000"/>
                <w:sz w:val="28"/>
                <w:szCs w:val="28"/>
              </w:rPr>
            </w:pPr>
            <w:r w:rsidRPr="00F60E10">
              <w:rPr>
                <w:sz w:val="28"/>
                <w:szCs w:val="28"/>
              </w:rPr>
              <w:t>симптомы увеличения внутригрудных лимфоузлов.</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Темы рефератов</w:t>
            </w:r>
          </w:p>
          <w:p w:rsidR="00BF3EB4" w:rsidRPr="00F60E10" w:rsidRDefault="00BF3EB4" w:rsidP="00BD7CC1">
            <w:pPr>
              <w:ind w:left="1138"/>
              <w:jc w:val="both"/>
              <w:rPr>
                <w:sz w:val="28"/>
                <w:szCs w:val="28"/>
              </w:rPr>
            </w:pPr>
            <w:r w:rsidRPr="00F60E10">
              <w:rPr>
                <w:sz w:val="28"/>
                <w:szCs w:val="28"/>
              </w:rPr>
              <w:t>«Характеристика нозологических форм заболеваний крови у детей: железодефицитная анемия (причины, клинические проявления, диагностика)»</w:t>
            </w:r>
          </w:p>
          <w:p w:rsidR="00BF3EB4" w:rsidRPr="00F60E10" w:rsidRDefault="00BF3EB4" w:rsidP="00BD7CC1">
            <w:pPr>
              <w:ind w:left="1138"/>
              <w:jc w:val="both"/>
              <w:rPr>
                <w:sz w:val="28"/>
                <w:szCs w:val="28"/>
              </w:rPr>
            </w:pPr>
            <w:r w:rsidRPr="00F60E10">
              <w:rPr>
                <w:sz w:val="28"/>
                <w:szCs w:val="28"/>
              </w:rPr>
              <w:t>« Понятие о болезнях гемостаза . Гемофилии А, В, С (причины, клиника, лабораторная диагностика)»</w:t>
            </w:r>
          </w:p>
          <w:p w:rsidR="00BF3EB4" w:rsidRPr="00F60E10" w:rsidRDefault="00BF3EB4" w:rsidP="00BD7CC1">
            <w:pPr>
              <w:ind w:left="1138"/>
              <w:jc w:val="both"/>
              <w:rPr>
                <w:sz w:val="28"/>
                <w:szCs w:val="28"/>
              </w:rPr>
            </w:pPr>
            <w:r w:rsidRPr="00F60E10">
              <w:rPr>
                <w:sz w:val="28"/>
                <w:szCs w:val="28"/>
              </w:rPr>
              <w:t>«Синдром увеличения лимфатических узлов у детей».</w:t>
            </w:r>
          </w:p>
          <w:p w:rsidR="00BF3EB4" w:rsidRPr="00F60E10" w:rsidRDefault="00BF3EB4" w:rsidP="00BD7CC1">
            <w:pPr>
              <w:spacing w:after="0" w:line="240" w:lineRule="auto"/>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CF6DBF"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 дидактические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истории болезни,  медицинские карты детей,  схема учебной истории болезни</w:t>
      </w:r>
      <w:r w:rsidRPr="00F60E10">
        <w:rPr>
          <w:rFonts w:ascii="Times New Roman" w:hAnsi="Times New Roman"/>
          <w:i/>
          <w:color w:val="000000"/>
          <w:sz w:val="28"/>
          <w:szCs w:val="28"/>
        </w:rPr>
        <w:t xml:space="preserve">, </w:t>
      </w:r>
      <w:r>
        <w:rPr>
          <w:rFonts w:ascii="Times New Roman" w:hAnsi="Times New Roman"/>
          <w:color w:val="000000"/>
          <w:sz w:val="28"/>
          <w:szCs w:val="28"/>
        </w:rPr>
        <w:t>дети разного возраста.</w:t>
      </w:r>
    </w:p>
    <w:p w:rsidR="00BF3EB4" w:rsidRPr="00F60E10"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 мел, доска, фонендоскопы, вата, спирт, тонометр для измерения АД.</w:t>
      </w:r>
      <w:r>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 </w:t>
      </w: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CF6DBF" w:rsidRDefault="00BF3EB4" w:rsidP="00BF3EB4">
      <w:pPr>
        <w:pStyle w:val="af1"/>
        <w:spacing w:line="276" w:lineRule="auto"/>
        <w:jc w:val="center"/>
        <w:rPr>
          <w:rFonts w:ascii="Times New Roman" w:hAnsi="Times New Roman"/>
          <w:b/>
          <w:sz w:val="28"/>
          <w:szCs w:val="28"/>
        </w:rPr>
      </w:pPr>
      <w:r w:rsidRPr="00F60E10">
        <w:rPr>
          <w:rFonts w:ascii="Times New Roman" w:hAnsi="Times New Roman"/>
          <w:b/>
          <w:color w:val="000000"/>
          <w:sz w:val="28"/>
          <w:szCs w:val="28"/>
        </w:rPr>
        <w:t xml:space="preserve">Тема 12. </w:t>
      </w:r>
      <w:r w:rsidRPr="00F60E10">
        <w:rPr>
          <w:rFonts w:ascii="Times New Roman" w:hAnsi="Times New Roman"/>
          <w:b/>
          <w:sz w:val="28"/>
          <w:szCs w:val="28"/>
        </w:rPr>
        <w:t>«Лабораторные и инструментальные методы исследования органов кро</w:t>
      </w:r>
      <w:r>
        <w:rPr>
          <w:rFonts w:ascii="Times New Roman" w:hAnsi="Times New Roman"/>
          <w:b/>
          <w:sz w:val="28"/>
          <w:szCs w:val="28"/>
        </w:rPr>
        <w:t>ветворения  в детском возрасте»</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CF6DBF"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tabs>
          <w:tab w:val="left" w:pos="360"/>
        </w:tabs>
        <w:spacing w:after="0" w:line="240" w:lineRule="auto"/>
        <w:ind w:left="284" w:hanging="284"/>
        <w:jc w:val="center"/>
        <w:rPr>
          <w:rFonts w:ascii="Times New Roman" w:hAnsi="Times New Roman"/>
          <w:b/>
          <w:sz w:val="28"/>
          <w:szCs w:val="28"/>
        </w:rPr>
      </w:pPr>
      <w:r w:rsidRPr="00F60E10">
        <w:rPr>
          <w:rFonts w:ascii="Times New Roman" w:hAnsi="Times New Roman"/>
          <w:b/>
          <w:color w:val="000000"/>
          <w:sz w:val="28"/>
          <w:szCs w:val="28"/>
        </w:rPr>
        <w:t xml:space="preserve">Цель: </w:t>
      </w:r>
      <w:r w:rsidRPr="00F60E10">
        <w:rPr>
          <w:rFonts w:ascii="Times New Roman" w:hAnsi="Times New Roman"/>
          <w:sz w:val="28"/>
          <w:szCs w:val="28"/>
        </w:rPr>
        <w:t>изучить методы исследования органов кроветворения у  детей.</w:t>
      </w:r>
    </w:p>
    <w:p w:rsidR="00BF3EB4" w:rsidRPr="00CF6DBF"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w:t>
            </w:r>
            <w:r w:rsidRPr="00F60E10">
              <w:rPr>
                <w:rFonts w:ascii="Times New Roman" w:hAnsi="Times New Roman"/>
                <w:color w:val="000000"/>
                <w:sz w:val="28"/>
                <w:szCs w:val="28"/>
              </w:rPr>
              <w:lastRenderedPageBreak/>
              <w:t>/п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w:t>
            </w:r>
            <w:r>
              <w:rPr>
                <w:rFonts w:ascii="Times New Roman" w:hAnsi="Times New Roman"/>
                <w:color w:val="000000"/>
                <w:sz w:val="28"/>
                <w:szCs w:val="28"/>
              </w:rPr>
              <w:t>Тестирование</w:t>
            </w:r>
            <w:r w:rsidRPr="00F60E10">
              <w:rPr>
                <w:rFonts w:ascii="Times New Roman" w:hAnsi="Times New Roman"/>
                <w:color w:val="000000"/>
                <w:sz w:val="28"/>
                <w:szCs w:val="28"/>
              </w:rPr>
              <w:t>,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r>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F60E10">
              <w:rPr>
                <w:rFonts w:ascii="Times New Roman" w:hAnsi="Times New Roman"/>
                <w:b/>
                <w:bCs/>
                <w:sz w:val="28"/>
                <w:szCs w:val="28"/>
              </w:rPr>
              <w:t>Вопросы для рассмотрения</w:t>
            </w:r>
          </w:p>
          <w:p w:rsidR="00BF3EB4" w:rsidRPr="00F60E10" w:rsidRDefault="00BF3EB4" w:rsidP="00BD7CC1">
            <w:pPr>
              <w:spacing w:after="0" w:line="240" w:lineRule="auto"/>
              <w:jc w:val="both"/>
              <w:rPr>
                <w:rFonts w:ascii="Times New Roman" w:hAnsi="Times New Roman"/>
                <w:bCs/>
                <w:sz w:val="28"/>
                <w:szCs w:val="28"/>
              </w:rPr>
            </w:pP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1. Состав  </w:t>
            </w:r>
            <w:r w:rsidRPr="00F60E10">
              <w:rPr>
                <w:rFonts w:ascii="Times New Roman" w:hAnsi="Times New Roman"/>
                <w:i/>
                <w:sz w:val="28"/>
                <w:szCs w:val="28"/>
              </w:rPr>
              <w:t xml:space="preserve"> периферической крови</w:t>
            </w:r>
            <w:r w:rsidRPr="00F60E10">
              <w:rPr>
                <w:rFonts w:ascii="Times New Roman" w:hAnsi="Times New Roman"/>
                <w:sz w:val="28"/>
                <w:szCs w:val="28"/>
              </w:rPr>
              <w:t xml:space="preserve"> в первые дни после рождения:</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sz w:val="28"/>
                <w:szCs w:val="28"/>
              </w:rPr>
              <w:t xml:space="preserve">характеристика </w:t>
            </w:r>
            <w:r w:rsidRPr="00F60E10">
              <w:rPr>
                <w:rFonts w:ascii="Times New Roman" w:hAnsi="Times New Roman"/>
                <w:i/>
                <w:sz w:val="28"/>
                <w:szCs w:val="28"/>
              </w:rPr>
              <w:t xml:space="preserve"> эритропоэза</w:t>
            </w:r>
            <w:r w:rsidRPr="00F60E10">
              <w:rPr>
                <w:rFonts w:ascii="Times New Roman" w:hAnsi="Times New Roman"/>
                <w:sz w:val="28"/>
                <w:szCs w:val="28"/>
              </w:rPr>
              <w:t>, физиологическая полицитемия, макроцитоз, содержание эритроцитов, гемоглобина, состав гемоглобина;</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sz w:val="28"/>
                <w:szCs w:val="28"/>
              </w:rPr>
              <w:t>гематокрит;</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sz w:val="28"/>
                <w:szCs w:val="28"/>
              </w:rPr>
              <w:t xml:space="preserve">физиологический  </w:t>
            </w:r>
            <w:r w:rsidRPr="00F60E10">
              <w:rPr>
                <w:rFonts w:ascii="Times New Roman" w:hAnsi="Times New Roman"/>
                <w:i/>
                <w:sz w:val="28"/>
                <w:szCs w:val="28"/>
              </w:rPr>
              <w:t>ретикулоцитоз;</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sz w:val="28"/>
                <w:szCs w:val="28"/>
              </w:rPr>
              <w:t>осмотическая резистентность эритроцитов;</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sz w:val="28"/>
                <w:szCs w:val="28"/>
              </w:rPr>
              <w:t>скорость оседания эритроцитов;</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sz w:val="28"/>
                <w:szCs w:val="28"/>
              </w:rPr>
              <w:t xml:space="preserve">время жизни эритроцитов, физиологическая </w:t>
            </w:r>
            <w:r w:rsidRPr="00F60E10">
              <w:rPr>
                <w:rFonts w:ascii="Times New Roman" w:hAnsi="Times New Roman"/>
                <w:i/>
                <w:sz w:val="28"/>
                <w:szCs w:val="28"/>
              </w:rPr>
              <w:t>желтуха</w:t>
            </w:r>
            <w:r w:rsidRPr="00F60E10">
              <w:rPr>
                <w:rFonts w:ascii="Times New Roman" w:hAnsi="Times New Roman"/>
                <w:sz w:val="28"/>
                <w:szCs w:val="28"/>
              </w:rPr>
              <w:t xml:space="preserve"> новорожденного;</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i/>
                <w:sz w:val="28"/>
                <w:szCs w:val="28"/>
              </w:rPr>
              <w:t>лейкопоэз</w:t>
            </w:r>
            <w:r w:rsidRPr="00F60E10">
              <w:rPr>
                <w:rFonts w:ascii="Times New Roman" w:hAnsi="Times New Roman"/>
                <w:sz w:val="28"/>
                <w:szCs w:val="28"/>
              </w:rPr>
              <w:t>, физиологический лейкоцитоз, палочко-ядерный сдвиг лейкоцитарной формулы влево;</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sz w:val="28"/>
                <w:szCs w:val="28"/>
              </w:rPr>
              <w:t>процентное содержание нейтрофилов и лимфоцитов после рождения, на 5 день жизни (первый перекрест),  старше 5-ти дневного возраста, в возрасте 5 лет (второй перекрест) и старше;</w:t>
            </w:r>
          </w:p>
          <w:p w:rsidR="00BF3EB4" w:rsidRPr="00F60E10" w:rsidRDefault="00BF3EB4" w:rsidP="00BD7CC1">
            <w:pPr>
              <w:numPr>
                <w:ilvl w:val="0"/>
                <w:numId w:val="25"/>
              </w:numPr>
              <w:spacing w:after="0" w:line="240" w:lineRule="auto"/>
              <w:ind w:left="567" w:hanging="283"/>
              <w:jc w:val="both"/>
              <w:rPr>
                <w:rFonts w:ascii="Times New Roman" w:hAnsi="Times New Roman"/>
                <w:sz w:val="28"/>
                <w:szCs w:val="28"/>
              </w:rPr>
            </w:pPr>
            <w:r w:rsidRPr="00F60E10">
              <w:rPr>
                <w:rFonts w:ascii="Times New Roman" w:hAnsi="Times New Roman"/>
                <w:i/>
                <w:sz w:val="28"/>
                <w:szCs w:val="28"/>
              </w:rPr>
              <w:t>тромбоцитопоэз</w:t>
            </w:r>
            <w:r w:rsidRPr="00F60E10">
              <w:rPr>
                <w:rFonts w:ascii="Times New Roman" w:hAnsi="Times New Roman"/>
                <w:sz w:val="28"/>
                <w:szCs w:val="28"/>
              </w:rPr>
              <w:t>, функции тромбоцитов (ангио-трофическая, адгезивно-агрегационная, роль в первичном гемостазе – образовании тромбоцитарного тромба, ретракции кровяного сгустка).</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2. Особенности состава периферической крови у детей грудного возраста   и старше  года.</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3.   Алгоритм определения возраста здорового ребенка по гемограмме:</w:t>
            </w:r>
          </w:p>
          <w:p w:rsidR="00BF3EB4" w:rsidRPr="00F60E10" w:rsidRDefault="00BF3EB4" w:rsidP="00BD7CC1">
            <w:pPr>
              <w:numPr>
                <w:ilvl w:val="0"/>
                <w:numId w:val="26"/>
              </w:numPr>
              <w:spacing w:after="0" w:line="240" w:lineRule="auto"/>
              <w:jc w:val="both"/>
              <w:rPr>
                <w:rFonts w:ascii="Times New Roman" w:hAnsi="Times New Roman"/>
                <w:sz w:val="28"/>
                <w:szCs w:val="28"/>
              </w:rPr>
            </w:pPr>
            <w:r w:rsidRPr="00F60E10">
              <w:rPr>
                <w:rFonts w:ascii="Times New Roman" w:hAnsi="Times New Roman"/>
                <w:sz w:val="28"/>
                <w:szCs w:val="28"/>
              </w:rPr>
              <w:t>оценка  % содержания нейтрофилов и лимфоцитов;</w:t>
            </w:r>
          </w:p>
          <w:p w:rsidR="00BF3EB4" w:rsidRPr="00F60E10" w:rsidRDefault="00BF3EB4" w:rsidP="00BD7CC1">
            <w:pPr>
              <w:numPr>
                <w:ilvl w:val="0"/>
                <w:numId w:val="26"/>
              </w:numPr>
              <w:spacing w:after="0" w:line="240" w:lineRule="auto"/>
              <w:jc w:val="both"/>
              <w:rPr>
                <w:rFonts w:ascii="Times New Roman" w:hAnsi="Times New Roman"/>
                <w:sz w:val="28"/>
                <w:szCs w:val="28"/>
              </w:rPr>
            </w:pPr>
            <w:r w:rsidRPr="00F60E10">
              <w:rPr>
                <w:rFonts w:ascii="Times New Roman" w:hAnsi="Times New Roman"/>
                <w:sz w:val="28"/>
                <w:szCs w:val="28"/>
              </w:rPr>
              <w:t>оценка эритропоэза;</w:t>
            </w:r>
          </w:p>
          <w:p w:rsidR="00BF3EB4" w:rsidRPr="00F60E10" w:rsidRDefault="00BF3EB4" w:rsidP="00BD7CC1">
            <w:pPr>
              <w:numPr>
                <w:ilvl w:val="0"/>
                <w:numId w:val="26"/>
              </w:numPr>
              <w:spacing w:after="0" w:line="240" w:lineRule="auto"/>
              <w:jc w:val="both"/>
              <w:rPr>
                <w:rFonts w:ascii="Times New Roman" w:hAnsi="Times New Roman"/>
                <w:sz w:val="28"/>
                <w:szCs w:val="28"/>
              </w:rPr>
            </w:pPr>
            <w:r w:rsidRPr="00F60E10">
              <w:rPr>
                <w:rFonts w:ascii="Times New Roman" w:hAnsi="Times New Roman"/>
                <w:sz w:val="28"/>
                <w:szCs w:val="28"/>
              </w:rPr>
              <w:t>заключение о предполагаемом возрасте.</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4.    Особенности системы </w:t>
            </w:r>
            <w:r w:rsidRPr="00F60E10">
              <w:rPr>
                <w:rFonts w:ascii="Times New Roman" w:hAnsi="Times New Roman"/>
                <w:i/>
                <w:sz w:val="28"/>
                <w:szCs w:val="28"/>
              </w:rPr>
              <w:t xml:space="preserve"> свертывания </w:t>
            </w:r>
            <w:r w:rsidRPr="00F60E10">
              <w:rPr>
                <w:rFonts w:ascii="Times New Roman" w:hAnsi="Times New Roman"/>
                <w:sz w:val="28"/>
                <w:szCs w:val="28"/>
              </w:rPr>
              <w:t xml:space="preserve"> крови, звенья гемостаза – первичный (сосудисто-тромбоцитарный),   вторичный   (плазменный)</w:t>
            </w:r>
          </w:p>
          <w:p w:rsidR="00BF3EB4" w:rsidRPr="00F60E10" w:rsidRDefault="00BF3EB4" w:rsidP="00BD7CC1">
            <w:pPr>
              <w:numPr>
                <w:ilvl w:val="0"/>
                <w:numId w:val="28"/>
              </w:numPr>
              <w:spacing w:after="0" w:line="240" w:lineRule="auto"/>
              <w:jc w:val="both"/>
              <w:rPr>
                <w:rFonts w:ascii="Times New Roman" w:hAnsi="Times New Roman"/>
                <w:sz w:val="28"/>
                <w:szCs w:val="28"/>
              </w:rPr>
            </w:pPr>
            <w:r w:rsidRPr="00F60E10">
              <w:rPr>
                <w:rFonts w:ascii="Times New Roman" w:hAnsi="Times New Roman"/>
                <w:sz w:val="28"/>
                <w:szCs w:val="28"/>
              </w:rPr>
              <w:t xml:space="preserve">исследование  </w:t>
            </w:r>
            <w:r w:rsidRPr="00F60E10">
              <w:rPr>
                <w:rFonts w:ascii="Times New Roman" w:hAnsi="Times New Roman"/>
                <w:i/>
                <w:sz w:val="28"/>
                <w:szCs w:val="28"/>
              </w:rPr>
              <w:t xml:space="preserve">сосудисто-тромбоцитарного </w:t>
            </w:r>
            <w:r w:rsidRPr="00F60E10">
              <w:rPr>
                <w:rFonts w:ascii="Times New Roman" w:hAnsi="Times New Roman"/>
                <w:sz w:val="28"/>
                <w:szCs w:val="28"/>
              </w:rPr>
              <w:t xml:space="preserve"> гемостаза:   длительность капиллярного  кровотечения по  </w:t>
            </w:r>
            <w:r w:rsidRPr="00F60E10">
              <w:rPr>
                <w:rFonts w:ascii="Times New Roman" w:hAnsi="Times New Roman"/>
                <w:i/>
                <w:sz w:val="28"/>
                <w:szCs w:val="28"/>
              </w:rPr>
              <w:t xml:space="preserve">Дюке, </w:t>
            </w:r>
            <w:r w:rsidRPr="00F60E10">
              <w:rPr>
                <w:rFonts w:ascii="Times New Roman" w:hAnsi="Times New Roman"/>
                <w:sz w:val="28"/>
                <w:szCs w:val="28"/>
              </w:rPr>
              <w:t xml:space="preserve"> число </w:t>
            </w:r>
            <w:r w:rsidRPr="00F60E10">
              <w:rPr>
                <w:rFonts w:ascii="Times New Roman" w:hAnsi="Times New Roman"/>
                <w:i/>
                <w:sz w:val="28"/>
                <w:szCs w:val="28"/>
              </w:rPr>
              <w:t>тромбоцитов</w:t>
            </w:r>
            <w:r w:rsidRPr="00F60E10">
              <w:rPr>
                <w:rFonts w:ascii="Times New Roman" w:hAnsi="Times New Roman"/>
                <w:sz w:val="28"/>
                <w:szCs w:val="28"/>
              </w:rPr>
              <w:t xml:space="preserve"> крови,     </w:t>
            </w:r>
          </w:p>
          <w:p w:rsidR="00BF3EB4" w:rsidRPr="00F60E10" w:rsidRDefault="00BF3EB4" w:rsidP="00BD7CC1">
            <w:pPr>
              <w:numPr>
                <w:ilvl w:val="0"/>
                <w:numId w:val="26"/>
              </w:numPr>
              <w:spacing w:after="0" w:line="240" w:lineRule="auto"/>
              <w:ind w:left="567" w:hanging="207"/>
              <w:jc w:val="both"/>
              <w:rPr>
                <w:rFonts w:ascii="Times New Roman" w:hAnsi="Times New Roman"/>
                <w:sz w:val="28"/>
                <w:szCs w:val="28"/>
              </w:rPr>
            </w:pPr>
            <w:r w:rsidRPr="00F60E10">
              <w:rPr>
                <w:rFonts w:ascii="Times New Roman" w:hAnsi="Times New Roman"/>
                <w:sz w:val="28"/>
                <w:szCs w:val="28"/>
              </w:rPr>
              <w:t xml:space="preserve">исследование  </w:t>
            </w:r>
            <w:r w:rsidRPr="00F60E10">
              <w:rPr>
                <w:rFonts w:ascii="Times New Roman" w:hAnsi="Times New Roman"/>
                <w:i/>
                <w:sz w:val="28"/>
                <w:szCs w:val="28"/>
              </w:rPr>
              <w:t xml:space="preserve"> плазменного</w:t>
            </w:r>
            <w:r w:rsidRPr="00F60E10">
              <w:rPr>
                <w:rFonts w:ascii="Times New Roman" w:hAnsi="Times New Roman"/>
                <w:sz w:val="28"/>
                <w:szCs w:val="28"/>
              </w:rPr>
              <w:t xml:space="preserve"> гемостаза:    время свертывания крови по Ли-Уайту, Бюркеру, </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активность  факторов – Х</w:t>
            </w:r>
            <w:r w:rsidRPr="00F60E10">
              <w:rPr>
                <w:rFonts w:ascii="Times New Roman" w:hAnsi="Times New Roman"/>
                <w:sz w:val="28"/>
                <w:szCs w:val="28"/>
                <w:lang w:val="en-US"/>
              </w:rPr>
              <w:t>II</w:t>
            </w:r>
            <w:r w:rsidRPr="00F60E10">
              <w:rPr>
                <w:rFonts w:ascii="Times New Roman" w:hAnsi="Times New Roman"/>
                <w:sz w:val="28"/>
                <w:szCs w:val="28"/>
              </w:rPr>
              <w:t>, Х</w:t>
            </w:r>
            <w:r w:rsidRPr="00F60E10">
              <w:rPr>
                <w:rFonts w:ascii="Times New Roman" w:hAnsi="Times New Roman"/>
                <w:sz w:val="28"/>
                <w:szCs w:val="28"/>
                <w:lang w:val="en-US"/>
              </w:rPr>
              <w:t>I</w:t>
            </w:r>
            <w:r w:rsidRPr="00F60E10">
              <w:rPr>
                <w:rFonts w:ascii="Times New Roman" w:hAnsi="Times New Roman"/>
                <w:sz w:val="28"/>
                <w:szCs w:val="28"/>
              </w:rPr>
              <w:t xml:space="preserve">, </w:t>
            </w:r>
            <w:r w:rsidRPr="00F60E10">
              <w:rPr>
                <w:rFonts w:ascii="Times New Roman" w:hAnsi="Times New Roman"/>
                <w:sz w:val="28"/>
                <w:szCs w:val="28"/>
                <w:lang w:val="en-US"/>
              </w:rPr>
              <w:t>I</w:t>
            </w:r>
            <w:r w:rsidRPr="00F60E10">
              <w:rPr>
                <w:rFonts w:ascii="Times New Roman" w:hAnsi="Times New Roman"/>
                <w:sz w:val="28"/>
                <w:szCs w:val="28"/>
              </w:rPr>
              <w:t xml:space="preserve">Х, </w:t>
            </w:r>
            <w:r w:rsidRPr="00F60E10">
              <w:rPr>
                <w:rFonts w:ascii="Times New Roman" w:hAnsi="Times New Roman"/>
                <w:sz w:val="28"/>
                <w:szCs w:val="28"/>
                <w:lang w:val="en-US"/>
              </w:rPr>
              <w:t>VIII</w:t>
            </w:r>
            <w:r w:rsidRPr="00F60E10">
              <w:rPr>
                <w:rFonts w:ascii="Times New Roman" w:hAnsi="Times New Roman"/>
                <w:sz w:val="28"/>
                <w:szCs w:val="28"/>
              </w:rPr>
              <w:t>, У, У11,  11 ( протромбин),  фибриноген</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5. Методы исследования органов кроветворения у детей:          </w:t>
            </w:r>
            <w:r w:rsidRPr="00F60E10">
              <w:rPr>
                <w:rFonts w:ascii="Times New Roman" w:hAnsi="Times New Roman"/>
                <w:sz w:val="28"/>
                <w:szCs w:val="28"/>
              </w:rPr>
              <w:lastRenderedPageBreak/>
              <w:t xml:space="preserve">клинический анализ крови, </w:t>
            </w:r>
          </w:p>
          <w:p w:rsidR="00BF3EB4" w:rsidRPr="00F60E10" w:rsidRDefault="00BF3EB4" w:rsidP="00BD7CC1">
            <w:pPr>
              <w:numPr>
                <w:ilvl w:val="0"/>
                <w:numId w:val="24"/>
              </w:numPr>
              <w:tabs>
                <w:tab w:val="left" w:pos="336"/>
              </w:tabs>
              <w:spacing w:after="0" w:line="240" w:lineRule="auto"/>
              <w:rPr>
                <w:rFonts w:ascii="Times New Roman" w:hAnsi="Times New Roman"/>
                <w:sz w:val="28"/>
                <w:szCs w:val="28"/>
              </w:rPr>
            </w:pPr>
            <w:r w:rsidRPr="00F60E10">
              <w:rPr>
                <w:rFonts w:ascii="Times New Roman" w:hAnsi="Times New Roman"/>
                <w:sz w:val="28"/>
                <w:szCs w:val="28"/>
              </w:rPr>
              <w:t>биохимический анализ крови (общий белок и белковые фракции,  кальций, сывороточное железо, билирубин и его фракции, аланиновая и аспарагиновая трансаминазы)</w:t>
            </w:r>
          </w:p>
          <w:p w:rsidR="00BF3EB4" w:rsidRPr="00F60E10" w:rsidRDefault="00BF3EB4" w:rsidP="00BD7CC1">
            <w:pPr>
              <w:numPr>
                <w:ilvl w:val="0"/>
                <w:numId w:val="27"/>
              </w:numPr>
              <w:spacing w:after="0" w:line="240" w:lineRule="auto"/>
              <w:jc w:val="both"/>
              <w:rPr>
                <w:rFonts w:ascii="Times New Roman" w:hAnsi="Times New Roman"/>
                <w:sz w:val="28"/>
                <w:szCs w:val="28"/>
              </w:rPr>
            </w:pPr>
            <w:r w:rsidRPr="00F60E10">
              <w:rPr>
                <w:rFonts w:ascii="Times New Roman" w:hAnsi="Times New Roman"/>
                <w:sz w:val="28"/>
                <w:szCs w:val="28"/>
              </w:rPr>
              <w:t>УЗИ периферических лимфоузлов  и лимфоузлов  брюшной полости;</w:t>
            </w:r>
          </w:p>
          <w:p w:rsidR="00BF3EB4" w:rsidRPr="00F60E10" w:rsidRDefault="00BF3EB4" w:rsidP="00BD7CC1">
            <w:pPr>
              <w:numPr>
                <w:ilvl w:val="0"/>
                <w:numId w:val="27"/>
              </w:numPr>
              <w:spacing w:after="0" w:line="240" w:lineRule="auto"/>
              <w:jc w:val="both"/>
              <w:rPr>
                <w:rFonts w:ascii="Times New Roman" w:hAnsi="Times New Roman"/>
                <w:sz w:val="28"/>
                <w:szCs w:val="28"/>
              </w:rPr>
            </w:pPr>
            <w:r w:rsidRPr="00F60E10">
              <w:rPr>
                <w:rFonts w:ascii="Times New Roman" w:hAnsi="Times New Roman"/>
                <w:sz w:val="28"/>
                <w:szCs w:val="28"/>
              </w:rPr>
              <w:t>биопсия лимфатического  узла;</w:t>
            </w:r>
          </w:p>
          <w:p w:rsidR="00BF3EB4" w:rsidRPr="00F60E10" w:rsidRDefault="00BF3EB4" w:rsidP="00BD7CC1">
            <w:pPr>
              <w:numPr>
                <w:ilvl w:val="0"/>
                <w:numId w:val="27"/>
              </w:numPr>
              <w:spacing w:after="0" w:line="240" w:lineRule="auto"/>
              <w:jc w:val="both"/>
              <w:rPr>
                <w:rFonts w:ascii="Times New Roman" w:hAnsi="Times New Roman"/>
                <w:sz w:val="28"/>
                <w:szCs w:val="28"/>
              </w:rPr>
            </w:pPr>
            <w:r w:rsidRPr="00F60E10">
              <w:rPr>
                <w:rFonts w:ascii="Times New Roman" w:hAnsi="Times New Roman"/>
                <w:sz w:val="28"/>
                <w:szCs w:val="28"/>
              </w:rPr>
              <w:t>гребешковая пункция костного мозга, показания;</w:t>
            </w:r>
          </w:p>
          <w:p w:rsidR="00BF3EB4" w:rsidRPr="00F60E10" w:rsidRDefault="00BF3EB4" w:rsidP="00BD7CC1">
            <w:pPr>
              <w:numPr>
                <w:ilvl w:val="0"/>
                <w:numId w:val="27"/>
              </w:numPr>
              <w:spacing w:after="0" w:line="240" w:lineRule="auto"/>
              <w:jc w:val="both"/>
              <w:rPr>
                <w:rFonts w:ascii="Times New Roman" w:hAnsi="Times New Roman"/>
                <w:sz w:val="28"/>
                <w:szCs w:val="28"/>
              </w:rPr>
            </w:pPr>
            <w:r w:rsidRPr="00F60E10">
              <w:rPr>
                <w:rFonts w:ascii="Times New Roman" w:hAnsi="Times New Roman"/>
                <w:sz w:val="28"/>
                <w:szCs w:val="28"/>
              </w:rPr>
              <w:t>миелограмма здорового ребенка;</w:t>
            </w:r>
          </w:p>
          <w:p w:rsidR="00BF3EB4" w:rsidRPr="00F60E10" w:rsidRDefault="00BF3EB4" w:rsidP="00BD7CC1">
            <w:pPr>
              <w:numPr>
                <w:ilvl w:val="0"/>
                <w:numId w:val="27"/>
              </w:numPr>
              <w:spacing w:after="0" w:line="240" w:lineRule="auto"/>
              <w:jc w:val="both"/>
              <w:rPr>
                <w:rFonts w:ascii="Times New Roman" w:hAnsi="Times New Roman"/>
                <w:sz w:val="28"/>
                <w:szCs w:val="28"/>
              </w:rPr>
            </w:pPr>
            <w:r w:rsidRPr="00F60E10">
              <w:rPr>
                <w:rFonts w:ascii="Times New Roman" w:hAnsi="Times New Roman"/>
                <w:sz w:val="28"/>
                <w:szCs w:val="28"/>
              </w:rPr>
              <w:t>особенности миелограммы при лейкозе, идиопатической тромбоцитопенической пурпуре;</w:t>
            </w:r>
          </w:p>
          <w:p w:rsidR="00BF3EB4" w:rsidRPr="00F60E10" w:rsidRDefault="00BF3EB4" w:rsidP="00BD7CC1">
            <w:pPr>
              <w:numPr>
                <w:ilvl w:val="0"/>
                <w:numId w:val="27"/>
              </w:numPr>
              <w:spacing w:after="0" w:line="240" w:lineRule="auto"/>
              <w:jc w:val="both"/>
              <w:rPr>
                <w:rFonts w:ascii="Times New Roman" w:hAnsi="Times New Roman"/>
                <w:sz w:val="28"/>
                <w:szCs w:val="28"/>
              </w:rPr>
            </w:pPr>
            <w:r w:rsidRPr="00F60E10">
              <w:rPr>
                <w:rFonts w:ascii="Times New Roman" w:hAnsi="Times New Roman"/>
                <w:sz w:val="28"/>
                <w:szCs w:val="28"/>
              </w:rPr>
              <w:t>люмбальная пункция, значение в диагностике нейролейкоза и его профилактике;</w:t>
            </w:r>
          </w:p>
          <w:p w:rsidR="00BF3EB4" w:rsidRPr="00F60E10" w:rsidRDefault="00BF3EB4" w:rsidP="00BD7CC1">
            <w:pPr>
              <w:numPr>
                <w:ilvl w:val="0"/>
                <w:numId w:val="27"/>
              </w:numPr>
              <w:spacing w:after="0" w:line="240" w:lineRule="auto"/>
              <w:jc w:val="both"/>
              <w:rPr>
                <w:rFonts w:ascii="Times New Roman" w:hAnsi="Times New Roman"/>
                <w:sz w:val="28"/>
                <w:szCs w:val="28"/>
              </w:rPr>
            </w:pPr>
            <w:r w:rsidRPr="00F60E10">
              <w:rPr>
                <w:rFonts w:ascii="Times New Roman" w:hAnsi="Times New Roman"/>
                <w:sz w:val="28"/>
                <w:szCs w:val="28"/>
              </w:rPr>
              <w:t>компьютерное исследование лимфатических узлов брюшной полости с контрастным веществом (омнипак).</w:t>
            </w:r>
          </w:p>
          <w:p w:rsidR="00BF3EB4" w:rsidRPr="00CF6DBF" w:rsidRDefault="00BF3EB4" w:rsidP="00BD7CC1">
            <w:pPr>
              <w:widowControl w:val="0"/>
              <w:numPr>
                <w:ilvl w:val="0"/>
                <w:numId w:val="10"/>
              </w:numPr>
              <w:autoSpaceDE w:val="0"/>
              <w:autoSpaceDN w:val="0"/>
              <w:adjustRightInd w:val="0"/>
              <w:spacing w:after="0" w:line="240" w:lineRule="auto"/>
              <w:contextualSpacing/>
              <w:jc w:val="both"/>
              <w:rPr>
                <w:rFonts w:ascii="Times New Roman" w:hAnsi="Times New Roman"/>
                <w:sz w:val="28"/>
                <w:szCs w:val="28"/>
              </w:rPr>
            </w:pPr>
            <w:r w:rsidRPr="00F60E10">
              <w:rPr>
                <w:rFonts w:ascii="Times New Roman" w:hAnsi="Times New Roman"/>
                <w:sz w:val="28"/>
                <w:szCs w:val="28"/>
              </w:rPr>
              <w:t>Исследование параметров крови с помощью гематологического анализатора.</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r w:rsidRPr="00F60E10">
              <w:rPr>
                <w:rFonts w:ascii="Times New Roman" w:hAnsi="Times New Roman"/>
                <w:i/>
                <w:color w:val="000000"/>
                <w:sz w:val="28"/>
                <w:szCs w:val="28"/>
              </w:rPr>
              <w:t xml:space="preserve"> </w:t>
            </w:r>
            <w:r>
              <w:rPr>
                <w:rFonts w:ascii="Times New Roman" w:hAnsi="Times New Roman"/>
                <w:i/>
                <w:color w:val="000000"/>
                <w:sz w:val="28"/>
                <w:szCs w:val="28"/>
              </w:rPr>
              <w:t>по выявлению клинических синдромов у гематологических больных, описанию в учебной истории болезни гематологического статуса.</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самостоятельная работа студентов: оценка  в рабочих тетрадях  клинических и биохимических анализов крови детей разного возраста; определение примерного возраста здорового ребенка.</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i/>
                <w:color w:val="000000"/>
                <w:sz w:val="28"/>
                <w:szCs w:val="28"/>
              </w:rPr>
              <w:t>Решение ситуационных задач</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6A424A"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numPr>
                <w:ilvl w:val="0"/>
                <w:numId w:val="8"/>
              </w:numPr>
              <w:spacing w:after="0" w:line="240" w:lineRule="auto"/>
              <w:jc w:val="both"/>
              <w:rPr>
                <w:color w:val="000000"/>
                <w:sz w:val="28"/>
                <w:szCs w:val="28"/>
              </w:rPr>
            </w:pPr>
            <w:r w:rsidRPr="00F60E10">
              <w:rPr>
                <w:color w:val="000000"/>
                <w:sz w:val="28"/>
                <w:szCs w:val="28"/>
              </w:rPr>
              <w:t xml:space="preserve">Письменное задание -  представить в виде таблицы: </w:t>
            </w:r>
          </w:p>
          <w:p w:rsidR="00BF3EB4" w:rsidRPr="00F60E10" w:rsidRDefault="00BF3EB4" w:rsidP="00BD7CC1">
            <w:pPr>
              <w:ind w:left="360"/>
              <w:jc w:val="both"/>
              <w:rPr>
                <w:b/>
                <w:sz w:val="28"/>
                <w:szCs w:val="28"/>
              </w:rPr>
            </w:pPr>
            <w:r w:rsidRPr="00F60E10">
              <w:rPr>
                <w:sz w:val="28"/>
                <w:szCs w:val="28"/>
              </w:rPr>
              <w:t>показатели клинического анализа крови (гемоглобин, эритроциты, ретикулоциты, ЦП, лейкоциты, лейкоцитарная формула, тромбоциты, СОЭ) у ребенка первого дня жизни, 1 года и 5 лет;</w:t>
            </w:r>
          </w:p>
          <w:p w:rsidR="00BF3EB4" w:rsidRPr="00F60E10" w:rsidRDefault="00BF3EB4" w:rsidP="00BD7CC1">
            <w:pPr>
              <w:ind w:left="360"/>
              <w:jc w:val="both"/>
              <w:rPr>
                <w:b/>
                <w:sz w:val="28"/>
                <w:szCs w:val="28"/>
              </w:rPr>
            </w:pPr>
            <w:r w:rsidRPr="00F60E10">
              <w:rPr>
                <w:sz w:val="28"/>
                <w:szCs w:val="28"/>
              </w:rPr>
              <w:t xml:space="preserve">  -   нормативы показателей гемостаза  (длительность капиллярного кровотечения по Дюке, время свертывания по Ли-Уайту, Бюркеру, протромбин, фибриноген плазмы)</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lastRenderedPageBreak/>
              <w:t>Темы рефератов</w:t>
            </w:r>
            <w:r>
              <w:rPr>
                <w:rFonts w:ascii="Times New Roman" w:hAnsi="Times New Roman"/>
                <w:color w:val="000000"/>
                <w:sz w:val="28"/>
                <w:szCs w:val="28"/>
              </w:rPr>
              <w:t>:</w:t>
            </w:r>
          </w:p>
          <w:p w:rsidR="00BF3EB4" w:rsidRPr="00F60E10" w:rsidRDefault="00BF3EB4" w:rsidP="00BD7CC1">
            <w:pPr>
              <w:jc w:val="both"/>
              <w:rPr>
                <w:sz w:val="28"/>
                <w:szCs w:val="28"/>
              </w:rPr>
            </w:pPr>
            <w:r w:rsidRPr="00F60E10">
              <w:rPr>
                <w:sz w:val="28"/>
                <w:szCs w:val="28"/>
              </w:rPr>
              <w:t>«Современные методы анализа клеток системы крови. Параметры автоматического гематологического анализатора».</w:t>
            </w:r>
          </w:p>
          <w:p w:rsidR="00BF3EB4" w:rsidRPr="00F60E10" w:rsidRDefault="00BF3EB4" w:rsidP="00BD7CC1">
            <w:pPr>
              <w:spacing w:after="0" w:line="240" w:lineRule="auto"/>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дидактические истории болезни, медицинские карты детей, набор клинических и биохимических анализов крови, набор ситуационных задач;</w:t>
      </w:r>
    </w:p>
    <w:p w:rsidR="00BF3EB4" w:rsidRPr="00F60E10" w:rsidRDefault="00BF3EB4" w:rsidP="00BF3EB4">
      <w:pPr>
        <w:spacing w:after="0" w:line="240" w:lineRule="auto"/>
        <w:ind w:firstLine="709"/>
        <w:jc w:val="both"/>
        <w:rPr>
          <w:rFonts w:ascii="Times New Roman" w:hAnsi="Times New Roman"/>
          <w:i/>
          <w:color w:val="000000"/>
          <w:sz w:val="28"/>
          <w:szCs w:val="28"/>
        </w:rPr>
      </w:pPr>
    </w:p>
    <w:p w:rsidR="00BF3EB4" w:rsidRPr="006A424A"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  мел, доска,  на</w:t>
      </w:r>
      <w:r>
        <w:rPr>
          <w:rFonts w:ascii="Times New Roman" w:hAnsi="Times New Roman"/>
          <w:color w:val="000000"/>
          <w:sz w:val="28"/>
          <w:szCs w:val="28"/>
        </w:rPr>
        <w:t xml:space="preserve">бор для костномозговой пункции.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pStyle w:val="af1"/>
        <w:spacing w:line="276" w:lineRule="auto"/>
        <w:jc w:val="center"/>
        <w:rPr>
          <w:rFonts w:ascii="Times New Roman" w:hAnsi="Times New Roman"/>
          <w:b/>
          <w:sz w:val="28"/>
          <w:szCs w:val="28"/>
        </w:rPr>
      </w:pPr>
      <w:r w:rsidRPr="00F60E10">
        <w:rPr>
          <w:rFonts w:ascii="Times New Roman" w:hAnsi="Times New Roman"/>
          <w:b/>
          <w:color w:val="000000"/>
          <w:sz w:val="28"/>
          <w:szCs w:val="28"/>
        </w:rPr>
        <w:t xml:space="preserve">Тема 13. </w:t>
      </w:r>
      <w:r w:rsidRPr="00F60E10">
        <w:rPr>
          <w:rFonts w:ascii="Times New Roman" w:hAnsi="Times New Roman"/>
          <w:b/>
          <w:sz w:val="28"/>
          <w:szCs w:val="28"/>
        </w:rPr>
        <w:t>«Семиотика поражений органов мочевой системы у детей»</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tabs>
          <w:tab w:val="left" w:pos="360"/>
        </w:tabs>
        <w:spacing w:after="0" w:line="240" w:lineRule="auto"/>
        <w:jc w:val="both"/>
        <w:rPr>
          <w:rFonts w:ascii="Times New Roman" w:hAnsi="Times New Roman"/>
          <w:b/>
          <w:sz w:val="28"/>
          <w:szCs w:val="28"/>
        </w:rPr>
      </w:pPr>
      <w:r w:rsidRPr="00F60E10">
        <w:rPr>
          <w:rFonts w:ascii="Times New Roman" w:hAnsi="Times New Roman"/>
          <w:b/>
          <w:color w:val="000000"/>
          <w:sz w:val="28"/>
          <w:szCs w:val="28"/>
        </w:rPr>
        <w:t xml:space="preserve">Цель: </w:t>
      </w:r>
      <w:r w:rsidRPr="00F60E10">
        <w:rPr>
          <w:rFonts w:ascii="Times New Roman" w:hAnsi="Times New Roman"/>
          <w:sz w:val="28"/>
          <w:szCs w:val="28"/>
        </w:rPr>
        <w:t>изучить семиотику поражения  органов мочевой системы  у  детей.</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w:t>
            </w:r>
            <w:r>
              <w:rPr>
                <w:rFonts w:ascii="Times New Roman" w:hAnsi="Times New Roman"/>
                <w:color w:val="000000"/>
                <w:sz w:val="28"/>
                <w:szCs w:val="28"/>
              </w:rPr>
              <w:t>Тестирование</w:t>
            </w:r>
            <w:r w:rsidRPr="00F60E10">
              <w:rPr>
                <w:rFonts w:ascii="Times New Roman" w:hAnsi="Times New Roman"/>
                <w:color w:val="000000"/>
                <w:sz w:val="28"/>
                <w:szCs w:val="28"/>
              </w:rPr>
              <w:t>, устный опрос.</w:t>
            </w:r>
          </w:p>
        </w:tc>
      </w:tr>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О</w:t>
            </w:r>
            <w:r>
              <w:rPr>
                <w:rFonts w:ascii="Times New Roman" w:hAnsi="Times New Roman"/>
                <w:b/>
                <w:color w:val="000000"/>
                <w:sz w:val="28"/>
                <w:szCs w:val="28"/>
              </w:rPr>
              <w:t>сновная часть учебного занятия</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b/>
                <w:bCs/>
                <w:sz w:val="28"/>
                <w:szCs w:val="28"/>
              </w:rPr>
            </w:pPr>
            <w:r w:rsidRPr="00F60E10">
              <w:rPr>
                <w:rFonts w:ascii="Times New Roman" w:hAnsi="Times New Roman"/>
                <w:b/>
                <w:sz w:val="28"/>
                <w:szCs w:val="28"/>
              </w:rPr>
              <w:t xml:space="preserve">                                          </w:t>
            </w:r>
            <w:r w:rsidRPr="00F60E10">
              <w:rPr>
                <w:rFonts w:ascii="Times New Roman" w:hAnsi="Times New Roman"/>
                <w:b/>
                <w:bCs/>
                <w:sz w:val="28"/>
                <w:szCs w:val="28"/>
              </w:rPr>
              <w:t>Вопросы для рассмотрения</w:t>
            </w:r>
          </w:p>
          <w:p w:rsidR="00BF3EB4" w:rsidRPr="00F60E10" w:rsidRDefault="00BF3EB4" w:rsidP="00BD7CC1">
            <w:pPr>
              <w:spacing w:after="0" w:line="240" w:lineRule="auto"/>
              <w:jc w:val="both"/>
              <w:rPr>
                <w:rFonts w:ascii="Times New Roman" w:hAnsi="Times New Roman"/>
                <w:sz w:val="28"/>
                <w:szCs w:val="28"/>
              </w:rPr>
            </w:pP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1</w:t>
            </w:r>
            <w:r w:rsidRPr="00F60E10">
              <w:rPr>
                <w:rFonts w:ascii="Times New Roman" w:hAnsi="Times New Roman"/>
                <w:b/>
                <w:sz w:val="28"/>
                <w:szCs w:val="28"/>
              </w:rPr>
              <w:t>. Основные</w:t>
            </w:r>
            <w:r w:rsidRPr="00F60E10">
              <w:rPr>
                <w:rFonts w:ascii="Times New Roman" w:hAnsi="Times New Roman"/>
                <w:sz w:val="28"/>
                <w:szCs w:val="28"/>
              </w:rPr>
              <w:t xml:space="preserve"> </w:t>
            </w:r>
            <w:r w:rsidRPr="00F60E10">
              <w:rPr>
                <w:rFonts w:ascii="Times New Roman" w:hAnsi="Times New Roman"/>
                <w:b/>
                <w:sz w:val="28"/>
                <w:szCs w:val="28"/>
              </w:rPr>
              <w:t>внепочечные синдромы поражения органов мочевой системы</w:t>
            </w:r>
            <w:r w:rsidRPr="00F60E10">
              <w:rPr>
                <w:rFonts w:ascii="Times New Roman" w:hAnsi="Times New Roman"/>
                <w:sz w:val="28"/>
                <w:szCs w:val="28"/>
              </w:rPr>
              <w:t xml:space="preserve">:     </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lastRenderedPageBreak/>
              <w:t xml:space="preserve">отечный,    артериальной гипертензии,      болевой абдоминальный, поясничный),      интоксикации,      азотемии,      отставания в физическом развитии,     внешних стигм дизэмбриогенеза,      костных деформаций,     </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2. Нефритический и нефротический симптомокомплексы.     Клиническая оценка названных синдромов.</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 xml:space="preserve">3. </w:t>
            </w:r>
            <w:r w:rsidRPr="00F60E10">
              <w:rPr>
                <w:rFonts w:ascii="Times New Roman" w:hAnsi="Times New Roman"/>
                <w:b/>
                <w:sz w:val="28"/>
                <w:szCs w:val="28"/>
              </w:rPr>
              <w:t>Мочевой синдром</w:t>
            </w:r>
            <w:r w:rsidRPr="00F60E10">
              <w:rPr>
                <w:rFonts w:ascii="Times New Roman" w:hAnsi="Times New Roman"/>
                <w:sz w:val="28"/>
                <w:szCs w:val="28"/>
              </w:rPr>
              <w:t xml:space="preserve">:   </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 xml:space="preserve"> </w:t>
            </w:r>
            <w:r w:rsidRPr="00F60E10">
              <w:rPr>
                <w:rFonts w:ascii="Times New Roman" w:hAnsi="Times New Roman"/>
                <w:b/>
                <w:sz w:val="28"/>
                <w:szCs w:val="28"/>
              </w:rPr>
              <w:t>а)</w:t>
            </w:r>
            <w:r w:rsidRPr="00F60E10">
              <w:rPr>
                <w:rFonts w:ascii="Times New Roman" w:hAnsi="Times New Roman"/>
                <w:sz w:val="28"/>
                <w:szCs w:val="28"/>
              </w:rPr>
              <w:t xml:space="preserve"> </w:t>
            </w:r>
            <w:r w:rsidRPr="00F60E10">
              <w:rPr>
                <w:rFonts w:ascii="Times New Roman" w:hAnsi="Times New Roman"/>
                <w:b/>
                <w:sz w:val="28"/>
                <w:szCs w:val="28"/>
              </w:rPr>
              <w:t>нарушение мочеотделения</w:t>
            </w:r>
            <w:r w:rsidRPr="00F60E10">
              <w:rPr>
                <w:rFonts w:ascii="Times New Roman" w:hAnsi="Times New Roman"/>
                <w:sz w:val="28"/>
                <w:szCs w:val="28"/>
              </w:rPr>
              <w:t xml:space="preserve">  в виде изменения      количества мочи (олигурия, анурия, полиурия),     частоты мочеиспускания (учащение, урежение),    ритма мочеиспускания (никтурия),      болезненное мочеиспускание (дизурия);</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b/>
                <w:sz w:val="28"/>
                <w:szCs w:val="28"/>
              </w:rPr>
              <w:t>б)</w:t>
            </w:r>
            <w:r w:rsidRPr="00F60E10">
              <w:rPr>
                <w:rFonts w:ascii="Times New Roman" w:hAnsi="Times New Roman"/>
                <w:sz w:val="28"/>
                <w:szCs w:val="28"/>
              </w:rPr>
              <w:t xml:space="preserve"> </w:t>
            </w:r>
            <w:r w:rsidRPr="00F60E10">
              <w:rPr>
                <w:rFonts w:ascii="Times New Roman" w:hAnsi="Times New Roman"/>
                <w:b/>
                <w:sz w:val="28"/>
                <w:szCs w:val="28"/>
              </w:rPr>
              <w:t>отклонения в анализах мочи</w:t>
            </w:r>
            <w:r w:rsidRPr="00F60E10">
              <w:rPr>
                <w:rFonts w:ascii="Times New Roman" w:hAnsi="Times New Roman"/>
                <w:sz w:val="28"/>
                <w:szCs w:val="28"/>
              </w:rPr>
              <w:t>:        протеинурия,       лейкоцитурия,       эритроцитурия,  гемоглобинурия,      бактериурия,       цилиндрурия,      кристаллурия.</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4</w:t>
            </w:r>
            <w:r w:rsidRPr="00F60E10">
              <w:rPr>
                <w:rFonts w:ascii="Times New Roman" w:hAnsi="Times New Roman"/>
                <w:b/>
                <w:sz w:val="28"/>
                <w:szCs w:val="28"/>
              </w:rPr>
              <w:t xml:space="preserve">.  </w:t>
            </w:r>
            <w:r w:rsidRPr="00F60E10">
              <w:rPr>
                <w:rFonts w:ascii="Times New Roman" w:hAnsi="Times New Roman"/>
                <w:sz w:val="28"/>
                <w:szCs w:val="28"/>
              </w:rPr>
              <w:t xml:space="preserve">Понятие о нозологических формах патологии мочевой системы      (гломерулонефрит, пиелонефрит, цистит,  баланопостит,   вульвовагинит, нейрогенные дисфункции мочевого пузыря). </w:t>
            </w:r>
          </w:p>
          <w:p w:rsidR="00BF3EB4" w:rsidRPr="006A424A"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5.</w:t>
            </w:r>
            <w:r w:rsidRPr="00F60E10">
              <w:rPr>
                <w:rFonts w:ascii="Times New Roman" w:hAnsi="Times New Roman"/>
                <w:b/>
                <w:sz w:val="28"/>
                <w:szCs w:val="28"/>
              </w:rPr>
              <w:t>С</w:t>
            </w:r>
            <w:r w:rsidRPr="00F60E10">
              <w:rPr>
                <w:rFonts w:ascii="Times New Roman" w:hAnsi="Times New Roman"/>
                <w:sz w:val="28"/>
                <w:szCs w:val="28"/>
              </w:rPr>
              <w:t xml:space="preserve">индром почечной     недостаточности: острое повреждение почек (ОПП) и хроническая </w:t>
            </w:r>
            <w:r>
              <w:rPr>
                <w:rFonts w:ascii="Times New Roman" w:hAnsi="Times New Roman"/>
                <w:sz w:val="28"/>
                <w:szCs w:val="28"/>
              </w:rPr>
              <w:t>почечная недостаточность (ХПН).</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w:t>
            </w:r>
            <w:r w:rsidRPr="00F60E10">
              <w:rPr>
                <w:rFonts w:ascii="Times New Roman" w:hAnsi="Times New Roman"/>
                <w:color w:val="000000"/>
                <w:sz w:val="28"/>
                <w:szCs w:val="28"/>
              </w:rPr>
              <w:t>теоретический разбор  синдромов по</w:t>
            </w:r>
            <w:r>
              <w:rPr>
                <w:rFonts w:ascii="Times New Roman" w:hAnsi="Times New Roman"/>
                <w:color w:val="000000"/>
                <w:sz w:val="28"/>
                <w:szCs w:val="28"/>
              </w:rPr>
              <w:t>ражения ОМС у детей,</w:t>
            </w:r>
          </w:p>
          <w:p w:rsidR="00BF3EB4" w:rsidRPr="00F60E10" w:rsidRDefault="00BF3EB4" w:rsidP="00BD7CC1">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w:t>
            </w:r>
            <w:r w:rsidRPr="00F60E10">
              <w:rPr>
                <w:rFonts w:ascii="Times New Roman" w:hAnsi="Times New Roman"/>
                <w:color w:val="000000"/>
                <w:sz w:val="28"/>
                <w:szCs w:val="28"/>
              </w:rPr>
              <w:t xml:space="preserve">выделение </w:t>
            </w:r>
            <w:r>
              <w:rPr>
                <w:rFonts w:ascii="Times New Roman" w:hAnsi="Times New Roman"/>
                <w:color w:val="000000"/>
                <w:sz w:val="28"/>
                <w:szCs w:val="28"/>
              </w:rPr>
              <w:t xml:space="preserve">и описание </w:t>
            </w:r>
            <w:r w:rsidRPr="00F60E10">
              <w:rPr>
                <w:rFonts w:ascii="Times New Roman" w:hAnsi="Times New Roman"/>
                <w:color w:val="000000"/>
                <w:sz w:val="28"/>
                <w:szCs w:val="28"/>
              </w:rPr>
              <w:t>синдромов поражения мочевыделительной системы у курированных  накануне больных</w:t>
            </w:r>
            <w:r>
              <w:rPr>
                <w:rFonts w:ascii="Times New Roman" w:hAnsi="Times New Roman"/>
                <w:color w:val="000000"/>
                <w:sz w:val="28"/>
                <w:szCs w:val="28"/>
              </w:rPr>
              <w:t>.</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i/>
                <w:color w:val="000000"/>
                <w:sz w:val="28"/>
                <w:szCs w:val="28"/>
              </w:rPr>
              <w:t>решение ситуационных задач</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6A424A"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самостоятельная работа студентов микрогруппами (2-3 чел.)  с детьми разного возраста, страдающими заболеваниями мочевыделительной    системы: сбор анамнеза,  проведение объективного исследования органов мочевой системы    и описание результатов в рабочих тетрадях в о</w:t>
            </w:r>
            <w:r>
              <w:rPr>
                <w:rFonts w:ascii="Times New Roman" w:hAnsi="Times New Roman"/>
                <w:color w:val="000000"/>
                <w:sz w:val="28"/>
                <w:szCs w:val="28"/>
              </w:rPr>
              <w:t>пределенной последовательности.</w:t>
            </w:r>
          </w:p>
        </w:tc>
      </w:tr>
      <w:tr w:rsidR="00BF3EB4" w:rsidRPr="00F60E10" w:rsidTr="00BD7CC1">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Темы реферативных сообщений</w:t>
            </w:r>
          </w:p>
          <w:p w:rsidR="00BF3EB4" w:rsidRPr="00F60E10" w:rsidRDefault="00BF3EB4" w:rsidP="00BD7CC1">
            <w:pPr>
              <w:spacing w:after="0" w:line="240" w:lineRule="auto"/>
              <w:jc w:val="both"/>
              <w:rPr>
                <w:rFonts w:ascii="Times New Roman" w:hAnsi="Times New Roman"/>
                <w:color w:val="000000"/>
                <w:sz w:val="28"/>
                <w:szCs w:val="28"/>
              </w:rPr>
            </w:pPr>
            <w:r w:rsidRPr="00F60E10">
              <w:rPr>
                <w:sz w:val="28"/>
                <w:szCs w:val="28"/>
              </w:rPr>
              <w:t>Синдромы поражения органов мочевой системы»</w:t>
            </w:r>
          </w:p>
          <w:p w:rsidR="00BF3EB4" w:rsidRPr="00F60E10" w:rsidRDefault="00BF3EB4" w:rsidP="00BD7CC1">
            <w:pPr>
              <w:spacing w:after="0" w:line="240" w:lineRule="auto"/>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 дидактические</w:t>
      </w:r>
      <w:r w:rsidRPr="00F60E10">
        <w:rPr>
          <w:rFonts w:ascii="Times New Roman" w:hAnsi="Times New Roman"/>
          <w:color w:val="000000"/>
          <w:sz w:val="28"/>
          <w:szCs w:val="28"/>
        </w:rPr>
        <w:t>:  истории болезни детей с патологией ОМС, схема учебной истории болезни</w:t>
      </w:r>
      <w:r w:rsidRPr="00F60E10">
        <w:rPr>
          <w:rFonts w:ascii="Times New Roman" w:hAnsi="Times New Roman"/>
          <w:i/>
          <w:color w:val="000000"/>
          <w:sz w:val="28"/>
          <w:szCs w:val="28"/>
        </w:rPr>
        <w:t xml:space="preserve">, </w:t>
      </w:r>
      <w:r w:rsidRPr="00F60E10">
        <w:rPr>
          <w:rFonts w:ascii="Times New Roman" w:hAnsi="Times New Roman"/>
          <w:color w:val="000000"/>
          <w:sz w:val="28"/>
          <w:szCs w:val="28"/>
        </w:rPr>
        <w:t xml:space="preserve">дети разного возраста, центильные таблицы систолического и </w:t>
      </w:r>
      <w:r w:rsidRPr="00F60E10">
        <w:rPr>
          <w:rFonts w:ascii="Times New Roman" w:hAnsi="Times New Roman"/>
          <w:color w:val="000000"/>
          <w:sz w:val="28"/>
          <w:szCs w:val="28"/>
        </w:rPr>
        <w:lastRenderedPageBreak/>
        <w:t>диастолического АД; центильные таблицы для оценки физического развития детей.</w:t>
      </w:r>
    </w:p>
    <w:p w:rsidR="00BF3EB4" w:rsidRPr="00040C94" w:rsidRDefault="00BF3EB4" w:rsidP="00BF3EB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0E10">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мел, доска, фонендоскопы, тонометры для измерения АД, сантиметровые ленты, весы, ростомер</w:t>
      </w:r>
      <w:r>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tabs>
          <w:tab w:val="left" w:pos="360"/>
        </w:tabs>
        <w:jc w:val="center"/>
        <w:rPr>
          <w:rFonts w:ascii="Times New Roman" w:hAnsi="Times New Roman"/>
          <w:b/>
          <w:sz w:val="28"/>
          <w:szCs w:val="28"/>
        </w:rPr>
      </w:pPr>
      <w:r w:rsidRPr="00F60E10">
        <w:rPr>
          <w:rFonts w:ascii="Times New Roman" w:hAnsi="Times New Roman"/>
          <w:b/>
          <w:color w:val="000000"/>
          <w:sz w:val="28"/>
          <w:szCs w:val="28"/>
        </w:rPr>
        <w:t xml:space="preserve">Тема 14. </w:t>
      </w:r>
      <w:r w:rsidRPr="00F60E10">
        <w:rPr>
          <w:rFonts w:ascii="Times New Roman" w:hAnsi="Times New Roman"/>
          <w:b/>
          <w:sz w:val="28"/>
          <w:szCs w:val="28"/>
        </w:rPr>
        <w:t>«Лабораторные и инструментальные методы исследования органов мочевой системы у детей»</w:t>
      </w:r>
    </w:p>
    <w:p w:rsidR="00BF3EB4" w:rsidRPr="00F60E10" w:rsidRDefault="00BF3EB4" w:rsidP="00BF3EB4">
      <w:pPr>
        <w:spacing w:after="0" w:line="240" w:lineRule="auto"/>
        <w:ind w:left="360"/>
        <w:jc w:val="both"/>
        <w:rPr>
          <w:rFonts w:ascii="Times New Roman" w:hAnsi="Times New Roman"/>
          <w:bCs/>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040C94"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Pr>
          <w:rFonts w:ascii="Times New Roman" w:hAnsi="Times New Roman"/>
          <w:b/>
          <w:color w:val="000000"/>
          <w:sz w:val="28"/>
          <w:szCs w:val="28"/>
        </w:rPr>
        <w:t xml:space="preserve">                    </w:t>
      </w:r>
    </w:p>
    <w:p w:rsidR="00BF3EB4" w:rsidRPr="00F60E10" w:rsidRDefault="00BF3EB4" w:rsidP="00BF3EB4">
      <w:pPr>
        <w:tabs>
          <w:tab w:val="left" w:pos="360"/>
        </w:tabs>
        <w:spacing w:after="0" w:line="240" w:lineRule="auto"/>
        <w:jc w:val="both"/>
        <w:rPr>
          <w:rFonts w:ascii="Times New Roman" w:hAnsi="Times New Roman"/>
          <w:b/>
          <w:sz w:val="28"/>
          <w:szCs w:val="28"/>
        </w:rPr>
      </w:pPr>
      <w:r w:rsidRPr="00F60E10">
        <w:rPr>
          <w:rFonts w:ascii="Times New Roman" w:hAnsi="Times New Roman"/>
          <w:b/>
          <w:color w:val="000000"/>
          <w:sz w:val="28"/>
          <w:szCs w:val="28"/>
        </w:rPr>
        <w:t>Цель:</w:t>
      </w:r>
      <w:r w:rsidRPr="00F60E10">
        <w:rPr>
          <w:rFonts w:ascii="Times New Roman" w:hAnsi="Times New Roman"/>
          <w:b/>
          <w:sz w:val="28"/>
          <w:szCs w:val="28"/>
        </w:rPr>
        <w:t xml:space="preserve"> </w:t>
      </w:r>
      <w:r w:rsidRPr="00F60E10">
        <w:rPr>
          <w:rFonts w:ascii="Times New Roman" w:hAnsi="Times New Roman"/>
          <w:sz w:val="28"/>
          <w:szCs w:val="28"/>
        </w:rPr>
        <w:t>изучить  методы исследования органов мочевой системы  у  детей.</w:t>
      </w:r>
    </w:p>
    <w:p w:rsidR="00BF3EB4" w:rsidRPr="00F60E10" w:rsidRDefault="00BF3EB4" w:rsidP="00BF3EB4">
      <w:pPr>
        <w:spacing w:after="0" w:line="240" w:lineRule="auto"/>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color w:val="000000"/>
                <w:sz w:val="28"/>
                <w:szCs w:val="28"/>
              </w:rPr>
              <w:t xml:space="preserve"> Тестирование</w:t>
            </w:r>
            <w:r w:rsidRPr="00F60E10">
              <w:rPr>
                <w:rFonts w:ascii="Times New Roman" w:hAnsi="Times New Roman"/>
                <w:color w:val="000000"/>
                <w:sz w:val="28"/>
                <w:szCs w:val="28"/>
              </w:rPr>
              <w:t>,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Основная часть учебного занятия.</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sidRPr="00F60E10">
              <w:rPr>
                <w:rFonts w:ascii="Times New Roman" w:hAnsi="Times New Roman"/>
                <w:b/>
                <w:bCs/>
                <w:sz w:val="28"/>
                <w:szCs w:val="28"/>
              </w:rPr>
              <w:t>Вопросы для рассмотрения:</w:t>
            </w:r>
          </w:p>
          <w:p w:rsidR="00BF3EB4" w:rsidRPr="00F60E10" w:rsidRDefault="00BF3EB4" w:rsidP="00BD7CC1">
            <w:pPr>
              <w:numPr>
                <w:ilvl w:val="0"/>
                <w:numId w:val="29"/>
              </w:numPr>
              <w:tabs>
                <w:tab w:val="clear" w:pos="360"/>
                <w:tab w:val="num" w:pos="567"/>
              </w:tabs>
              <w:spacing w:after="0" w:line="240" w:lineRule="auto"/>
              <w:ind w:left="709"/>
              <w:jc w:val="both"/>
              <w:rPr>
                <w:rFonts w:ascii="Times New Roman" w:hAnsi="Times New Roman"/>
                <w:b/>
                <w:sz w:val="28"/>
                <w:szCs w:val="28"/>
              </w:rPr>
            </w:pPr>
            <w:r w:rsidRPr="00F60E10">
              <w:rPr>
                <w:rFonts w:ascii="Times New Roman" w:hAnsi="Times New Roman"/>
                <w:sz w:val="28"/>
                <w:szCs w:val="28"/>
              </w:rPr>
              <w:t>Правила сбора мочи для клинического исследования у детей в зависимости от возраста и пола.</w:t>
            </w:r>
          </w:p>
          <w:p w:rsidR="00BF3EB4" w:rsidRPr="00F60E10" w:rsidRDefault="00BF3EB4" w:rsidP="00BD7CC1">
            <w:pPr>
              <w:numPr>
                <w:ilvl w:val="0"/>
                <w:numId w:val="29"/>
              </w:numPr>
              <w:tabs>
                <w:tab w:val="clear" w:pos="360"/>
                <w:tab w:val="num" w:pos="567"/>
              </w:tabs>
              <w:spacing w:after="0" w:line="240" w:lineRule="auto"/>
              <w:ind w:left="709"/>
              <w:jc w:val="both"/>
              <w:rPr>
                <w:rFonts w:ascii="Times New Roman" w:hAnsi="Times New Roman"/>
                <w:b/>
                <w:sz w:val="28"/>
                <w:szCs w:val="28"/>
              </w:rPr>
            </w:pPr>
            <w:r w:rsidRPr="00F60E10">
              <w:rPr>
                <w:rFonts w:ascii="Times New Roman" w:hAnsi="Times New Roman"/>
                <w:sz w:val="28"/>
                <w:szCs w:val="28"/>
              </w:rPr>
              <w:t>Характеристика основных показателей общего анализа мочи у здоровых и больных детей: цвет, прозрачность, реакция (рН), относительная плотность, глюкоза, белок, слизь, кристаллы солей.</w:t>
            </w:r>
          </w:p>
          <w:p w:rsidR="00BF3EB4" w:rsidRPr="00F60E10" w:rsidRDefault="00BF3EB4" w:rsidP="00BD7CC1">
            <w:pPr>
              <w:numPr>
                <w:ilvl w:val="0"/>
                <w:numId w:val="29"/>
              </w:numPr>
              <w:tabs>
                <w:tab w:val="clear" w:pos="360"/>
                <w:tab w:val="num" w:pos="567"/>
              </w:tabs>
              <w:spacing w:after="0" w:line="240" w:lineRule="auto"/>
              <w:ind w:left="709"/>
              <w:jc w:val="both"/>
              <w:rPr>
                <w:rFonts w:ascii="Times New Roman" w:hAnsi="Times New Roman"/>
                <w:b/>
                <w:sz w:val="28"/>
                <w:szCs w:val="28"/>
              </w:rPr>
            </w:pPr>
            <w:r w:rsidRPr="00F60E10">
              <w:rPr>
                <w:rFonts w:ascii="Times New Roman" w:hAnsi="Times New Roman"/>
                <w:sz w:val="28"/>
                <w:szCs w:val="28"/>
              </w:rPr>
              <w:t>Микроскопия мочевого осадка (эпителий, эритроциты, лейкоциты, цилиндры).</w:t>
            </w:r>
          </w:p>
          <w:p w:rsidR="00BF3EB4" w:rsidRPr="00F60E10" w:rsidRDefault="00BF3EB4" w:rsidP="00BD7CC1">
            <w:pPr>
              <w:numPr>
                <w:ilvl w:val="0"/>
                <w:numId w:val="29"/>
              </w:numPr>
              <w:tabs>
                <w:tab w:val="clear" w:pos="360"/>
                <w:tab w:val="num" w:pos="567"/>
              </w:tabs>
              <w:spacing w:after="0" w:line="240" w:lineRule="auto"/>
              <w:ind w:left="709"/>
              <w:jc w:val="both"/>
              <w:rPr>
                <w:rFonts w:ascii="Times New Roman" w:hAnsi="Times New Roman"/>
                <w:b/>
                <w:sz w:val="28"/>
                <w:szCs w:val="28"/>
              </w:rPr>
            </w:pPr>
            <w:r w:rsidRPr="00F60E10">
              <w:rPr>
                <w:rFonts w:ascii="Times New Roman" w:hAnsi="Times New Roman"/>
                <w:sz w:val="28"/>
                <w:szCs w:val="28"/>
              </w:rPr>
              <w:t>Показания к проведению количественных исследований форменных элементов крови в моче пробами Каковского – Аддиса, Нечипоренко. Их оценка у здоровых и больных детей.</w:t>
            </w:r>
          </w:p>
          <w:p w:rsidR="00BF3EB4" w:rsidRPr="00F60E10" w:rsidRDefault="00BF3EB4" w:rsidP="00BD7CC1">
            <w:pPr>
              <w:numPr>
                <w:ilvl w:val="0"/>
                <w:numId w:val="29"/>
              </w:numPr>
              <w:tabs>
                <w:tab w:val="clear" w:pos="360"/>
                <w:tab w:val="num" w:pos="567"/>
              </w:tabs>
              <w:spacing w:after="0" w:line="240" w:lineRule="auto"/>
              <w:ind w:left="709"/>
              <w:jc w:val="both"/>
              <w:rPr>
                <w:rFonts w:ascii="Times New Roman" w:hAnsi="Times New Roman"/>
                <w:b/>
                <w:sz w:val="28"/>
                <w:szCs w:val="28"/>
                <w:lang w:val="en-US"/>
              </w:rPr>
            </w:pPr>
            <w:r w:rsidRPr="00F60E10">
              <w:rPr>
                <w:rFonts w:ascii="Times New Roman" w:hAnsi="Times New Roman"/>
                <w:sz w:val="28"/>
                <w:szCs w:val="28"/>
                <w:lang w:val="en-US"/>
              </w:rPr>
              <w:t>Исследование морфологии мочевого осадка:</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sz w:val="28"/>
                <w:szCs w:val="28"/>
              </w:rPr>
            </w:pPr>
            <w:r w:rsidRPr="00F60E10">
              <w:rPr>
                <w:rFonts w:ascii="Times New Roman" w:hAnsi="Times New Roman"/>
                <w:sz w:val="28"/>
                <w:szCs w:val="28"/>
              </w:rPr>
              <w:t xml:space="preserve">клеточный состав лейкоцитов (нейтрофилурия, лимфоцитурия, </w:t>
            </w:r>
            <w:r w:rsidRPr="00F60E10">
              <w:rPr>
                <w:rFonts w:ascii="Times New Roman" w:hAnsi="Times New Roman"/>
                <w:sz w:val="28"/>
                <w:szCs w:val="28"/>
              </w:rPr>
              <w:lastRenderedPageBreak/>
              <w:t>эозинофилурия ), клиническое значение;</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sz w:val="28"/>
                <w:szCs w:val="28"/>
              </w:rPr>
            </w:pPr>
            <w:r w:rsidRPr="00F60E10">
              <w:rPr>
                <w:rFonts w:ascii="Times New Roman" w:hAnsi="Times New Roman"/>
                <w:sz w:val="28"/>
                <w:szCs w:val="28"/>
              </w:rPr>
              <w:t>морфология эритроцитов (определение формы, величины, среднего диаметра),  значение для дифференциации гломерулярной и негломерулярной гематурии.</w:t>
            </w:r>
          </w:p>
          <w:p w:rsidR="00BF3EB4" w:rsidRPr="00F60E10" w:rsidRDefault="00BF3EB4" w:rsidP="00BD7CC1">
            <w:pPr>
              <w:numPr>
                <w:ilvl w:val="0"/>
                <w:numId w:val="29"/>
              </w:numPr>
              <w:tabs>
                <w:tab w:val="clear" w:pos="360"/>
                <w:tab w:val="num" w:pos="567"/>
              </w:tabs>
              <w:spacing w:after="0" w:line="240" w:lineRule="auto"/>
              <w:ind w:left="709"/>
              <w:jc w:val="both"/>
              <w:rPr>
                <w:rFonts w:ascii="Times New Roman" w:hAnsi="Times New Roman"/>
                <w:b/>
                <w:sz w:val="28"/>
                <w:szCs w:val="28"/>
                <w:lang w:val="en-US"/>
              </w:rPr>
            </w:pPr>
            <w:r w:rsidRPr="00F60E10">
              <w:rPr>
                <w:rFonts w:ascii="Times New Roman" w:hAnsi="Times New Roman"/>
                <w:sz w:val="28"/>
                <w:szCs w:val="28"/>
              </w:rPr>
              <w:t xml:space="preserve">Бактериологический посев мочи на флору с определением степени бактериурии.      </w:t>
            </w:r>
            <w:r w:rsidRPr="00F60E10">
              <w:rPr>
                <w:rFonts w:ascii="Times New Roman" w:hAnsi="Times New Roman"/>
                <w:sz w:val="28"/>
                <w:szCs w:val="28"/>
                <w:lang w:val="en-US"/>
              </w:rPr>
              <w:t>Техника сбора, оценка.</w:t>
            </w:r>
          </w:p>
          <w:p w:rsidR="00BF3EB4" w:rsidRPr="00F60E10" w:rsidRDefault="00BF3EB4" w:rsidP="00BD7CC1">
            <w:pPr>
              <w:numPr>
                <w:ilvl w:val="0"/>
                <w:numId w:val="29"/>
              </w:numPr>
              <w:tabs>
                <w:tab w:val="clear" w:pos="360"/>
                <w:tab w:val="num" w:pos="567"/>
              </w:tabs>
              <w:spacing w:after="0" w:line="240" w:lineRule="auto"/>
              <w:ind w:left="709"/>
              <w:jc w:val="both"/>
              <w:rPr>
                <w:rFonts w:ascii="Times New Roman" w:hAnsi="Times New Roman"/>
                <w:sz w:val="28"/>
                <w:szCs w:val="28"/>
              </w:rPr>
            </w:pPr>
            <w:r w:rsidRPr="00F60E10">
              <w:rPr>
                <w:rFonts w:ascii="Times New Roman" w:hAnsi="Times New Roman"/>
                <w:sz w:val="28"/>
                <w:szCs w:val="28"/>
              </w:rPr>
              <w:t>Методы лабораторного исследования функционального состояния       почек:</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sz w:val="28"/>
                <w:szCs w:val="28"/>
                <w:lang w:val="en-US"/>
              </w:rPr>
            </w:pPr>
            <w:r w:rsidRPr="00F60E10">
              <w:rPr>
                <w:rFonts w:ascii="Times New Roman" w:hAnsi="Times New Roman"/>
                <w:sz w:val="28"/>
                <w:szCs w:val="28"/>
                <w:lang w:val="en-US"/>
              </w:rPr>
              <w:t>диурез;</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sz w:val="28"/>
                <w:szCs w:val="28"/>
                <w:lang w:val="en-US"/>
              </w:rPr>
            </w:pPr>
            <w:r w:rsidRPr="00F60E10">
              <w:rPr>
                <w:rFonts w:ascii="Times New Roman" w:hAnsi="Times New Roman"/>
                <w:sz w:val="28"/>
                <w:szCs w:val="28"/>
                <w:lang w:val="en-US"/>
              </w:rPr>
              <w:t>проба Зимницкого;</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  клиренс по эндогенному креатинину ( проба Реберга);</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sz w:val="28"/>
                <w:szCs w:val="28"/>
              </w:rPr>
            </w:pPr>
            <w:r w:rsidRPr="00F60E10">
              <w:rPr>
                <w:rFonts w:ascii="Times New Roman" w:hAnsi="Times New Roman"/>
                <w:sz w:val="28"/>
                <w:szCs w:val="28"/>
              </w:rPr>
              <w:t>оценка кислотовыделительной способности почек (ацидогенез), аммониогенеза (аммиак мочи);</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b/>
                <w:sz w:val="28"/>
                <w:szCs w:val="28"/>
              </w:rPr>
            </w:pPr>
            <w:r w:rsidRPr="00F60E10">
              <w:rPr>
                <w:rFonts w:ascii="Times New Roman" w:hAnsi="Times New Roman"/>
                <w:sz w:val="28"/>
                <w:szCs w:val="28"/>
              </w:rPr>
              <w:t>биохимическое исследование сыворотки крови (мочевина, креатинин,   кислотно-основное состояние, концентрация калия, натрия).</w:t>
            </w:r>
          </w:p>
          <w:p w:rsidR="00BF3EB4" w:rsidRPr="00F60E10" w:rsidRDefault="00BF3EB4" w:rsidP="00BD7CC1">
            <w:pPr>
              <w:numPr>
                <w:ilvl w:val="0"/>
                <w:numId w:val="29"/>
              </w:numPr>
              <w:tabs>
                <w:tab w:val="clear" w:pos="360"/>
                <w:tab w:val="num" w:pos="567"/>
              </w:tabs>
              <w:spacing w:after="0" w:line="240" w:lineRule="auto"/>
              <w:ind w:left="709"/>
              <w:jc w:val="both"/>
              <w:rPr>
                <w:rFonts w:ascii="Times New Roman" w:hAnsi="Times New Roman"/>
                <w:sz w:val="28"/>
                <w:szCs w:val="28"/>
              </w:rPr>
            </w:pPr>
            <w:r w:rsidRPr="00F60E10">
              <w:rPr>
                <w:rFonts w:ascii="Times New Roman" w:hAnsi="Times New Roman"/>
                <w:sz w:val="28"/>
                <w:szCs w:val="28"/>
              </w:rPr>
              <w:t>Инструментальные и рентгено-радиологические методы исследования ОМС:</w:t>
            </w:r>
          </w:p>
          <w:p w:rsidR="00BF3EB4" w:rsidRPr="00F60E10" w:rsidRDefault="00BF3EB4" w:rsidP="00BD7CC1">
            <w:pPr>
              <w:tabs>
                <w:tab w:val="num" w:pos="567"/>
              </w:tabs>
              <w:spacing w:after="0" w:line="240" w:lineRule="auto"/>
              <w:ind w:left="709" w:firstLine="284"/>
              <w:jc w:val="both"/>
              <w:rPr>
                <w:rFonts w:ascii="Times New Roman" w:hAnsi="Times New Roman"/>
                <w:sz w:val="28"/>
                <w:szCs w:val="28"/>
              </w:rPr>
            </w:pPr>
            <w:r w:rsidRPr="00F60E10">
              <w:rPr>
                <w:rFonts w:ascii="Times New Roman" w:hAnsi="Times New Roman"/>
                <w:sz w:val="28"/>
                <w:szCs w:val="28"/>
              </w:rPr>
              <w:t xml:space="preserve">-  ультразвуковое исследование почек и мочевого пузыря; </w:t>
            </w:r>
          </w:p>
          <w:p w:rsidR="00BF3EB4" w:rsidRPr="00F60E10" w:rsidRDefault="00BF3EB4" w:rsidP="00BD7CC1">
            <w:pPr>
              <w:tabs>
                <w:tab w:val="num" w:pos="567"/>
              </w:tabs>
              <w:spacing w:after="0" w:line="240" w:lineRule="auto"/>
              <w:ind w:left="709" w:firstLine="284"/>
              <w:jc w:val="both"/>
              <w:rPr>
                <w:rFonts w:ascii="Times New Roman" w:hAnsi="Times New Roman"/>
                <w:sz w:val="28"/>
                <w:szCs w:val="28"/>
              </w:rPr>
            </w:pPr>
            <w:r w:rsidRPr="00F60E10">
              <w:rPr>
                <w:rFonts w:ascii="Times New Roman" w:hAnsi="Times New Roman"/>
                <w:sz w:val="28"/>
                <w:szCs w:val="28"/>
              </w:rPr>
              <w:t>-  экскреторная урография;    микционная цистоуретрография,  почечная ангиография;</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sz w:val="28"/>
                <w:szCs w:val="28"/>
              </w:rPr>
            </w:pPr>
            <w:r w:rsidRPr="00F60E10">
              <w:rPr>
                <w:rFonts w:ascii="Times New Roman" w:hAnsi="Times New Roman"/>
                <w:sz w:val="28"/>
                <w:szCs w:val="28"/>
              </w:rPr>
              <w:t>радиоизотопные методы диагностики заболеваний ОМС (ренография, динамическая и статическая нефросцинтиграфия);</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sz w:val="28"/>
                <w:szCs w:val="28"/>
                <w:lang w:val="en-US"/>
              </w:rPr>
            </w:pPr>
            <w:r w:rsidRPr="00F60E10">
              <w:rPr>
                <w:rFonts w:ascii="Times New Roman" w:hAnsi="Times New Roman"/>
                <w:sz w:val="28"/>
                <w:szCs w:val="28"/>
              </w:rPr>
              <w:t>компьютерная томография (КТ);</w:t>
            </w:r>
          </w:p>
          <w:p w:rsidR="00BF3EB4" w:rsidRPr="00F60E10" w:rsidRDefault="00BF3EB4" w:rsidP="00BD7CC1">
            <w:pPr>
              <w:numPr>
                <w:ilvl w:val="0"/>
                <w:numId w:val="19"/>
              </w:numPr>
              <w:tabs>
                <w:tab w:val="num" w:pos="567"/>
              </w:tabs>
              <w:spacing w:after="0" w:line="240" w:lineRule="auto"/>
              <w:ind w:left="709"/>
              <w:jc w:val="both"/>
              <w:rPr>
                <w:rFonts w:ascii="Times New Roman" w:hAnsi="Times New Roman"/>
                <w:sz w:val="28"/>
                <w:szCs w:val="28"/>
                <w:lang w:val="en-US"/>
              </w:rPr>
            </w:pPr>
            <w:r w:rsidRPr="00F60E10">
              <w:rPr>
                <w:rFonts w:ascii="Times New Roman" w:hAnsi="Times New Roman"/>
                <w:sz w:val="28"/>
                <w:szCs w:val="28"/>
              </w:rPr>
              <w:t>магнитно-резонансная томография (МРТ).</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9</w:t>
            </w:r>
            <w:r w:rsidRPr="00F60E10">
              <w:rPr>
                <w:rFonts w:ascii="Times New Roman" w:hAnsi="Times New Roman"/>
                <w:b/>
                <w:sz w:val="28"/>
                <w:szCs w:val="28"/>
              </w:rPr>
              <w:t>.</w:t>
            </w:r>
            <w:r w:rsidRPr="00F60E10">
              <w:rPr>
                <w:rFonts w:ascii="Times New Roman" w:hAnsi="Times New Roman"/>
                <w:sz w:val="28"/>
                <w:szCs w:val="28"/>
              </w:rPr>
              <w:t xml:space="preserve"> Эндоскопические методы исследования (цистоскопия).</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10.  Функциональные методы исследования мочевого пузыря: ритм спонтанных мочеиспусканий,  цистометрия, урофлоуметрия;</w:t>
            </w:r>
          </w:p>
          <w:p w:rsidR="00BF3EB4" w:rsidRPr="00F60E10" w:rsidRDefault="00BF3EB4" w:rsidP="00BD7CC1">
            <w:pPr>
              <w:tabs>
                <w:tab w:val="num" w:pos="567"/>
              </w:tabs>
              <w:spacing w:after="0" w:line="240" w:lineRule="auto"/>
              <w:ind w:left="349"/>
              <w:jc w:val="both"/>
              <w:rPr>
                <w:rFonts w:ascii="Times New Roman" w:hAnsi="Times New Roman"/>
                <w:sz w:val="28"/>
                <w:szCs w:val="28"/>
              </w:rPr>
            </w:pPr>
            <w:r w:rsidRPr="00F60E10">
              <w:rPr>
                <w:rFonts w:ascii="Times New Roman" w:hAnsi="Times New Roman"/>
                <w:sz w:val="28"/>
                <w:szCs w:val="28"/>
              </w:rPr>
              <w:t>11.  Морфологические методы исследования (биопсия почек).</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теоретический разбор  параклинических методов исследования органов мочевой системы  (лабораторных, инструментальных, рентгено-радиологических, морфологических) у детей разного возраста</w:t>
            </w:r>
            <w:r>
              <w:rPr>
                <w:rFonts w:ascii="Times New Roman" w:hAnsi="Times New Roman"/>
                <w:color w:val="000000"/>
                <w:sz w:val="28"/>
                <w:szCs w:val="28"/>
              </w:rPr>
              <w:t>.</w:t>
            </w:r>
          </w:p>
          <w:p w:rsidR="00BF3EB4" w:rsidRPr="00F60E10" w:rsidRDefault="00BF3EB4" w:rsidP="00BD7CC1">
            <w:pPr>
              <w:spacing w:after="0" w:line="240" w:lineRule="auto"/>
              <w:rPr>
                <w:rFonts w:ascii="Times New Roman" w:hAnsi="Times New Roman"/>
                <w:color w:val="000000"/>
                <w:sz w:val="28"/>
                <w:szCs w:val="28"/>
              </w:rPr>
            </w:pPr>
            <w:r w:rsidRPr="00F60E10">
              <w:rPr>
                <w:rFonts w:ascii="Times New Roman" w:hAnsi="Times New Roman"/>
                <w:color w:val="000000"/>
                <w:sz w:val="28"/>
                <w:szCs w:val="28"/>
              </w:rPr>
              <w:t>Демонстрация преподавателем результатов УЗИ почек, внутривенных экскреторных урограмм, цистограмм детей разного возраста,  страдающих патологией мочевыделительной системы, с объяснением выявленных изменений</w:t>
            </w:r>
            <w:r>
              <w:rPr>
                <w:rFonts w:ascii="Times New Roman" w:hAnsi="Times New Roman"/>
                <w:color w:val="000000"/>
                <w:sz w:val="28"/>
                <w:szCs w:val="28"/>
              </w:rPr>
              <w:t>.</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самостоятельная работа студентов: оценка  в рабочих тетрадях анализов мочи (ОАМ, бактериологическое исследование мочи, пробы Нечипоренко, Каковского-Аддиса, Зимницкого, Реберга, титрационная кислотность и аммиак мочи) и биохимических анализов крови детей </w:t>
            </w:r>
            <w:r w:rsidRPr="00F60E10">
              <w:rPr>
                <w:rFonts w:ascii="Times New Roman" w:hAnsi="Times New Roman"/>
                <w:color w:val="000000"/>
                <w:sz w:val="28"/>
                <w:szCs w:val="28"/>
              </w:rPr>
              <w:lastRenderedPageBreak/>
              <w:t>разного возраста;</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040C94"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Письменное задание</w:t>
            </w:r>
            <w:r>
              <w:rPr>
                <w:rFonts w:ascii="Times New Roman" w:hAnsi="Times New Roman"/>
                <w:color w:val="000000"/>
                <w:sz w:val="28"/>
                <w:szCs w:val="28"/>
              </w:rPr>
              <w:t xml:space="preserve"> </w:t>
            </w:r>
            <w:r w:rsidRPr="00F60E10">
              <w:rPr>
                <w:rFonts w:ascii="Times New Roman" w:hAnsi="Times New Roman"/>
                <w:color w:val="000000"/>
                <w:sz w:val="28"/>
                <w:szCs w:val="28"/>
              </w:rPr>
              <w:t>-</w:t>
            </w:r>
            <w:r w:rsidRPr="00F60E10">
              <w:rPr>
                <w:color w:val="000000"/>
                <w:sz w:val="28"/>
                <w:szCs w:val="28"/>
              </w:rPr>
              <w:t xml:space="preserve"> представить в виде таблицы</w:t>
            </w:r>
          </w:p>
          <w:p w:rsidR="00BF3EB4" w:rsidRPr="00F60E10" w:rsidRDefault="00BF3EB4" w:rsidP="00BD7CC1">
            <w:pPr>
              <w:numPr>
                <w:ilvl w:val="0"/>
                <w:numId w:val="8"/>
              </w:numPr>
              <w:spacing w:after="0" w:line="240" w:lineRule="auto"/>
              <w:jc w:val="both"/>
              <w:rPr>
                <w:b/>
                <w:sz w:val="28"/>
                <w:szCs w:val="28"/>
              </w:rPr>
            </w:pPr>
            <w:r w:rsidRPr="00F60E10">
              <w:rPr>
                <w:b/>
                <w:sz w:val="28"/>
                <w:szCs w:val="28"/>
              </w:rPr>
              <w:t>нормативы</w:t>
            </w:r>
          </w:p>
          <w:p w:rsidR="00BF3EB4" w:rsidRPr="00F60E10" w:rsidRDefault="00BF3EB4" w:rsidP="00BD7CC1">
            <w:pPr>
              <w:ind w:left="360"/>
              <w:jc w:val="both"/>
              <w:rPr>
                <w:sz w:val="28"/>
                <w:szCs w:val="28"/>
              </w:rPr>
            </w:pPr>
            <w:r w:rsidRPr="00F60E10">
              <w:rPr>
                <w:sz w:val="28"/>
                <w:szCs w:val="28"/>
              </w:rPr>
              <w:t xml:space="preserve"> -   количественных проб (Нечипоренко, Каковского-Аддиса),</w:t>
            </w:r>
          </w:p>
          <w:p w:rsidR="00BF3EB4" w:rsidRPr="00F60E10" w:rsidRDefault="00BF3EB4" w:rsidP="00BD7CC1">
            <w:pPr>
              <w:ind w:left="360"/>
              <w:jc w:val="both"/>
              <w:rPr>
                <w:sz w:val="28"/>
                <w:szCs w:val="28"/>
              </w:rPr>
            </w:pPr>
            <w:r>
              <w:rPr>
                <w:sz w:val="28"/>
                <w:szCs w:val="28"/>
              </w:rPr>
              <w:t xml:space="preserve"> - </w:t>
            </w:r>
            <w:r w:rsidRPr="00F60E10">
              <w:rPr>
                <w:sz w:val="28"/>
                <w:szCs w:val="28"/>
              </w:rPr>
              <w:t>биохимических показателей  сыворотки крови (мочевина,       креатинин,  общий белок и белковые  фракции, холестерин, бета-липопротеиды, кислотно-основное состояние, концентрация натрия, калия),</w:t>
            </w:r>
          </w:p>
          <w:p w:rsidR="00BF3EB4" w:rsidRPr="00F60E10" w:rsidRDefault="00BF3EB4" w:rsidP="00BD7CC1">
            <w:pPr>
              <w:ind w:left="360"/>
              <w:jc w:val="both"/>
              <w:rPr>
                <w:sz w:val="28"/>
                <w:szCs w:val="28"/>
              </w:rPr>
            </w:pPr>
            <w:r w:rsidRPr="00F60E10">
              <w:rPr>
                <w:sz w:val="28"/>
                <w:szCs w:val="28"/>
              </w:rPr>
              <w:t xml:space="preserve">   -  функциональных проб (Зимницкого, Реберга, тируемая кислотность, аммиак м</w:t>
            </w:r>
            <w:r>
              <w:rPr>
                <w:sz w:val="28"/>
                <w:szCs w:val="28"/>
              </w:rPr>
              <w:t>очи)</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Темы реферативных сообщений</w:t>
            </w:r>
            <w:r>
              <w:rPr>
                <w:rFonts w:ascii="Times New Roman" w:hAnsi="Times New Roman"/>
                <w:color w:val="000000"/>
                <w:sz w:val="28"/>
                <w:szCs w:val="28"/>
              </w:rPr>
              <w:t>:</w:t>
            </w:r>
          </w:p>
          <w:p w:rsidR="00BF3EB4" w:rsidRPr="00040C94" w:rsidRDefault="00BF3EB4" w:rsidP="00BD7CC1">
            <w:pPr>
              <w:ind w:left="720"/>
              <w:jc w:val="both"/>
              <w:rPr>
                <w:color w:val="000000"/>
                <w:sz w:val="28"/>
                <w:szCs w:val="28"/>
              </w:rPr>
            </w:pPr>
            <w:r w:rsidRPr="00F60E10">
              <w:rPr>
                <w:sz w:val="28"/>
                <w:szCs w:val="28"/>
              </w:rPr>
              <w:t>«Методы исследования функционального состояния почек у детей»</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 дидактические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истории болезни детей с патологией ОМС, наборы лабораторных анализов мочи и биохимических  анализов крови, набор ситуационных задач; набор урограмм, цистограмм;</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left="284"/>
        <w:jc w:val="both"/>
        <w:rPr>
          <w:rFonts w:ascii="Times New Roman" w:hAnsi="Times New Roman"/>
          <w:b/>
          <w:color w:val="000000"/>
          <w:sz w:val="28"/>
          <w:szCs w:val="28"/>
        </w:rPr>
      </w:pPr>
      <w:r w:rsidRPr="00F60E10">
        <w:rPr>
          <w:rFonts w:ascii="Times New Roman" w:hAnsi="Times New Roman"/>
          <w:color w:val="000000"/>
          <w:sz w:val="28"/>
          <w:szCs w:val="28"/>
        </w:rPr>
        <w:t>-материально-технические:  мел, доска,  негатоскоп.</w:t>
      </w:r>
      <w:r w:rsidRPr="00E2176D">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tabs>
          <w:tab w:val="left" w:pos="360"/>
        </w:tabs>
        <w:jc w:val="center"/>
        <w:rPr>
          <w:rFonts w:ascii="Times New Roman" w:hAnsi="Times New Roman"/>
          <w:b/>
          <w:sz w:val="28"/>
          <w:szCs w:val="28"/>
        </w:rPr>
      </w:pPr>
      <w:r w:rsidRPr="00F60E10">
        <w:rPr>
          <w:rFonts w:ascii="Times New Roman" w:hAnsi="Times New Roman"/>
          <w:b/>
          <w:color w:val="000000"/>
          <w:sz w:val="28"/>
          <w:szCs w:val="28"/>
        </w:rPr>
        <w:t>Тема</w:t>
      </w:r>
      <w:r w:rsidRPr="00F60E10">
        <w:rPr>
          <w:rFonts w:ascii="Times New Roman" w:hAnsi="Times New Roman"/>
          <w:b/>
          <w:sz w:val="28"/>
          <w:szCs w:val="28"/>
        </w:rPr>
        <w:t xml:space="preserve">   </w:t>
      </w:r>
      <w:r w:rsidRPr="00F60E10">
        <w:rPr>
          <w:rFonts w:ascii="Times New Roman" w:hAnsi="Times New Roman"/>
          <w:b/>
          <w:color w:val="000000"/>
          <w:sz w:val="28"/>
          <w:szCs w:val="28"/>
        </w:rPr>
        <w:t xml:space="preserve"> 15. </w:t>
      </w:r>
      <w:r w:rsidRPr="00F60E10">
        <w:rPr>
          <w:rFonts w:ascii="Times New Roman" w:hAnsi="Times New Roman"/>
          <w:b/>
          <w:sz w:val="28"/>
          <w:szCs w:val="28"/>
        </w:rPr>
        <w:t xml:space="preserve"> «Семиотика поражения органов эндокринной системы у детей»</w:t>
      </w:r>
    </w:p>
    <w:p w:rsidR="00BF3EB4" w:rsidRPr="00040C94"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sz w:val="28"/>
          <w:szCs w:val="28"/>
        </w:rPr>
        <w:t xml:space="preserve">                        </w:t>
      </w:r>
      <w:r>
        <w:rPr>
          <w:rFonts w:ascii="Times New Roman" w:hAnsi="Times New Roman"/>
          <w:b/>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tabs>
          <w:tab w:val="left" w:pos="360"/>
        </w:tabs>
        <w:spacing w:after="0" w:line="240" w:lineRule="auto"/>
        <w:jc w:val="both"/>
        <w:rPr>
          <w:rFonts w:ascii="Times New Roman" w:hAnsi="Times New Roman"/>
          <w:b/>
          <w:sz w:val="28"/>
          <w:szCs w:val="28"/>
        </w:rPr>
      </w:pPr>
      <w:r>
        <w:rPr>
          <w:rFonts w:ascii="Times New Roman" w:hAnsi="Times New Roman"/>
          <w:b/>
          <w:color w:val="000000"/>
          <w:sz w:val="28"/>
          <w:szCs w:val="28"/>
        </w:rPr>
        <w:t xml:space="preserve">Цель: </w:t>
      </w:r>
      <w:r w:rsidRPr="00F60E10">
        <w:rPr>
          <w:rFonts w:ascii="Times New Roman" w:hAnsi="Times New Roman"/>
          <w:sz w:val="28"/>
          <w:szCs w:val="28"/>
        </w:rPr>
        <w:t>изучить се</w:t>
      </w:r>
      <w:r>
        <w:rPr>
          <w:rFonts w:ascii="Times New Roman" w:hAnsi="Times New Roman"/>
          <w:sz w:val="28"/>
          <w:szCs w:val="28"/>
        </w:rPr>
        <w:t>миотику поражения  органов эндокринн</w:t>
      </w:r>
      <w:r w:rsidRPr="00F60E10">
        <w:rPr>
          <w:rFonts w:ascii="Times New Roman" w:hAnsi="Times New Roman"/>
          <w:sz w:val="28"/>
          <w:szCs w:val="28"/>
        </w:rPr>
        <w:t>ой системы  у  детей.</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w:t>
            </w:r>
            <w:r>
              <w:rPr>
                <w:rFonts w:ascii="Times New Roman" w:hAnsi="Times New Roman"/>
                <w:color w:val="000000"/>
                <w:sz w:val="28"/>
                <w:szCs w:val="28"/>
              </w:rPr>
              <w:t>Тестирование</w:t>
            </w:r>
            <w:r w:rsidRPr="00F60E10">
              <w:rPr>
                <w:rFonts w:ascii="Times New Roman" w:hAnsi="Times New Roman"/>
                <w:color w:val="000000"/>
                <w:sz w:val="28"/>
                <w:szCs w:val="28"/>
              </w:rPr>
              <w:t>,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jc w:val="both"/>
              <w:rPr>
                <w:rFonts w:ascii="Times New Roman" w:hAnsi="Times New Roman"/>
                <w:b/>
                <w:bCs/>
                <w:sz w:val="28"/>
                <w:szCs w:val="28"/>
              </w:rPr>
            </w:pPr>
            <w:r w:rsidRPr="00F60E10">
              <w:rPr>
                <w:rFonts w:ascii="Times New Roman" w:hAnsi="Times New Roman"/>
                <w:b/>
                <w:sz w:val="28"/>
                <w:szCs w:val="28"/>
              </w:rPr>
              <w:t xml:space="preserve">          </w:t>
            </w:r>
            <w:r>
              <w:rPr>
                <w:rFonts w:ascii="Times New Roman" w:hAnsi="Times New Roman"/>
                <w:b/>
                <w:sz w:val="28"/>
                <w:szCs w:val="28"/>
              </w:rPr>
              <w:t xml:space="preserve">                       </w:t>
            </w:r>
            <w:r w:rsidRPr="00F60E10">
              <w:rPr>
                <w:rFonts w:ascii="Times New Roman" w:hAnsi="Times New Roman"/>
                <w:b/>
                <w:bCs/>
                <w:sz w:val="28"/>
                <w:szCs w:val="28"/>
              </w:rPr>
              <w:t>Вопросы для рассмотрения</w:t>
            </w:r>
          </w:p>
          <w:p w:rsidR="00BF3EB4" w:rsidRPr="00F60E10" w:rsidRDefault="00BF3EB4" w:rsidP="00BD7CC1">
            <w:pPr>
              <w:shd w:val="clear" w:color="auto" w:fill="FFFFFF"/>
              <w:spacing w:before="100" w:beforeAutospacing="1" w:after="100" w:afterAutospacing="1" w:line="240" w:lineRule="auto"/>
              <w:ind w:left="360" w:hanging="360"/>
              <w:jc w:val="both"/>
              <w:rPr>
                <w:rFonts w:ascii="Times New Roman" w:hAnsi="Times New Roman"/>
                <w:color w:val="000000"/>
                <w:sz w:val="28"/>
                <w:szCs w:val="28"/>
              </w:rPr>
            </w:pPr>
            <w:r w:rsidRPr="00F60E10">
              <w:rPr>
                <w:rFonts w:ascii="Times New Roman" w:hAnsi="Times New Roman"/>
                <w:color w:val="000000"/>
                <w:sz w:val="28"/>
                <w:szCs w:val="28"/>
              </w:rPr>
              <w:t xml:space="preserve">1. Синдромы поражения </w:t>
            </w:r>
            <w:r w:rsidRPr="00F60E10">
              <w:rPr>
                <w:rFonts w:ascii="Times New Roman" w:hAnsi="Times New Roman"/>
                <w:i/>
                <w:color w:val="000000"/>
                <w:sz w:val="28"/>
                <w:szCs w:val="28"/>
              </w:rPr>
              <w:t xml:space="preserve">гипоталамо-гипофизарной системы </w:t>
            </w:r>
            <w:r w:rsidRPr="00F60E10">
              <w:rPr>
                <w:rFonts w:ascii="Times New Roman" w:hAnsi="Times New Roman"/>
                <w:color w:val="000000"/>
                <w:sz w:val="28"/>
                <w:szCs w:val="28"/>
              </w:rPr>
              <w:t>у детей. (низкорослость, высокорослость). Гипофизарный нанизм. Ахондроплазия.</w:t>
            </w:r>
          </w:p>
          <w:p w:rsidR="00BF3EB4" w:rsidRPr="00F60E10" w:rsidRDefault="00BF3EB4" w:rsidP="00BD7CC1">
            <w:pPr>
              <w:spacing w:after="0" w:line="240" w:lineRule="auto"/>
              <w:jc w:val="both"/>
              <w:rPr>
                <w:rFonts w:ascii="Times New Roman" w:hAnsi="Times New Roman"/>
                <w:bCs/>
                <w:sz w:val="28"/>
                <w:szCs w:val="28"/>
              </w:rPr>
            </w:pPr>
            <w:r w:rsidRPr="00F60E10">
              <w:rPr>
                <w:rFonts w:ascii="Times New Roman" w:hAnsi="Times New Roman"/>
                <w:color w:val="000000"/>
                <w:sz w:val="28"/>
                <w:szCs w:val="28"/>
              </w:rPr>
              <w:t xml:space="preserve">2. Расстройства питания у детей. Центральные и периферические </w:t>
            </w:r>
            <w:r w:rsidRPr="00F60E10">
              <w:rPr>
                <w:rFonts w:ascii="Times New Roman" w:hAnsi="Times New Roman"/>
                <w:sz w:val="28"/>
                <w:szCs w:val="28"/>
              </w:rPr>
              <w:t xml:space="preserve">механизмы регуляции энергетического обмена (массы тела). Ожирение у детей, степени тяжести ожирения, определяемые по перцентильным таблицам. Алгоритм определения индекса массы тела (ИМТ) и </w:t>
            </w:r>
            <w:r w:rsidRPr="00F60E10">
              <w:rPr>
                <w:rFonts w:ascii="Times New Roman" w:hAnsi="Times New Roman"/>
                <w:sz w:val="28"/>
                <w:szCs w:val="28"/>
                <w:lang w:val="en-US"/>
              </w:rPr>
              <w:t>SDS</w:t>
            </w:r>
            <w:r w:rsidRPr="00F60E10">
              <w:rPr>
                <w:rFonts w:ascii="Times New Roman" w:hAnsi="Times New Roman"/>
                <w:sz w:val="28"/>
                <w:szCs w:val="28"/>
              </w:rPr>
              <w:t xml:space="preserve"> ИМТ. </w:t>
            </w:r>
            <w:r w:rsidRPr="00F60E10">
              <w:rPr>
                <w:rFonts w:ascii="Times New Roman" w:hAnsi="Times New Roman"/>
                <w:bCs/>
                <w:sz w:val="28"/>
                <w:szCs w:val="28"/>
              </w:rPr>
              <w:t>Критерии дислипидемии у детей.</w:t>
            </w:r>
          </w:p>
          <w:p w:rsidR="00BF3EB4" w:rsidRPr="00F60E10" w:rsidRDefault="00BF3EB4" w:rsidP="00BD7CC1">
            <w:pPr>
              <w:spacing w:after="0" w:line="240" w:lineRule="auto"/>
              <w:jc w:val="both"/>
              <w:rPr>
                <w:rFonts w:ascii="Times New Roman" w:hAnsi="Times New Roman"/>
                <w:bCs/>
                <w:sz w:val="28"/>
                <w:szCs w:val="28"/>
              </w:rPr>
            </w:pPr>
          </w:p>
          <w:p w:rsidR="00BF3EB4" w:rsidRPr="00F60E10" w:rsidRDefault="00BF3EB4" w:rsidP="00BD7CC1">
            <w:pPr>
              <w:spacing w:after="0" w:line="240" w:lineRule="auto"/>
              <w:jc w:val="both"/>
              <w:rPr>
                <w:rFonts w:ascii="Times New Roman" w:hAnsi="Times New Roman"/>
                <w:b/>
                <w:bCs/>
                <w:sz w:val="28"/>
                <w:szCs w:val="28"/>
              </w:rPr>
            </w:pPr>
            <w:r w:rsidRPr="00F60E10">
              <w:rPr>
                <w:rFonts w:ascii="Times New Roman" w:hAnsi="Times New Roman"/>
                <w:color w:val="000000"/>
                <w:sz w:val="28"/>
                <w:szCs w:val="28"/>
              </w:rPr>
              <w:t>3.</w:t>
            </w:r>
            <w:r w:rsidRPr="00F60E10">
              <w:rPr>
                <w:rFonts w:ascii="Times New Roman" w:eastAsia="MS Mincho" w:hAnsi="MS Mincho" w:cs="MS Mincho" w:hint="eastAsia"/>
                <w:color w:val="000000"/>
                <w:sz w:val="28"/>
                <w:szCs w:val="28"/>
              </w:rPr>
              <w:t>​</w:t>
            </w:r>
            <w:r w:rsidRPr="00F60E10">
              <w:rPr>
                <w:rFonts w:ascii="Times New Roman" w:hAnsi="Times New Roman"/>
                <w:color w:val="000000"/>
                <w:sz w:val="28"/>
                <w:szCs w:val="28"/>
              </w:rPr>
              <w:t xml:space="preserve">  </w:t>
            </w:r>
            <w:r w:rsidRPr="00F60E10">
              <w:rPr>
                <w:rFonts w:ascii="Times New Roman" w:hAnsi="Times New Roman"/>
                <w:i/>
                <w:color w:val="000000"/>
                <w:sz w:val="28"/>
                <w:szCs w:val="28"/>
              </w:rPr>
              <w:t>Шитовидная</w:t>
            </w:r>
            <w:r w:rsidRPr="00F60E10">
              <w:rPr>
                <w:rFonts w:ascii="Times New Roman" w:hAnsi="Times New Roman"/>
                <w:color w:val="000000"/>
                <w:sz w:val="28"/>
                <w:szCs w:val="28"/>
              </w:rPr>
              <w:t xml:space="preserve"> железы у детей,        семиотика её поражения. Роль неонатального скрининга в ранней диагностики врождённого гипотиреоза. Симптомы врождённого гипотиреоза. Диффузый токсический зоб.</w:t>
            </w:r>
          </w:p>
          <w:p w:rsidR="00BF3EB4" w:rsidRPr="00F60E10" w:rsidRDefault="00BF3EB4" w:rsidP="00BD7CC1">
            <w:pPr>
              <w:shd w:val="clear" w:color="auto" w:fill="FFFFFF"/>
              <w:spacing w:before="100" w:beforeAutospacing="1" w:after="100" w:afterAutospacing="1" w:line="240" w:lineRule="auto"/>
              <w:ind w:left="360" w:hanging="360"/>
              <w:jc w:val="both"/>
              <w:rPr>
                <w:rFonts w:ascii="Times New Roman" w:hAnsi="Times New Roman"/>
                <w:color w:val="000000"/>
                <w:sz w:val="28"/>
                <w:szCs w:val="28"/>
              </w:rPr>
            </w:pPr>
            <w:r w:rsidRPr="00F60E10">
              <w:rPr>
                <w:rFonts w:ascii="Times New Roman" w:hAnsi="Times New Roman"/>
                <w:color w:val="000000"/>
                <w:sz w:val="28"/>
                <w:szCs w:val="28"/>
              </w:rPr>
              <w:t>4.</w:t>
            </w:r>
            <w:r w:rsidRPr="00F60E10">
              <w:rPr>
                <w:rFonts w:ascii="Times New Roman" w:eastAsia="MS Mincho" w:hAnsi="MS Mincho" w:cs="MS Mincho" w:hint="eastAsia"/>
                <w:color w:val="000000"/>
                <w:sz w:val="28"/>
                <w:szCs w:val="28"/>
              </w:rPr>
              <w:t>​</w:t>
            </w:r>
            <w:r w:rsidRPr="00F60E10">
              <w:rPr>
                <w:rFonts w:ascii="Times New Roman" w:hAnsi="Times New Roman"/>
                <w:color w:val="000000"/>
                <w:sz w:val="28"/>
                <w:szCs w:val="28"/>
              </w:rPr>
              <w:t xml:space="preserve">  </w:t>
            </w:r>
            <w:r w:rsidRPr="00F60E10">
              <w:rPr>
                <w:rFonts w:ascii="Times New Roman" w:hAnsi="Times New Roman"/>
                <w:i/>
                <w:color w:val="000000"/>
                <w:sz w:val="28"/>
                <w:szCs w:val="28"/>
              </w:rPr>
              <w:t>Поджелудочной железы</w:t>
            </w:r>
            <w:r w:rsidRPr="00F60E10">
              <w:rPr>
                <w:rFonts w:ascii="Times New Roman" w:hAnsi="Times New Roman"/>
                <w:color w:val="000000"/>
                <w:sz w:val="28"/>
                <w:szCs w:val="28"/>
              </w:rPr>
              <w:t xml:space="preserve"> у детей. Синдром нарушения её эндокринной функции (сахарный диабет).</w:t>
            </w:r>
          </w:p>
          <w:p w:rsidR="00BF3EB4" w:rsidRPr="00F60E10" w:rsidRDefault="00BF3EB4" w:rsidP="00BD7CC1">
            <w:pPr>
              <w:shd w:val="clear" w:color="auto" w:fill="FFFFFF"/>
              <w:spacing w:before="100" w:beforeAutospacing="1" w:after="100" w:afterAutospacing="1" w:line="240" w:lineRule="auto"/>
              <w:ind w:left="360" w:hanging="360"/>
              <w:rPr>
                <w:rFonts w:ascii="Times New Roman" w:hAnsi="Times New Roman"/>
                <w:color w:val="000000"/>
                <w:sz w:val="28"/>
                <w:szCs w:val="28"/>
              </w:rPr>
            </w:pPr>
            <w:r w:rsidRPr="00F60E10">
              <w:rPr>
                <w:rFonts w:ascii="Times New Roman" w:hAnsi="Times New Roman"/>
                <w:color w:val="000000"/>
                <w:sz w:val="28"/>
                <w:szCs w:val="28"/>
              </w:rPr>
              <w:t>5.</w:t>
            </w:r>
            <w:r w:rsidRPr="00F60E10">
              <w:rPr>
                <w:rFonts w:ascii="Times New Roman" w:eastAsia="MS Mincho" w:hAnsi="MS Mincho" w:cs="MS Mincho" w:hint="eastAsia"/>
                <w:color w:val="000000"/>
                <w:sz w:val="28"/>
                <w:szCs w:val="28"/>
              </w:rPr>
              <w:t>​</w:t>
            </w:r>
            <w:r w:rsidRPr="00F60E10">
              <w:rPr>
                <w:rFonts w:ascii="Times New Roman" w:hAnsi="Times New Roman"/>
                <w:color w:val="000000"/>
                <w:sz w:val="28"/>
                <w:szCs w:val="28"/>
              </w:rPr>
              <w:t xml:space="preserve">  </w:t>
            </w:r>
            <w:r w:rsidRPr="00F60E10">
              <w:rPr>
                <w:rFonts w:ascii="Times New Roman" w:hAnsi="Times New Roman"/>
                <w:i/>
                <w:color w:val="000000"/>
                <w:sz w:val="28"/>
                <w:szCs w:val="28"/>
              </w:rPr>
              <w:t xml:space="preserve">Надпочечники  </w:t>
            </w:r>
            <w:r w:rsidRPr="00F60E10">
              <w:rPr>
                <w:rFonts w:ascii="Times New Roman" w:hAnsi="Times New Roman"/>
                <w:color w:val="000000"/>
                <w:sz w:val="28"/>
                <w:szCs w:val="28"/>
              </w:rPr>
              <w:t>у детей. Синдромы поражения надпочечников. Роль неонатального скрининга в ранней диагностики врождённой дисфункции коры надпочечников (адреногенитального синдрома).</w:t>
            </w:r>
          </w:p>
          <w:p w:rsidR="00BF3EB4" w:rsidRPr="00F60E10" w:rsidRDefault="00BF3EB4" w:rsidP="00BD7CC1">
            <w:pPr>
              <w:shd w:val="clear" w:color="auto" w:fill="FFFFFF"/>
              <w:spacing w:before="100" w:beforeAutospacing="1" w:after="100" w:afterAutospacing="1" w:line="240" w:lineRule="auto"/>
              <w:ind w:left="360" w:hanging="360"/>
              <w:jc w:val="both"/>
              <w:rPr>
                <w:rFonts w:ascii="Times New Roman" w:hAnsi="Times New Roman"/>
                <w:color w:val="000000"/>
                <w:sz w:val="28"/>
                <w:szCs w:val="28"/>
              </w:rPr>
            </w:pPr>
            <w:r w:rsidRPr="00F60E10">
              <w:rPr>
                <w:rFonts w:ascii="Times New Roman" w:hAnsi="Times New Roman"/>
                <w:color w:val="000000"/>
                <w:sz w:val="28"/>
                <w:szCs w:val="28"/>
              </w:rPr>
              <w:t>6. Отклонения в половом развитии детей.</w:t>
            </w:r>
          </w:p>
          <w:p w:rsidR="00BF3EB4" w:rsidRPr="00040C94" w:rsidRDefault="00BF3EB4" w:rsidP="00BD7CC1">
            <w:pPr>
              <w:shd w:val="clear" w:color="auto" w:fill="FFFFFF"/>
              <w:spacing w:before="100" w:beforeAutospacing="1" w:after="100" w:afterAutospacing="1" w:line="240" w:lineRule="auto"/>
              <w:ind w:left="360" w:hanging="360"/>
              <w:jc w:val="both"/>
              <w:rPr>
                <w:rFonts w:ascii="Times New Roman" w:hAnsi="Times New Roman"/>
                <w:b/>
                <w:color w:val="000000"/>
                <w:sz w:val="28"/>
                <w:szCs w:val="28"/>
              </w:rPr>
            </w:pPr>
            <w:r w:rsidRPr="00F60E10">
              <w:rPr>
                <w:rFonts w:ascii="Times New Roman" w:hAnsi="Times New Roman"/>
                <w:color w:val="000000"/>
                <w:sz w:val="28"/>
                <w:szCs w:val="28"/>
              </w:rPr>
              <w:t>7. Роль участкового педиатра в ранней диагностике и профилактике эндокринных заболеваний у детей.</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Отработк</w:t>
            </w:r>
            <w:r>
              <w:rPr>
                <w:rFonts w:ascii="Times New Roman" w:hAnsi="Times New Roman"/>
                <w:color w:val="000000"/>
                <w:sz w:val="28"/>
                <w:szCs w:val="28"/>
              </w:rPr>
              <w:t>а практических умений и навыков</w:t>
            </w:r>
            <w:r w:rsidRPr="00F60E10">
              <w:rPr>
                <w:rFonts w:ascii="Times New Roman" w:hAnsi="Times New Roman"/>
                <w:i/>
                <w:color w:val="000000"/>
                <w:sz w:val="28"/>
                <w:szCs w:val="28"/>
              </w:rPr>
              <w:t xml:space="preserve"> </w:t>
            </w:r>
            <w:r>
              <w:rPr>
                <w:rFonts w:ascii="Times New Roman" w:hAnsi="Times New Roman"/>
                <w:i/>
                <w:color w:val="000000"/>
                <w:sz w:val="28"/>
                <w:szCs w:val="28"/>
              </w:rPr>
              <w:t xml:space="preserve">по выявлению симптомов и синдромов поражения желёз внутренней секреции у </w:t>
            </w:r>
            <w:r>
              <w:rPr>
                <w:rFonts w:ascii="Times New Roman" w:hAnsi="Times New Roman"/>
                <w:i/>
                <w:color w:val="000000"/>
                <w:sz w:val="28"/>
                <w:szCs w:val="28"/>
              </w:rPr>
              <w:lastRenderedPageBreak/>
              <w:t>детей.</w:t>
            </w:r>
          </w:p>
          <w:p w:rsidR="00BF3EB4" w:rsidRPr="00F60E10" w:rsidRDefault="00BF3EB4" w:rsidP="00BD7CC1">
            <w:pPr>
              <w:spacing w:after="0" w:line="240" w:lineRule="auto"/>
              <w:ind w:firstLine="709"/>
              <w:jc w:val="both"/>
              <w:rPr>
                <w:rFonts w:ascii="Times New Roman" w:hAnsi="Times New Roman"/>
                <w:color w:val="000000"/>
                <w:sz w:val="28"/>
                <w:szCs w:val="28"/>
                <w:u w:val="single"/>
              </w:rPr>
            </w:pPr>
            <w:r w:rsidRPr="00F60E10">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курация детей с различными заболеваниями микрогруппой студентов в отделении эндокринологии под контролем преподавателя. </w:t>
            </w:r>
            <w:r w:rsidRPr="005006B0">
              <w:rPr>
                <w:color w:val="000000"/>
                <w:sz w:val="28"/>
                <w:szCs w:val="28"/>
              </w:rPr>
              <w:t>Алгоритм описания эндокринологического статуса при эндокринных заболеваниях в детском возрасте</w:t>
            </w:r>
            <w:r>
              <w:rPr>
                <w:color w:val="000000"/>
                <w:sz w:val="28"/>
                <w:szCs w:val="28"/>
              </w:rPr>
              <w:t>.</w:t>
            </w:r>
            <w:r>
              <w:rPr>
                <w:rFonts w:ascii="Times New Roman" w:hAnsi="Times New Roman"/>
                <w:color w:val="000000"/>
                <w:sz w:val="28"/>
                <w:szCs w:val="28"/>
              </w:rPr>
              <w:t xml:space="preserve"> Обучение студентов умению описать эндокринологический статус при ожирении, сахарном диабете, гипогонадизме, низкорослости.</w:t>
            </w:r>
            <w:r w:rsidRPr="00F60E10">
              <w:rPr>
                <w:rFonts w:ascii="Times New Roman" w:hAnsi="Times New Roman"/>
                <w:i/>
                <w:color w:val="000000"/>
                <w:sz w:val="28"/>
                <w:szCs w:val="28"/>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pStyle w:val="a3"/>
              <w:spacing w:after="0" w:line="240" w:lineRule="auto"/>
              <w:ind w:left="709"/>
              <w:jc w:val="both"/>
              <w:rPr>
                <w:rFonts w:ascii="Times New Roman" w:hAnsi="Times New Roman"/>
                <w:color w:val="000000"/>
                <w:sz w:val="28"/>
                <w:szCs w:val="28"/>
              </w:rPr>
            </w:pP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темы реферативных сообщений</w:t>
            </w:r>
            <w:r>
              <w:rPr>
                <w:rFonts w:ascii="Times New Roman" w:hAnsi="Times New Roman"/>
                <w:color w:val="000000"/>
                <w:sz w:val="28"/>
                <w:szCs w:val="28"/>
              </w:rPr>
              <w:t>:</w:t>
            </w:r>
          </w:p>
          <w:p w:rsidR="00BF3EB4" w:rsidRPr="00F60E10" w:rsidRDefault="00BF3EB4" w:rsidP="00BD7CC1">
            <w:pPr>
              <w:pStyle w:val="a3"/>
              <w:spacing w:after="0" w:line="240" w:lineRule="auto"/>
              <w:ind w:left="709"/>
              <w:jc w:val="both"/>
              <w:rPr>
                <w:rFonts w:ascii="Times New Roman" w:hAnsi="Times New Roman"/>
                <w:color w:val="000000"/>
                <w:sz w:val="28"/>
                <w:szCs w:val="28"/>
              </w:rPr>
            </w:pPr>
            <w:r w:rsidRPr="00F60E10">
              <w:rPr>
                <w:rFonts w:ascii="Times New Roman" w:hAnsi="Times New Roman"/>
                <w:i/>
                <w:color w:val="000000"/>
                <w:sz w:val="28"/>
                <w:szCs w:val="28"/>
              </w:rPr>
              <w:t xml:space="preserve"> </w:t>
            </w:r>
            <w:r w:rsidRPr="00F60E10">
              <w:rPr>
                <w:sz w:val="28"/>
                <w:szCs w:val="28"/>
              </w:rPr>
              <w:t>«Синдромы поражения органов эндокринной системы в детском возрасте</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дидактические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истори</w:t>
      </w:r>
      <w:r>
        <w:rPr>
          <w:rFonts w:ascii="Times New Roman" w:hAnsi="Times New Roman"/>
          <w:color w:val="000000"/>
          <w:sz w:val="28"/>
          <w:szCs w:val="28"/>
        </w:rPr>
        <w:t>и болезни детей с патологией эндокринных желёз</w:t>
      </w:r>
      <w:r w:rsidRPr="00F60E10">
        <w:rPr>
          <w:rFonts w:ascii="Times New Roman" w:hAnsi="Times New Roman"/>
          <w:color w:val="000000"/>
          <w:sz w:val="28"/>
          <w:szCs w:val="28"/>
        </w:rPr>
        <w:t>, наборы лабораторных анализов мочи и биохимических  анализов крови, набор ситуационных за</w:t>
      </w:r>
      <w:r>
        <w:rPr>
          <w:rFonts w:ascii="Times New Roman" w:hAnsi="Times New Roman"/>
          <w:color w:val="000000"/>
          <w:sz w:val="28"/>
          <w:szCs w:val="28"/>
        </w:rPr>
        <w:t xml:space="preserve">дач; </w:t>
      </w:r>
    </w:p>
    <w:p w:rsidR="00BF3EB4" w:rsidRPr="00F60E10" w:rsidRDefault="00BF3EB4" w:rsidP="00BF3EB4">
      <w:pPr>
        <w:spacing w:after="0" w:line="240" w:lineRule="auto"/>
        <w:ind w:firstLine="709"/>
        <w:jc w:val="both"/>
        <w:rPr>
          <w:rFonts w:ascii="Times New Roman" w:hAnsi="Times New Roman"/>
          <w:i/>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F60E10">
        <w:rPr>
          <w:rFonts w:ascii="Times New Roman" w:hAnsi="Times New Roman"/>
          <w:color w:val="000000"/>
          <w:sz w:val="28"/>
          <w:szCs w:val="28"/>
        </w:rPr>
        <w:t xml:space="preserve">  мел, доска,  негатоскоп.</w:t>
      </w:r>
      <w:r w:rsidRPr="00E2176D">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r>
        <w:rPr>
          <w:rFonts w:ascii="Times New Roman" w:hAnsi="Times New Roman"/>
          <w:color w:val="000000"/>
          <w:sz w:val="28"/>
          <w:szCs w:val="28"/>
        </w:rPr>
        <w:t xml:space="preserve"> Орхидометр.</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 </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tabs>
          <w:tab w:val="left" w:pos="360"/>
        </w:tabs>
        <w:jc w:val="center"/>
        <w:rPr>
          <w:rFonts w:ascii="Times New Roman" w:hAnsi="Times New Roman"/>
          <w:b/>
          <w:sz w:val="28"/>
          <w:szCs w:val="28"/>
        </w:rPr>
      </w:pPr>
      <w:r w:rsidRPr="00F60E10">
        <w:rPr>
          <w:rFonts w:ascii="Times New Roman" w:hAnsi="Times New Roman"/>
          <w:b/>
          <w:color w:val="000000"/>
          <w:sz w:val="28"/>
          <w:szCs w:val="28"/>
        </w:rPr>
        <w:t xml:space="preserve">Тема 16 </w:t>
      </w:r>
      <w:r w:rsidRPr="00F60E10">
        <w:rPr>
          <w:rFonts w:ascii="Times New Roman" w:hAnsi="Times New Roman"/>
          <w:b/>
          <w:sz w:val="28"/>
          <w:szCs w:val="28"/>
        </w:rPr>
        <w:t>« Лабораторные и инструментальные методы исследования органов  эндокринной системы ребенка. Оценка энергетического, белкового, углеводного и жирового обмена у детей. Курация детей для написания истории болезни»</w:t>
      </w:r>
    </w:p>
    <w:p w:rsidR="00BF3EB4" w:rsidRPr="00F60E10" w:rsidRDefault="00BF3EB4" w:rsidP="00BF3EB4">
      <w:pPr>
        <w:spacing w:after="0" w:line="240" w:lineRule="auto"/>
        <w:ind w:left="360"/>
        <w:jc w:val="both"/>
        <w:rPr>
          <w:rFonts w:ascii="Times New Roman" w:hAnsi="Times New Roman"/>
          <w:bCs/>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tabs>
          <w:tab w:val="left" w:pos="360"/>
        </w:tabs>
        <w:spacing w:after="0" w:line="240" w:lineRule="auto"/>
        <w:ind w:left="284" w:hanging="284"/>
        <w:jc w:val="center"/>
        <w:rPr>
          <w:rFonts w:ascii="Times New Roman" w:hAnsi="Times New Roman"/>
          <w:b/>
          <w:sz w:val="28"/>
          <w:szCs w:val="28"/>
        </w:rPr>
      </w:pPr>
      <w:r w:rsidRPr="00F60E10">
        <w:rPr>
          <w:rFonts w:ascii="Times New Roman" w:hAnsi="Times New Roman"/>
          <w:b/>
          <w:color w:val="000000"/>
          <w:sz w:val="28"/>
          <w:szCs w:val="28"/>
        </w:rPr>
        <w:t>Цель:</w:t>
      </w:r>
      <w:r>
        <w:rPr>
          <w:rFonts w:ascii="Times New Roman" w:hAnsi="Times New Roman"/>
          <w:b/>
          <w:color w:val="000000"/>
          <w:sz w:val="28"/>
          <w:szCs w:val="28"/>
        </w:rPr>
        <w:t xml:space="preserve"> </w:t>
      </w:r>
      <w:r w:rsidRPr="00F60E10">
        <w:rPr>
          <w:rFonts w:ascii="Times New Roman" w:hAnsi="Times New Roman"/>
          <w:sz w:val="28"/>
          <w:szCs w:val="28"/>
        </w:rPr>
        <w:t>изучить  м</w:t>
      </w:r>
      <w:r>
        <w:rPr>
          <w:rFonts w:ascii="Times New Roman" w:hAnsi="Times New Roman"/>
          <w:sz w:val="28"/>
          <w:szCs w:val="28"/>
        </w:rPr>
        <w:t>етоды исследования функции органов эндокринн</w:t>
      </w:r>
      <w:r w:rsidRPr="00F60E10">
        <w:rPr>
          <w:rFonts w:ascii="Times New Roman" w:hAnsi="Times New Roman"/>
          <w:sz w:val="28"/>
          <w:szCs w:val="28"/>
        </w:rPr>
        <w:t>ой системы  у  детей</w:t>
      </w:r>
      <w:r>
        <w:rPr>
          <w:rFonts w:ascii="Times New Roman" w:hAnsi="Times New Roman"/>
          <w:sz w:val="28"/>
          <w:szCs w:val="28"/>
        </w:rPr>
        <w:t xml:space="preserve"> при патологии</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Тес</w:t>
            </w:r>
            <w:r>
              <w:rPr>
                <w:rFonts w:ascii="Times New Roman" w:hAnsi="Times New Roman"/>
                <w:color w:val="000000"/>
                <w:sz w:val="28"/>
                <w:szCs w:val="28"/>
              </w:rPr>
              <w:t>тирование</w:t>
            </w:r>
            <w:r w:rsidRPr="00F60E10">
              <w:rPr>
                <w:rFonts w:ascii="Times New Roman" w:hAnsi="Times New Roman"/>
                <w:color w:val="000000"/>
                <w:sz w:val="28"/>
                <w:szCs w:val="28"/>
              </w:rPr>
              <w:t>,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О</w:t>
            </w:r>
            <w:r>
              <w:rPr>
                <w:rFonts w:ascii="Times New Roman" w:hAnsi="Times New Roman"/>
                <w:b/>
                <w:color w:val="000000"/>
                <w:sz w:val="28"/>
                <w:szCs w:val="28"/>
              </w:rPr>
              <w:t>сновная часть учебного занятия.</w:t>
            </w:r>
          </w:p>
          <w:p w:rsidR="00BF3EB4"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Закрепление теоретического материала</w:t>
            </w:r>
          </w:p>
          <w:p w:rsidR="00BF3EB4" w:rsidRDefault="00BF3EB4" w:rsidP="00BD7CC1">
            <w:pPr>
              <w:spacing w:after="0" w:line="240" w:lineRule="auto"/>
              <w:ind w:firstLine="709"/>
              <w:jc w:val="both"/>
              <w:rPr>
                <w:rFonts w:ascii="Times New Roman" w:hAnsi="Times New Roman"/>
                <w:color w:val="000000"/>
                <w:sz w:val="28"/>
                <w:szCs w:val="28"/>
              </w:rPr>
            </w:pPr>
          </w:p>
          <w:p w:rsidR="00BF3EB4" w:rsidRPr="00F60E10" w:rsidRDefault="00BF3EB4" w:rsidP="00BD7CC1">
            <w:pPr>
              <w:spacing w:after="0" w:line="240" w:lineRule="auto"/>
              <w:jc w:val="both"/>
              <w:rPr>
                <w:rFonts w:ascii="Times New Roman" w:hAnsi="Times New Roman"/>
                <w:b/>
                <w:bCs/>
                <w:sz w:val="28"/>
                <w:szCs w:val="28"/>
              </w:rPr>
            </w:pPr>
            <w:r w:rsidRPr="00F60E10">
              <w:rPr>
                <w:rFonts w:ascii="Times New Roman" w:hAnsi="Times New Roman"/>
                <w:b/>
                <w:sz w:val="28"/>
                <w:szCs w:val="28"/>
              </w:rPr>
              <w:t xml:space="preserve">          </w:t>
            </w:r>
            <w:r>
              <w:rPr>
                <w:rFonts w:ascii="Times New Roman" w:hAnsi="Times New Roman"/>
                <w:b/>
                <w:sz w:val="28"/>
                <w:szCs w:val="28"/>
              </w:rPr>
              <w:t xml:space="preserve">                       </w:t>
            </w:r>
            <w:r w:rsidRPr="00F60E10">
              <w:rPr>
                <w:rFonts w:ascii="Times New Roman" w:hAnsi="Times New Roman"/>
                <w:b/>
                <w:bCs/>
                <w:sz w:val="28"/>
                <w:szCs w:val="28"/>
              </w:rPr>
              <w:t>Вопросы для рассмотрения</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w:t>
            </w:r>
          </w:p>
          <w:p w:rsidR="00BF3EB4" w:rsidRPr="0019686D" w:rsidRDefault="00BF3EB4" w:rsidP="00BD7CC1">
            <w:pPr>
              <w:spacing w:line="240" w:lineRule="auto"/>
              <w:rPr>
                <w:rFonts w:ascii="Times New Roman" w:hAnsi="Times New Roman"/>
                <w:sz w:val="28"/>
                <w:szCs w:val="28"/>
              </w:rPr>
            </w:pPr>
            <w:r w:rsidRPr="0044383C">
              <w:t>1</w:t>
            </w:r>
            <w:r w:rsidRPr="0019686D">
              <w:rPr>
                <w:rFonts w:ascii="Times New Roman" w:hAnsi="Times New Roman"/>
                <w:sz w:val="28"/>
                <w:szCs w:val="28"/>
              </w:rPr>
              <w:t>. Лабораторные методы диагностики эндокринных заболеваний у детей и подростков:</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w:t>
            </w:r>
            <w:r w:rsidRPr="0019686D">
              <w:rPr>
                <w:rFonts w:ascii="Times New Roman" w:hAnsi="Times New Roman"/>
                <w:b/>
                <w:sz w:val="28"/>
                <w:szCs w:val="28"/>
              </w:rPr>
              <w:t>биохимический</w:t>
            </w:r>
            <w:r w:rsidRPr="0019686D">
              <w:rPr>
                <w:rFonts w:ascii="Times New Roman" w:hAnsi="Times New Roman"/>
                <w:sz w:val="28"/>
                <w:szCs w:val="28"/>
              </w:rPr>
              <w:t xml:space="preserve"> анализ крови (общий белок, альбумин, калий, кальций, натрий, глюкоза плазмы крови, гликированный гемоглобин,  триглицериды, холестерин, ЛПВП, ЛПНП) и мочи (альбумин</w:t>
            </w:r>
            <w:r>
              <w:rPr>
                <w:rFonts w:ascii="Times New Roman" w:hAnsi="Times New Roman"/>
                <w:sz w:val="28"/>
                <w:szCs w:val="28"/>
              </w:rPr>
              <w:t>урия</w:t>
            </w:r>
            <w:r w:rsidRPr="0019686D">
              <w:rPr>
                <w:rFonts w:ascii="Times New Roman" w:hAnsi="Times New Roman"/>
                <w:sz w:val="28"/>
                <w:szCs w:val="28"/>
              </w:rPr>
              <w:t>)</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w:t>
            </w:r>
            <w:r w:rsidRPr="0019686D">
              <w:rPr>
                <w:rFonts w:ascii="Times New Roman" w:hAnsi="Times New Roman"/>
                <w:b/>
                <w:sz w:val="28"/>
                <w:szCs w:val="28"/>
              </w:rPr>
              <w:t>гормональный</w:t>
            </w:r>
            <w:r w:rsidRPr="0019686D">
              <w:rPr>
                <w:rFonts w:ascii="Times New Roman" w:hAnsi="Times New Roman"/>
                <w:sz w:val="28"/>
                <w:szCs w:val="28"/>
              </w:rPr>
              <w:t xml:space="preserve"> анализ крови ( АКТГ, альдостерон, инсулиноподобный фактор роста, паратгормон, соматотропный гормон, тиреотропный гормон, тироксин, С-пептид, ФСГ, ЛГ,  тестостерон, эстрадиол) и мочи.</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 xml:space="preserve">- </w:t>
            </w:r>
            <w:r w:rsidRPr="0019686D">
              <w:rPr>
                <w:rFonts w:ascii="Times New Roman" w:hAnsi="Times New Roman"/>
                <w:b/>
                <w:sz w:val="28"/>
                <w:szCs w:val="28"/>
              </w:rPr>
              <w:t>иммунологический</w:t>
            </w:r>
            <w:r w:rsidRPr="0019686D">
              <w:rPr>
                <w:rFonts w:ascii="Times New Roman" w:hAnsi="Times New Roman"/>
                <w:sz w:val="28"/>
                <w:szCs w:val="28"/>
              </w:rPr>
              <w:t xml:space="preserve"> анализ крови (при заболеваниях щитовидной железы - аутоантитела к тиреоглобулину, тиреоидной пероксидазе, аутоантитела к рецептору ТТГ; при заболеваниях поджелудочной железы – аутоантитела к аутоантигенам – инсулину, бета-клеткам ПЖ)</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w:t>
            </w:r>
            <w:r w:rsidRPr="0019686D">
              <w:rPr>
                <w:rFonts w:ascii="Times New Roman" w:hAnsi="Times New Roman"/>
                <w:b/>
                <w:sz w:val="28"/>
                <w:szCs w:val="28"/>
              </w:rPr>
              <w:t>диагностические пробы</w:t>
            </w:r>
            <w:r w:rsidRPr="0019686D">
              <w:rPr>
                <w:rFonts w:ascii="Times New Roman" w:hAnsi="Times New Roman"/>
                <w:sz w:val="28"/>
                <w:szCs w:val="28"/>
              </w:rPr>
              <w:t xml:space="preserve"> (проба на толерантность к глюкозе)</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-молекулярно-генетическая диагностика</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2. Инструментальные методы диагностики эндокринных заболеваний:</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-ультразвуковое исследование щитовидной железы околощитовидных желёз,   надпочечников, половых желёз, брюшной полости</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-рентгенография турецкого седла</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 xml:space="preserve">-рентгенография вилочковой железы с определением </w:t>
            </w:r>
            <w:r w:rsidRPr="0019686D">
              <w:rPr>
                <w:rFonts w:ascii="Times New Roman" w:hAnsi="Times New Roman"/>
                <w:sz w:val="28"/>
                <w:szCs w:val="28"/>
              </w:rPr>
              <w:lastRenderedPageBreak/>
              <w:t>кардиотимикоторакального индекса (КТТИ)</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 компьютерная томография надпочечников</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 магнитно-резонансная томография гипофиза, надпочечников</w:t>
            </w:r>
          </w:p>
          <w:p w:rsidR="00BF3EB4" w:rsidRPr="0019686D" w:rsidRDefault="00BF3EB4" w:rsidP="00BD7CC1">
            <w:pPr>
              <w:spacing w:line="240" w:lineRule="auto"/>
              <w:rPr>
                <w:rFonts w:ascii="Times New Roman" w:hAnsi="Times New Roman"/>
                <w:sz w:val="28"/>
                <w:szCs w:val="28"/>
              </w:rPr>
            </w:pPr>
            <w:r w:rsidRPr="0019686D">
              <w:rPr>
                <w:rFonts w:ascii="Times New Roman" w:hAnsi="Times New Roman"/>
                <w:sz w:val="28"/>
                <w:szCs w:val="28"/>
              </w:rPr>
              <w:t>-биоимпедансометрия (при ожирении всем исходно и для мониторирования)</w:t>
            </w:r>
          </w:p>
          <w:p w:rsidR="00BF3EB4" w:rsidRDefault="00BF3EB4" w:rsidP="00BD7CC1">
            <w:pPr>
              <w:spacing w:line="240" w:lineRule="auto"/>
              <w:jc w:val="both"/>
              <w:rPr>
                <w:rFonts w:ascii="Times New Roman" w:hAnsi="Times New Roman"/>
                <w:bCs/>
                <w:sz w:val="28"/>
                <w:szCs w:val="28"/>
              </w:rPr>
            </w:pPr>
            <w:r w:rsidRPr="0019686D">
              <w:rPr>
                <w:rFonts w:ascii="Times New Roman" w:hAnsi="Times New Roman"/>
                <w:color w:val="000000"/>
                <w:sz w:val="28"/>
                <w:szCs w:val="28"/>
              </w:rPr>
              <w:t xml:space="preserve">3. Нормальные показатели белкового, углеводного и липидного обмена у детей. </w:t>
            </w:r>
            <w:r w:rsidRPr="0019686D">
              <w:rPr>
                <w:rFonts w:ascii="Times New Roman" w:hAnsi="Times New Roman"/>
                <w:bCs/>
                <w:sz w:val="28"/>
                <w:szCs w:val="28"/>
              </w:rPr>
              <w:t>Критерии дислипидемии.</w:t>
            </w:r>
          </w:p>
          <w:p w:rsidR="00BF3EB4" w:rsidRPr="0019686D" w:rsidRDefault="00BF3EB4" w:rsidP="00BD7CC1">
            <w:pPr>
              <w:spacing w:line="240" w:lineRule="auto"/>
              <w:jc w:val="both"/>
              <w:rPr>
                <w:rFonts w:ascii="Times New Roman" w:hAnsi="Times New Roman"/>
                <w:bCs/>
                <w:sz w:val="28"/>
                <w:szCs w:val="28"/>
              </w:rPr>
            </w:pPr>
          </w:p>
          <w:p w:rsidR="00BF3EB4"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jc w:val="both"/>
              <w:rPr>
                <w:rFonts w:ascii="Times New Roman" w:hAnsi="Times New Roman"/>
                <w:i/>
                <w:color w:val="000000"/>
                <w:sz w:val="28"/>
                <w:szCs w:val="28"/>
              </w:rPr>
            </w:pPr>
          </w:p>
          <w:p w:rsidR="00BF3EB4"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w:t>
            </w:r>
          </w:p>
          <w:p w:rsidR="00BF3EB4" w:rsidRPr="00EE72E6" w:rsidRDefault="00BF3EB4" w:rsidP="00BD7CC1">
            <w:pPr>
              <w:jc w:val="both"/>
              <w:rPr>
                <w:rFonts w:ascii="Times New Roman" w:hAnsi="Times New Roman"/>
                <w:bCs/>
                <w:sz w:val="28"/>
                <w:szCs w:val="28"/>
              </w:rPr>
            </w:pPr>
            <w:r w:rsidRPr="00EE72E6">
              <w:rPr>
                <w:rFonts w:ascii="Times New Roman" w:hAnsi="Times New Roman"/>
                <w:bCs/>
                <w:sz w:val="28"/>
                <w:szCs w:val="28"/>
              </w:rPr>
              <w:t xml:space="preserve"> </w:t>
            </w:r>
            <w:r>
              <w:rPr>
                <w:rFonts w:ascii="Times New Roman" w:hAnsi="Times New Roman"/>
                <w:bCs/>
                <w:sz w:val="28"/>
                <w:szCs w:val="28"/>
              </w:rPr>
              <w:t xml:space="preserve">Освоение студентами клиническими и лабораторными методами </w:t>
            </w:r>
            <w:r w:rsidRPr="00EE72E6">
              <w:rPr>
                <w:rFonts w:ascii="Times New Roman" w:hAnsi="Times New Roman"/>
                <w:bCs/>
                <w:sz w:val="28"/>
                <w:szCs w:val="28"/>
              </w:rPr>
              <w:t xml:space="preserve"> диагностики эндокринопатий:</w:t>
            </w:r>
          </w:p>
          <w:p w:rsidR="00BF3EB4" w:rsidRPr="00EE72E6" w:rsidRDefault="00BF3EB4" w:rsidP="00BD7CC1">
            <w:pPr>
              <w:jc w:val="both"/>
              <w:rPr>
                <w:rFonts w:ascii="Times New Roman" w:hAnsi="Times New Roman"/>
                <w:bCs/>
                <w:sz w:val="28"/>
                <w:szCs w:val="28"/>
              </w:rPr>
            </w:pPr>
            <w:r w:rsidRPr="00EE72E6">
              <w:rPr>
                <w:rFonts w:ascii="Times New Roman" w:hAnsi="Times New Roman"/>
                <w:bCs/>
                <w:sz w:val="28"/>
                <w:szCs w:val="28"/>
              </w:rPr>
              <w:t>-сбор жалоб, анамнеза, осмотр тела</w:t>
            </w:r>
          </w:p>
          <w:p w:rsidR="00BF3EB4" w:rsidRPr="00EE72E6" w:rsidRDefault="00BF3EB4" w:rsidP="00BD7CC1">
            <w:pPr>
              <w:jc w:val="both"/>
              <w:rPr>
                <w:rFonts w:ascii="Times New Roman" w:hAnsi="Times New Roman"/>
                <w:bCs/>
                <w:sz w:val="28"/>
                <w:szCs w:val="28"/>
              </w:rPr>
            </w:pPr>
            <w:r w:rsidRPr="00EE72E6">
              <w:rPr>
                <w:rFonts w:ascii="Times New Roman" w:hAnsi="Times New Roman"/>
                <w:bCs/>
                <w:sz w:val="28"/>
                <w:szCs w:val="28"/>
              </w:rPr>
              <w:t>-пальпация щитовидной железы</w:t>
            </w:r>
          </w:p>
          <w:p w:rsidR="00BF3EB4" w:rsidRPr="00EE72E6" w:rsidRDefault="00BF3EB4" w:rsidP="00BD7CC1">
            <w:pPr>
              <w:jc w:val="both"/>
              <w:rPr>
                <w:rFonts w:ascii="Times New Roman" w:hAnsi="Times New Roman"/>
                <w:bCs/>
                <w:sz w:val="28"/>
                <w:szCs w:val="28"/>
              </w:rPr>
            </w:pPr>
            <w:r w:rsidRPr="00EE72E6">
              <w:rPr>
                <w:rFonts w:ascii="Times New Roman" w:hAnsi="Times New Roman"/>
                <w:bCs/>
                <w:sz w:val="28"/>
                <w:szCs w:val="28"/>
              </w:rPr>
              <w:t>-осмотр и пальпация молочных желёз</w:t>
            </w:r>
          </w:p>
          <w:p w:rsidR="00BF3EB4" w:rsidRPr="00EE72E6" w:rsidRDefault="00BF3EB4" w:rsidP="00BD7CC1">
            <w:pPr>
              <w:jc w:val="both"/>
              <w:rPr>
                <w:rFonts w:ascii="Times New Roman" w:hAnsi="Times New Roman"/>
                <w:bCs/>
                <w:sz w:val="28"/>
                <w:szCs w:val="28"/>
              </w:rPr>
            </w:pPr>
            <w:r w:rsidRPr="00EE72E6">
              <w:rPr>
                <w:rFonts w:ascii="Times New Roman" w:hAnsi="Times New Roman"/>
                <w:bCs/>
                <w:sz w:val="28"/>
                <w:szCs w:val="28"/>
              </w:rPr>
              <w:t>-измерение роста и его оценка</w:t>
            </w:r>
          </w:p>
          <w:p w:rsidR="00BF3EB4" w:rsidRPr="00EE72E6" w:rsidRDefault="00BF3EB4" w:rsidP="00BD7CC1">
            <w:pPr>
              <w:jc w:val="both"/>
              <w:rPr>
                <w:rFonts w:ascii="Times New Roman" w:hAnsi="Times New Roman"/>
                <w:bCs/>
                <w:sz w:val="28"/>
                <w:szCs w:val="28"/>
              </w:rPr>
            </w:pPr>
            <w:r w:rsidRPr="00EE72E6">
              <w:rPr>
                <w:rFonts w:ascii="Times New Roman" w:hAnsi="Times New Roman"/>
                <w:bCs/>
                <w:sz w:val="28"/>
                <w:szCs w:val="28"/>
              </w:rPr>
              <w:t>- измерение массы и её оценка</w:t>
            </w:r>
          </w:p>
          <w:p w:rsidR="00BF3EB4" w:rsidRPr="00EE72E6" w:rsidRDefault="00BF3EB4" w:rsidP="00BD7CC1">
            <w:pPr>
              <w:jc w:val="both"/>
              <w:rPr>
                <w:rFonts w:ascii="Times New Roman" w:hAnsi="Times New Roman"/>
                <w:bCs/>
                <w:sz w:val="28"/>
                <w:szCs w:val="28"/>
              </w:rPr>
            </w:pPr>
            <w:r w:rsidRPr="00EE72E6">
              <w:rPr>
                <w:rFonts w:ascii="Times New Roman" w:hAnsi="Times New Roman"/>
                <w:bCs/>
                <w:sz w:val="28"/>
                <w:szCs w:val="28"/>
              </w:rPr>
              <w:t>-оценка полового развития</w:t>
            </w:r>
          </w:p>
          <w:p w:rsidR="00BF3EB4" w:rsidRPr="00EE72E6" w:rsidRDefault="00BF3EB4" w:rsidP="00BD7CC1">
            <w:pPr>
              <w:jc w:val="both"/>
              <w:rPr>
                <w:rFonts w:ascii="Times New Roman" w:hAnsi="Times New Roman"/>
                <w:bCs/>
                <w:sz w:val="28"/>
                <w:szCs w:val="28"/>
              </w:rPr>
            </w:pPr>
            <w:r w:rsidRPr="00EE72E6">
              <w:rPr>
                <w:rFonts w:ascii="Times New Roman" w:hAnsi="Times New Roman"/>
                <w:bCs/>
                <w:sz w:val="28"/>
                <w:szCs w:val="28"/>
              </w:rPr>
              <w:t>-оценка гирсутизма</w:t>
            </w:r>
          </w:p>
          <w:p w:rsidR="00BF3EB4" w:rsidRDefault="00BF3EB4" w:rsidP="00BD7CC1">
            <w:pPr>
              <w:spacing w:after="0" w:line="240" w:lineRule="auto"/>
              <w:jc w:val="both"/>
              <w:rPr>
                <w:rFonts w:ascii="Times New Roman" w:hAnsi="Times New Roman"/>
                <w:bCs/>
                <w:sz w:val="28"/>
                <w:szCs w:val="28"/>
              </w:rPr>
            </w:pPr>
            <w:r w:rsidRPr="00EE72E6">
              <w:rPr>
                <w:rFonts w:ascii="Times New Roman" w:hAnsi="Times New Roman"/>
                <w:bCs/>
                <w:sz w:val="28"/>
                <w:szCs w:val="28"/>
              </w:rPr>
              <w:t>-исследование чувствительности при диабетической полинейропатии</w:t>
            </w:r>
            <w:r>
              <w:rPr>
                <w:rFonts w:ascii="Times New Roman" w:hAnsi="Times New Roman"/>
                <w:bCs/>
                <w:sz w:val="28"/>
                <w:szCs w:val="28"/>
              </w:rPr>
              <w:t>.</w:t>
            </w:r>
          </w:p>
          <w:p w:rsidR="00BF3EB4" w:rsidRDefault="00BF3EB4" w:rsidP="00BD7CC1">
            <w:pPr>
              <w:spacing w:after="0" w:line="240" w:lineRule="auto"/>
              <w:jc w:val="both"/>
              <w:rPr>
                <w:rFonts w:ascii="Times New Roman" w:hAnsi="Times New Roman"/>
                <w:bCs/>
                <w:sz w:val="28"/>
                <w:szCs w:val="28"/>
              </w:rPr>
            </w:pPr>
            <w:r>
              <w:rPr>
                <w:rFonts w:ascii="Times New Roman" w:hAnsi="Times New Roman"/>
                <w:bCs/>
                <w:sz w:val="28"/>
                <w:szCs w:val="28"/>
              </w:rPr>
              <w:t xml:space="preserve">-анализ крови на гликемию, гликированный гемоглобин; </w:t>
            </w:r>
          </w:p>
          <w:p w:rsidR="00BF3EB4" w:rsidRPr="00F60E10" w:rsidRDefault="00BF3EB4" w:rsidP="00BD7CC1">
            <w:pPr>
              <w:spacing w:after="0" w:line="240" w:lineRule="auto"/>
              <w:jc w:val="both"/>
              <w:rPr>
                <w:rFonts w:ascii="Times New Roman" w:hAnsi="Times New Roman"/>
                <w:color w:val="000000"/>
                <w:sz w:val="28"/>
                <w:szCs w:val="28"/>
                <w:u w:val="single"/>
              </w:rPr>
            </w:pPr>
            <w:r>
              <w:rPr>
                <w:rFonts w:ascii="Times New Roman" w:hAnsi="Times New Roman"/>
                <w:bCs/>
                <w:sz w:val="28"/>
                <w:szCs w:val="28"/>
              </w:rPr>
              <w:t>-изучение гормонального статуса у детей при гипотиреозе, гипофизарном нанизме, ожирении, сахарном диабете.</w:t>
            </w:r>
            <w:r w:rsidRPr="00F60E10">
              <w:rPr>
                <w:rFonts w:ascii="Times New Roman" w:hAnsi="Times New Roman"/>
                <w:i/>
                <w:color w:val="000000"/>
                <w:sz w:val="28"/>
                <w:szCs w:val="28"/>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r w:rsidRPr="00F60E10">
              <w:rPr>
                <w:rFonts w:ascii="Times New Roman" w:hAnsi="Times New Roman"/>
                <w:i/>
                <w:color w:val="000000"/>
                <w:sz w:val="28"/>
                <w:szCs w:val="28"/>
              </w:rPr>
              <w:t xml:space="preserve">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дидактические: схема учебной пропедевтической истории болезни, медицинская документация – история развития ребёнка (учётная форма №112), медицинская карта стационарного больного  (учётная форма 003). Таблицы для определения </w:t>
      </w:r>
      <w:r w:rsidRPr="00F60E10">
        <w:rPr>
          <w:rFonts w:ascii="Times New Roman" w:hAnsi="Times New Roman"/>
          <w:color w:val="000000"/>
          <w:sz w:val="28"/>
          <w:szCs w:val="28"/>
          <w:lang w:val="en-US"/>
        </w:rPr>
        <w:t>SDS</w:t>
      </w:r>
      <w:r w:rsidRPr="00F60E10">
        <w:rPr>
          <w:rFonts w:ascii="Times New Roman" w:hAnsi="Times New Roman"/>
          <w:color w:val="000000"/>
          <w:sz w:val="28"/>
          <w:szCs w:val="28"/>
        </w:rPr>
        <w:t xml:space="preserve"> роста, массы, ИМТ, центильные таблицы, схемы. Набор ситуационных задач. Тесты.</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-материально-технические: мел, доска, весы, ростомер, сантиметровые ленты. </w:t>
      </w: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color w:val="000000"/>
          <w:sz w:val="28"/>
          <w:szCs w:val="28"/>
        </w:rPr>
        <w:lastRenderedPageBreak/>
        <w:t>Салфетки с антисептиком для обработки рук и фонендоскопов.</w:t>
      </w:r>
      <w:r>
        <w:rPr>
          <w:rFonts w:ascii="Times New Roman" w:hAnsi="Times New Roman"/>
          <w:color w:val="000000"/>
          <w:sz w:val="28"/>
          <w:szCs w:val="28"/>
        </w:rPr>
        <w:t xml:space="preserve"> Орхидометр.</w:t>
      </w: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ind w:firstLine="709"/>
        <w:rPr>
          <w:rFonts w:ascii="Times New Roman" w:hAnsi="Times New Roman"/>
          <w:b/>
          <w:color w:val="000000"/>
          <w:sz w:val="28"/>
          <w:szCs w:val="28"/>
        </w:rPr>
      </w:pP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tabs>
          <w:tab w:val="left" w:pos="360"/>
        </w:tabs>
        <w:jc w:val="center"/>
        <w:rPr>
          <w:rFonts w:ascii="Times New Roman" w:hAnsi="Times New Roman"/>
          <w:b/>
          <w:sz w:val="28"/>
          <w:szCs w:val="28"/>
        </w:rPr>
      </w:pPr>
      <w:r w:rsidRPr="00F60E10">
        <w:rPr>
          <w:rFonts w:ascii="Times New Roman" w:hAnsi="Times New Roman"/>
          <w:b/>
          <w:color w:val="000000"/>
          <w:sz w:val="28"/>
          <w:szCs w:val="28"/>
        </w:rPr>
        <w:t xml:space="preserve">Тема 17 </w:t>
      </w:r>
      <w:r w:rsidRPr="00F60E10">
        <w:rPr>
          <w:rFonts w:ascii="Times New Roman" w:hAnsi="Times New Roman"/>
          <w:b/>
          <w:sz w:val="28"/>
          <w:szCs w:val="28"/>
        </w:rPr>
        <w:t>«Итоговое занятие по лабораторным и инструментальным методам исследования органов и систем ребенка»</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left="360"/>
        <w:jc w:val="both"/>
        <w:rPr>
          <w:rFonts w:ascii="Times New Roman" w:hAnsi="Times New Roman"/>
          <w:bCs/>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tabs>
          <w:tab w:val="left" w:pos="360"/>
        </w:tabs>
        <w:spacing w:after="0" w:line="240" w:lineRule="auto"/>
        <w:ind w:left="284" w:hanging="284"/>
        <w:jc w:val="both"/>
        <w:rPr>
          <w:rFonts w:ascii="Times New Roman" w:hAnsi="Times New Roman"/>
          <w:b/>
          <w:sz w:val="28"/>
          <w:szCs w:val="28"/>
        </w:rPr>
      </w:pPr>
      <w:r w:rsidRPr="00F60E10">
        <w:rPr>
          <w:rFonts w:ascii="Times New Roman" w:hAnsi="Times New Roman"/>
          <w:b/>
          <w:color w:val="000000"/>
          <w:sz w:val="28"/>
          <w:szCs w:val="28"/>
        </w:rPr>
        <w:t>Цель:</w:t>
      </w:r>
    </w:p>
    <w:p w:rsidR="00BF3EB4" w:rsidRPr="00F60E10" w:rsidRDefault="00BF3EB4" w:rsidP="00BF3EB4">
      <w:pPr>
        <w:tabs>
          <w:tab w:val="left" w:pos="360"/>
        </w:tabs>
        <w:spacing w:after="0" w:line="240" w:lineRule="auto"/>
        <w:ind w:left="284" w:hanging="284"/>
        <w:jc w:val="both"/>
        <w:rPr>
          <w:rFonts w:ascii="Times New Roman" w:hAnsi="Times New Roman"/>
          <w:sz w:val="28"/>
          <w:szCs w:val="28"/>
        </w:rPr>
      </w:pPr>
      <w:r w:rsidRPr="00F60E10">
        <w:rPr>
          <w:rFonts w:ascii="Times New Roman" w:hAnsi="Times New Roman"/>
          <w:sz w:val="28"/>
          <w:szCs w:val="28"/>
        </w:rPr>
        <w:t xml:space="preserve"> формирование  умения оценивать результаты параклинических  методов исследования органов и систем у пациентов разного возраста.</w:t>
      </w:r>
    </w:p>
    <w:p w:rsidR="00BF3EB4" w:rsidRPr="00F60E10" w:rsidRDefault="00BF3EB4" w:rsidP="00BF3EB4">
      <w:pPr>
        <w:spacing w:after="0" w:line="240" w:lineRule="auto"/>
        <w:ind w:left="284" w:hanging="284"/>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w:t>
            </w:r>
            <w:r w:rsidRPr="00F60E10">
              <w:rPr>
                <w:rFonts w:ascii="Times New Roman" w:hAnsi="Times New Roman"/>
                <w:b/>
                <w:sz w:val="28"/>
                <w:szCs w:val="28"/>
              </w:rPr>
              <w:t>Вопросы для рассмотрения</w:t>
            </w:r>
            <w:r w:rsidRPr="00F60E10">
              <w:rPr>
                <w:rFonts w:ascii="Times New Roman" w:hAnsi="Times New Roman"/>
                <w:sz w:val="28"/>
                <w:szCs w:val="28"/>
              </w:rPr>
              <w:t>:</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1. Лабораторные и инструментальные  методы исследования  нервной и  костно-мышечной</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системы у  детей разного возраста.</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lastRenderedPageBreak/>
              <w:t xml:space="preserve">          2. Лабораторные и инструментальные  методы исследования  дыхательной и   сердечно-</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сосудистой  систем.</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b/>
                <w:sz w:val="28"/>
                <w:szCs w:val="28"/>
              </w:rPr>
              <w:t xml:space="preserve">          </w:t>
            </w:r>
            <w:r w:rsidRPr="00F60E10">
              <w:rPr>
                <w:rFonts w:ascii="Times New Roman" w:hAnsi="Times New Roman"/>
                <w:sz w:val="28"/>
                <w:szCs w:val="28"/>
              </w:rPr>
              <w:t xml:space="preserve">3. Лабораторные и инструментальные  методы исследования  органов кроветворения и </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пищеварения.</w:t>
            </w:r>
          </w:p>
          <w:p w:rsidR="00BF3EB4" w:rsidRPr="00F60E10" w:rsidRDefault="00BF3EB4" w:rsidP="00BD7CC1">
            <w:pPr>
              <w:tabs>
                <w:tab w:val="left" w:pos="336"/>
              </w:tabs>
              <w:spacing w:after="0" w:line="240" w:lineRule="auto"/>
              <w:ind w:left="540"/>
              <w:rPr>
                <w:rFonts w:ascii="Times New Roman" w:hAnsi="Times New Roman"/>
                <w:sz w:val="28"/>
                <w:szCs w:val="28"/>
              </w:rPr>
            </w:pPr>
            <w:r w:rsidRPr="00F60E10">
              <w:rPr>
                <w:rFonts w:ascii="Times New Roman" w:hAnsi="Times New Roman"/>
                <w:sz w:val="28"/>
                <w:szCs w:val="28"/>
              </w:rPr>
              <w:t xml:space="preserve"> 4. Лабораторные и инструментальные  методы исследования органов мочевой системы. </w:t>
            </w:r>
          </w:p>
          <w:p w:rsidR="00BF3EB4" w:rsidRPr="00F60E10" w:rsidRDefault="00BF3EB4" w:rsidP="00BD7CC1">
            <w:pPr>
              <w:spacing w:after="0" w:line="240" w:lineRule="auto"/>
              <w:jc w:val="both"/>
              <w:rPr>
                <w:rFonts w:ascii="Times New Roman" w:hAnsi="Times New Roman"/>
                <w:i/>
                <w:color w:val="000000"/>
                <w:sz w:val="28"/>
                <w:szCs w:val="28"/>
              </w:rPr>
            </w:pPr>
          </w:p>
          <w:p w:rsidR="00BF3EB4" w:rsidRPr="00B51D9D"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Отработка практических умений и навыков - контроль усвоения      параклинических методов исследования органов и систем детей разного возраста (лабораторных, инструментальных, рентгенологических) </w:t>
            </w:r>
            <w:r>
              <w:rPr>
                <w:rFonts w:ascii="Times New Roman" w:hAnsi="Times New Roman"/>
                <w:color w:val="000000"/>
                <w:sz w:val="28"/>
                <w:szCs w:val="28"/>
              </w:rPr>
              <w:t>при различных заболеваниях.</w:t>
            </w:r>
          </w:p>
          <w:p w:rsidR="00BF3EB4" w:rsidRPr="00F60E10" w:rsidRDefault="00BF3EB4" w:rsidP="00BD7CC1">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Решение ситуационных задач</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rPr>
                <w:rFonts w:ascii="Times New Roman" w:hAnsi="Times New Roman"/>
                <w:color w:val="000000"/>
                <w:sz w:val="28"/>
                <w:szCs w:val="28"/>
              </w:rPr>
            </w:pPr>
            <w:r w:rsidRPr="00F60E10">
              <w:rPr>
                <w:rFonts w:ascii="Times New Roman" w:hAnsi="Times New Roman"/>
                <w:color w:val="000000"/>
                <w:sz w:val="28"/>
                <w:szCs w:val="28"/>
              </w:rPr>
              <w:t>Клинический разбор больных или выписок  из историй болезни детей с различной патологией (анализ конкретной ситуации).</w:t>
            </w:r>
          </w:p>
          <w:p w:rsidR="00BF3EB4" w:rsidRPr="00F60E10" w:rsidRDefault="00BF3EB4" w:rsidP="00BD7CC1">
            <w:pPr>
              <w:spacing w:after="0" w:line="240" w:lineRule="auto"/>
              <w:rPr>
                <w:rFonts w:ascii="Times New Roman" w:hAnsi="Times New Roman"/>
                <w:color w:val="000000"/>
                <w:sz w:val="28"/>
                <w:szCs w:val="28"/>
              </w:rPr>
            </w:pPr>
          </w:p>
          <w:p w:rsidR="00BF3EB4" w:rsidRPr="00F60E10" w:rsidRDefault="00BF3EB4" w:rsidP="00BD7CC1">
            <w:pPr>
              <w:spacing w:after="0" w:line="240" w:lineRule="auto"/>
              <w:rPr>
                <w:rFonts w:ascii="Times New Roman" w:hAnsi="Times New Roman"/>
                <w:color w:val="000000"/>
                <w:sz w:val="28"/>
                <w:szCs w:val="28"/>
              </w:rPr>
            </w:pPr>
            <w:r w:rsidRPr="00F60E10">
              <w:rPr>
                <w:rFonts w:ascii="Times New Roman" w:hAnsi="Times New Roman"/>
                <w:color w:val="000000"/>
                <w:sz w:val="28"/>
                <w:szCs w:val="28"/>
              </w:rPr>
              <w:t>Оценка студентами  под контролем преподавателя рентгенограмм костей, легких, сердца, желудка, внутривенных экскреторных урограмм, цистограмм.</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Письменная работа: оценка клинических, биохимических анализов крови, результатов исследования плевральной жидкости, мокроты, желчи,   анализов мочи (ОАМ, количественных, функциональных почечных проб), копрограмм.</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дидактические истории болезни детей с различной патологией, наборы рентгенограмм, лабораторных анализов</w:t>
      </w:r>
    </w:p>
    <w:p w:rsidR="00BF3EB4" w:rsidRPr="00F60E10" w:rsidRDefault="00BF3EB4" w:rsidP="00BF3EB4">
      <w:pPr>
        <w:spacing w:after="0" w:line="240" w:lineRule="auto"/>
        <w:ind w:firstLine="709"/>
        <w:jc w:val="both"/>
        <w:rPr>
          <w:rFonts w:ascii="Times New Roman" w:hAnsi="Times New Roman"/>
          <w:i/>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-материально-технические:  мел, доска, негатоскоп</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ind w:firstLine="709"/>
        <w:rPr>
          <w:rFonts w:ascii="Times New Roman" w:hAnsi="Times New Roman"/>
          <w:b/>
          <w:color w:val="000000"/>
          <w:sz w:val="28"/>
          <w:szCs w:val="28"/>
        </w:rPr>
      </w:pP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w:t>
      </w:r>
      <w:r w:rsidRPr="00FF52B1">
        <w:rPr>
          <w:rFonts w:ascii="Times New Roman" w:hAnsi="Times New Roman"/>
          <w:bCs/>
          <w:sz w:val="28"/>
          <w:szCs w:val="28"/>
        </w:rPr>
        <w:lastRenderedPageBreak/>
        <w:t>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tabs>
          <w:tab w:val="left" w:pos="360"/>
        </w:tabs>
        <w:jc w:val="center"/>
        <w:rPr>
          <w:rFonts w:ascii="Times New Roman" w:hAnsi="Times New Roman"/>
          <w:b/>
          <w:sz w:val="28"/>
          <w:szCs w:val="28"/>
          <w:u w:val="single"/>
        </w:rPr>
      </w:pPr>
      <w:r w:rsidRPr="00F60E10">
        <w:rPr>
          <w:rFonts w:ascii="Times New Roman" w:hAnsi="Times New Roman"/>
          <w:b/>
          <w:color w:val="000000"/>
          <w:sz w:val="28"/>
          <w:szCs w:val="28"/>
        </w:rPr>
        <w:t xml:space="preserve">Тема 18. </w:t>
      </w:r>
      <w:r w:rsidRPr="00F60E10">
        <w:rPr>
          <w:rFonts w:ascii="Times New Roman" w:hAnsi="Times New Roman"/>
          <w:b/>
          <w:sz w:val="28"/>
          <w:szCs w:val="28"/>
        </w:rPr>
        <w:t>«Защита учебной истории болезни»</w:t>
      </w:r>
    </w:p>
    <w:p w:rsidR="00BF3EB4" w:rsidRPr="00F60E10" w:rsidRDefault="00BF3EB4" w:rsidP="00BF3EB4">
      <w:pPr>
        <w:spacing w:after="0" w:line="240" w:lineRule="auto"/>
        <w:ind w:left="360"/>
        <w:jc w:val="both"/>
        <w:rPr>
          <w:rFonts w:ascii="Times New Roman" w:hAnsi="Times New Roman"/>
          <w:bCs/>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w:t>
      </w:r>
      <w:r>
        <w:rPr>
          <w:rFonts w:ascii="Times New Roman" w:hAnsi="Times New Roman"/>
          <w:color w:val="000000"/>
          <w:sz w:val="28"/>
          <w:szCs w:val="28"/>
        </w:rPr>
        <w:t xml:space="preserve">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tabs>
          <w:tab w:val="left" w:pos="360"/>
        </w:tabs>
        <w:spacing w:after="0" w:line="240" w:lineRule="auto"/>
        <w:ind w:left="284" w:hanging="284"/>
        <w:jc w:val="both"/>
        <w:rPr>
          <w:rFonts w:ascii="Times New Roman" w:hAnsi="Times New Roman"/>
          <w:sz w:val="28"/>
          <w:szCs w:val="28"/>
        </w:rPr>
      </w:pPr>
      <w:r w:rsidRPr="00F60E10">
        <w:rPr>
          <w:rFonts w:ascii="Times New Roman" w:hAnsi="Times New Roman"/>
          <w:b/>
          <w:color w:val="000000"/>
          <w:sz w:val="28"/>
          <w:szCs w:val="28"/>
        </w:rPr>
        <w:t>Цель:</w:t>
      </w:r>
      <w:r w:rsidRPr="00F60E10">
        <w:rPr>
          <w:rFonts w:ascii="Times New Roman" w:hAnsi="Times New Roman"/>
          <w:b/>
          <w:sz w:val="28"/>
          <w:szCs w:val="28"/>
        </w:rPr>
        <w:t xml:space="preserve"> </w:t>
      </w:r>
      <w:r w:rsidRPr="00F60E10">
        <w:rPr>
          <w:rFonts w:ascii="Times New Roman" w:hAnsi="Times New Roman"/>
          <w:sz w:val="28"/>
          <w:szCs w:val="28"/>
        </w:rPr>
        <w:t>формирование умения использовать теоретические знания</w:t>
      </w:r>
      <w:r>
        <w:rPr>
          <w:rFonts w:ascii="Times New Roman" w:hAnsi="Times New Roman"/>
          <w:sz w:val="28"/>
          <w:szCs w:val="28"/>
        </w:rPr>
        <w:t>, методику исследования и семиотику</w:t>
      </w:r>
      <w:r w:rsidRPr="00F60E10">
        <w:rPr>
          <w:rFonts w:ascii="Times New Roman" w:hAnsi="Times New Roman"/>
          <w:sz w:val="28"/>
          <w:szCs w:val="28"/>
        </w:rPr>
        <w:t xml:space="preserve"> поражения органов и систем ребенка  на практике при курации больных детей</w:t>
      </w:r>
      <w:r>
        <w:rPr>
          <w:rFonts w:ascii="Times New Roman" w:hAnsi="Times New Roman"/>
          <w:sz w:val="28"/>
          <w:szCs w:val="28"/>
        </w:rPr>
        <w:t xml:space="preserve"> и написании учебной истории болезни с обоснованием системы поражения</w:t>
      </w:r>
      <w:r w:rsidRPr="00F60E10">
        <w:rPr>
          <w:rFonts w:ascii="Times New Roman" w:hAnsi="Times New Roman"/>
          <w:sz w:val="28"/>
          <w:szCs w:val="28"/>
        </w:rPr>
        <w:t>.</w:t>
      </w:r>
    </w:p>
    <w:p w:rsidR="00BF3EB4" w:rsidRPr="00F60E10" w:rsidRDefault="00BF3EB4" w:rsidP="00BF3EB4">
      <w:pPr>
        <w:spacing w:after="0" w:line="240" w:lineRule="auto"/>
        <w:jc w:val="both"/>
        <w:rPr>
          <w:rFonts w:ascii="Times New Roman" w:hAnsi="Times New Roman"/>
          <w:b/>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Основная часть учебного занятия.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bCs/>
                <w:sz w:val="28"/>
                <w:szCs w:val="28"/>
              </w:rPr>
            </w:pPr>
            <w:r w:rsidRPr="00F60E10">
              <w:rPr>
                <w:rFonts w:ascii="Times New Roman" w:hAnsi="Times New Roman"/>
                <w:bCs/>
                <w:sz w:val="28"/>
                <w:szCs w:val="28"/>
              </w:rPr>
              <w:t xml:space="preserve">                                  </w:t>
            </w:r>
            <w:r w:rsidRPr="00F60E10">
              <w:rPr>
                <w:rFonts w:ascii="Times New Roman" w:hAnsi="Times New Roman"/>
                <w:b/>
                <w:bCs/>
                <w:sz w:val="28"/>
                <w:szCs w:val="28"/>
              </w:rPr>
              <w:t>Вопросы для рассмотрения:</w:t>
            </w:r>
          </w:p>
          <w:p w:rsidR="00BF3EB4" w:rsidRPr="00F60E10" w:rsidRDefault="00BF3EB4" w:rsidP="00BD7CC1">
            <w:pPr>
              <w:spacing w:after="0" w:line="240" w:lineRule="auto"/>
              <w:jc w:val="both"/>
              <w:rPr>
                <w:rFonts w:ascii="Times New Roman" w:hAnsi="Times New Roman"/>
                <w:b/>
                <w:sz w:val="28"/>
                <w:szCs w:val="28"/>
              </w:rPr>
            </w:pPr>
            <w:r w:rsidRPr="00F60E10">
              <w:rPr>
                <w:rFonts w:ascii="Times New Roman" w:hAnsi="Times New Roman"/>
                <w:sz w:val="28"/>
                <w:szCs w:val="28"/>
              </w:rPr>
              <w:t xml:space="preserve">      1. Значение анамнеза для постановки диагноз. Факторы риска в анамнезе жизни.</w:t>
            </w:r>
          </w:p>
          <w:p w:rsidR="00BF3EB4" w:rsidRPr="00F60E10" w:rsidRDefault="00BF3EB4" w:rsidP="00BD7CC1">
            <w:pPr>
              <w:spacing w:after="0" w:line="240" w:lineRule="auto"/>
              <w:ind w:left="360"/>
              <w:jc w:val="both"/>
              <w:rPr>
                <w:rFonts w:ascii="Times New Roman" w:hAnsi="Times New Roman"/>
                <w:b/>
                <w:sz w:val="28"/>
                <w:szCs w:val="28"/>
              </w:rPr>
            </w:pPr>
            <w:r w:rsidRPr="00F60E10">
              <w:rPr>
                <w:rFonts w:ascii="Times New Roman" w:hAnsi="Times New Roman"/>
                <w:sz w:val="28"/>
                <w:szCs w:val="28"/>
              </w:rPr>
              <w:t>2. Показатели физического и нервно-психического развития детей.</w:t>
            </w:r>
          </w:p>
          <w:p w:rsidR="00BF3EB4" w:rsidRPr="00F60E10" w:rsidRDefault="00BF3EB4" w:rsidP="00BD7CC1">
            <w:pPr>
              <w:spacing w:after="0" w:line="240" w:lineRule="auto"/>
              <w:ind w:left="360"/>
              <w:jc w:val="both"/>
              <w:rPr>
                <w:rFonts w:ascii="Times New Roman" w:hAnsi="Times New Roman"/>
                <w:sz w:val="28"/>
                <w:szCs w:val="28"/>
              </w:rPr>
            </w:pPr>
            <w:r w:rsidRPr="00F60E10">
              <w:rPr>
                <w:rFonts w:ascii="Times New Roman" w:hAnsi="Times New Roman"/>
                <w:sz w:val="28"/>
                <w:szCs w:val="28"/>
              </w:rPr>
              <w:t>3. Оценка физического и нервно-психического развития детей разного возраста.</w:t>
            </w:r>
          </w:p>
          <w:p w:rsidR="00BF3EB4" w:rsidRPr="00F60E10" w:rsidRDefault="00BF3EB4" w:rsidP="00BD7CC1">
            <w:pPr>
              <w:spacing w:after="0" w:line="240" w:lineRule="auto"/>
              <w:ind w:left="360"/>
              <w:jc w:val="both"/>
              <w:rPr>
                <w:rFonts w:ascii="Times New Roman" w:hAnsi="Times New Roman"/>
                <w:b/>
                <w:sz w:val="28"/>
                <w:szCs w:val="28"/>
              </w:rPr>
            </w:pPr>
            <w:r w:rsidRPr="00F60E10">
              <w:rPr>
                <w:rFonts w:ascii="Times New Roman" w:hAnsi="Times New Roman"/>
                <w:sz w:val="28"/>
                <w:szCs w:val="28"/>
              </w:rPr>
              <w:t>4.Объективное исследование ребенка по системам органов.</w:t>
            </w:r>
          </w:p>
          <w:p w:rsidR="00BF3EB4" w:rsidRPr="00F60E10" w:rsidRDefault="00BF3EB4" w:rsidP="00BD7CC1">
            <w:pPr>
              <w:spacing w:after="0" w:line="240" w:lineRule="auto"/>
              <w:jc w:val="both"/>
              <w:rPr>
                <w:rFonts w:ascii="Times New Roman" w:hAnsi="Times New Roman"/>
                <w:b/>
                <w:sz w:val="28"/>
                <w:szCs w:val="28"/>
              </w:rPr>
            </w:pPr>
            <w:r w:rsidRPr="00F60E10">
              <w:rPr>
                <w:rFonts w:ascii="Times New Roman" w:hAnsi="Times New Roman"/>
                <w:sz w:val="28"/>
                <w:szCs w:val="28"/>
              </w:rPr>
              <w:t xml:space="preserve">     5. Основные синдромы поражения органов и систем. </w:t>
            </w:r>
          </w:p>
          <w:p w:rsidR="00BF3EB4" w:rsidRPr="00F60E10"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6. Методы исследования органов и систем.        </w:t>
            </w:r>
          </w:p>
          <w:p w:rsidR="00BF3EB4" w:rsidRPr="00B51D9D" w:rsidRDefault="00BF3EB4" w:rsidP="00BD7CC1">
            <w:pPr>
              <w:spacing w:after="0" w:line="240" w:lineRule="auto"/>
              <w:jc w:val="both"/>
              <w:rPr>
                <w:rFonts w:ascii="Times New Roman" w:hAnsi="Times New Roman"/>
                <w:sz w:val="28"/>
                <w:szCs w:val="28"/>
              </w:rPr>
            </w:pPr>
            <w:r w:rsidRPr="00F60E10">
              <w:rPr>
                <w:rFonts w:ascii="Times New Roman" w:hAnsi="Times New Roman"/>
                <w:sz w:val="28"/>
                <w:szCs w:val="28"/>
              </w:rPr>
              <w:t xml:space="preserve">     7. Критерии тяжести состояния больного.                                         </w:t>
            </w:r>
            <w:r>
              <w:rPr>
                <w:rFonts w:ascii="Times New Roman" w:hAnsi="Times New Roman"/>
                <w:sz w:val="28"/>
                <w:szCs w:val="28"/>
              </w:rPr>
              <w:t xml:space="preserve">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Отработк</w:t>
            </w:r>
            <w:r>
              <w:rPr>
                <w:rFonts w:ascii="Times New Roman" w:hAnsi="Times New Roman"/>
                <w:color w:val="000000"/>
                <w:sz w:val="28"/>
                <w:szCs w:val="28"/>
              </w:rPr>
              <w:t>а практических умений и навыков:</w:t>
            </w:r>
          </w:p>
          <w:p w:rsidR="00BF3EB4" w:rsidRPr="00B51D9D"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контроль знаний, умений и навыков студентов по пропедевтике </w:t>
            </w:r>
            <w:r w:rsidRPr="00F60E10">
              <w:rPr>
                <w:rFonts w:ascii="Times New Roman" w:hAnsi="Times New Roman"/>
                <w:color w:val="000000"/>
                <w:sz w:val="28"/>
                <w:szCs w:val="28"/>
              </w:rPr>
              <w:lastRenderedPageBreak/>
              <w:t>детских болезней  на примере написанной ими учебн</w:t>
            </w:r>
            <w:r>
              <w:rPr>
                <w:rFonts w:ascii="Times New Roman" w:hAnsi="Times New Roman"/>
                <w:color w:val="000000"/>
                <w:sz w:val="28"/>
                <w:szCs w:val="28"/>
              </w:rPr>
              <w:t>ой истории болезни.</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Практическая подготовка на клинической базе</w:t>
            </w:r>
          </w:p>
          <w:p w:rsidR="00BF3EB4" w:rsidRPr="00F60E10" w:rsidRDefault="00BF3EB4" w:rsidP="00BD7CC1">
            <w:pPr>
              <w:spacing w:after="0" w:line="240" w:lineRule="auto"/>
              <w:rPr>
                <w:rFonts w:ascii="Times New Roman" w:hAnsi="Times New Roman"/>
                <w:color w:val="000000"/>
                <w:sz w:val="28"/>
                <w:szCs w:val="28"/>
              </w:rPr>
            </w:pPr>
            <w:r w:rsidRPr="00F60E10">
              <w:rPr>
                <w:rFonts w:ascii="Times New Roman" w:hAnsi="Times New Roman"/>
                <w:color w:val="000000"/>
                <w:sz w:val="28"/>
                <w:szCs w:val="28"/>
              </w:rPr>
              <w:t>Проверка учебных историй болезни.</w:t>
            </w: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color w:val="000000"/>
                <w:sz w:val="28"/>
                <w:szCs w:val="28"/>
              </w:rPr>
              <w:t>Собеседование с каждым студентом по анамнезу, результатам объективного исследования, синдромам поражения, методам параклинического обследования курируемого больного.  Коррекция допущенных ошибок с обсуждением студентами группы.</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B51D9D"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r w:rsidRPr="00F60E10">
              <w:rPr>
                <w:rFonts w:ascii="Times New Roman" w:hAnsi="Times New Roman"/>
                <w:i/>
                <w:color w:val="000000"/>
                <w:sz w:val="28"/>
                <w:szCs w:val="28"/>
              </w:rPr>
              <w:t xml:space="preserve"> </w:t>
            </w:r>
          </w:p>
          <w:p w:rsidR="00BF3EB4" w:rsidRPr="00F60E10" w:rsidRDefault="00BF3EB4" w:rsidP="00BD7CC1">
            <w:pPr>
              <w:numPr>
                <w:ilvl w:val="0"/>
                <w:numId w:val="8"/>
              </w:numPr>
              <w:spacing w:after="0" w:line="240" w:lineRule="auto"/>
              <w:jc w:val="both"/>
              <w:rPr>
                <w:color w:val="000000"/>
                <w:sz w:val="28"/>
                <w:szCs w:val="28"/>
              </w:rPr>
            </w:pPr>
            <w:r w:rsidRPr="00F60E10">
              <w:rPr>
                <w:color w:val="000000"/>
                <w:sz w:val="28"/>
                <w:szCs w:val="28"/>
              </w:rPr>
              <w:t>Написание учебной истории болезни  курируемого на занятиях ребенка в соответствии с пособием для студентов педиатрического факультета «Схема учебной истории болезни»</w:t>
            </w:r>
          </w:p>
          <w:p w:rsidR="00BF3EB4" w:rsidRPr="00F60E10" w:rsidRDefault="00BF3EB4" w:rsidP="00BD7CC1">
            <w:pPr>
              <w:spacing w:after="0" w:line="240" w:lineRule="auto"/>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left="284"/>
        <w:jc w:val="both"/>
        <w:rPr>
          <w:rFonts w:ascii="Times New Roman" w:hAnsi="Times New Roman"/>
          <w:color w:val="000000"/>
          <w:sz w:val="28"/>
          <w:szCs w:val="28"/>
        </w:rPr>
      </w:pPr>
      <w:r w:rsidRPr="00F60E10">
        <w:rPr>
          <w:rFonts w:ascii="Times New Roman" w:hAnsi="Times New Roman"/>
          <w:color w:val="000000"/>
          <w:sz w:val="28"/>
          <w:szCs w:val="28"/>
        </w:rPr>
        <w:t>- дидактические:  учебные истории болезни,  написанные студентами;</w:t>
      </w:r>
    </w:p>
    <w:p w:rsidR="00BF3EB4" w:rsidRPr="00F60E10" w:rsidRDefault="00BF3EB4" w:rsidP="00BF3EB4">
      <w:pPr>
        <w:spacing w:after="0" w:line="240" w:lineRule="auto"/>
        <w:ind w:left="284"/>
        <w:jc w:val="both"/>
        <w:rPr>
          <w:rFonts w:ascii="Times New Roman" w:hAnsi="Times New Roman"/>
          <w:b/>
          <w:color w:val="000000"/>
          <w:sz w:val="28"/>
          <w:szCs w:val="28"/>
        </w:rPr>
      </w:pPr>
      <w:r w:rsidRPr="00F60E10">
        <w:rPr>
          <w:rFonts w:ascii="Times New Roman" w:hAnsi="Times New Roman"/>
          <w:color w:val="000000"/>
          <w:sz w:val="28"/>
          <w:szCs w:val="28"/>
        </w:rPr>
        <w:t>-материально-технические:  мел, доска.</w:t>
      </w:r>
      <w:r w:rsidRPr="00E2176D">
        <w:rPr>
          <w:rFonts w:ascii="Times New Roman" w:hAnsi="Times New Roman"/>
          <w:color w:val="000000"/>
          <w:sz w:val="28"/>
          <w:szCs w:val="28"/>
        </w:rPr>
        <w:t xml:space="preserve"> </w:t>
      </w:r>
      <w:r w:rsidRPr="00F60E10">
        <w:rPr>
          <w:rFonts w:ascii="Times New Roman" w:hAnsi="Times New Roman"/>
          <w:color w:val="000000"/>
          <w:sz w:val="28"/>
          <w:szCs w:val="28"/>
        </w:rPr>
        <w:t>Салфетки с антисептиком для обработки рук и фонендоскопов.</w:t>
      </w:r>
    </w:p>
    <w:p w:rsidR="00BF3EB4" w:rsidRPr="00F60E10" w:rsidRDefault="00BF3EB4" w:rsidP="00BF3EB4">
      <w:pPr>
        <w:tabs>
          <w:tab w:val="left" w:pos="360"/>
        </w:tabs>
        <w:spacing w:after="0" w:line="240" w:lineRule="auto"/>
        <w:jc w:val="both"/>
        <w:rPr>
          <w:rFonts w:ascii="Times New Roman" w:hAnsi="Times New Roman"/>
          <w:sz w:val="28"/>
          <w:szCs w:val="28"/>
        </w:rPr>
      </w:pPr>
      <w:r w:rsidRPr="00F60E10">
        <w:rPr>
          <w:rFonts w:ascii="Times New Roman" w:hAnsi="Times New Roman"/>
          <w:color w:val="000000"/>
          <w:sz w:val="28"/>
          <w:szCs w:val="28"/>
        </w:rPr>
        <w:t xml:space="preserve">  </w:t>
      </w:r>
    </w:p>
    <w:p w:rsidR="00BF3EB4" w:rsidRPr="00F60E10" w:rsidRDefault="00BF3EB4" w:rsidP="00BF3EB4">
      <w:pPr>
        <w:ind w:firstLine="709"/>
        <w:rPr>
          <w:rFonts w:ascii="Times New Roman" w:hAnsi="Times New Roman"/>
          <w:b/>
          <w:color w:val="000000"/>
          <w:sz w:val="28"/>
          <w:szCs w:val="28"/>
        </w:rPr>
      </w:pPr>
    </w:p>
    <w:p w:rsidR="00BF3EB4" w:rsidRPr="00FF52B1" w:rsidRDefault="00BF3EB4" w:rsidP="00BF3EB4">
      <w:pPr>
        <w:pStyle w:val="af1"/>
        <w:spacing w:line="276" w:lineRule="auto"/>
        <w:jc w:val="center"/>
        <w:rPr>
          <w:rFonts w:ascii="Times New Roman" w:hAnsi="Times New Roman"/>
          <w:bCs/>
          <w:sz w:val="28"/>
          <w:szCs w:val="28"/>
        </w:rPr>
      </w:pPr>
      <w:r w:rsidRPr="00F60E10">
        <w:rPr>
          <w:rFonts w:ascii="Times New Roman" w:hAnsi="Times New Roman"/>
          <w:b/>
          <w:color w:val="000000"/>
          <w:sz w:val="28"/>
          <w:szCs w:val="28"/>
        </w:rPr>
        <w:t>Модуль</w:t>
      </w:r>
      <w:r>
        <w:rPr>
          <w:rFonts w:ascii="Times New Roman" w:hAnsi="Times New Roman"/>
          <w:b/>
          <w:color w:val="000000"/>
          <w:sz w:val="28"/>
          <w:szCs w:val="28"/>
        </w:rPr>
        <w:t xml:space="preserve"> </w:t>
      </w:r>
      <w:r w:rsidRPr="00F60E10">
        <w:rPr>
          <w:rFonts w:ascii="Times New Roman" w:hAnsi="Times New Roman"/>
          <w:color w:val="000000"/>
          <w:sz w:val="28"/>
          <w:szCs w:val="28"/>
        </w:rPr>
        <w:t xml:space="preserve"> </w:t>
      </w:r>
      <w:r w:rsidRPr="00FF52B1">
        <w:rPr>
          <w:rFonts w:ascii="Times New Roman" w:hAnsi="Times New Roman"/>
          <w:color w:val="000000"/>
          <w:sz w:val="28"/>
          <w:szCs w:val="28"/>
        </w:rPr>
        <w:t>Модуль 2.</w:t>
      </w:r>
      <w:r w:rsidRPr="00FF52B1">
        <w:rPr>
          <w:rFonts w:ascii="Times New Roman" w:hAnsi="Times New Roman"/>
          <w:bCs/>
          <w:sz w:val="28"/>
          <w:szCs w:val="28"/>
        </w:rPr>
        <w:t xml:space="preserve"> Семиотика поражений органов и систем у детей, лабораторные и инструментальные методы их исследования</w:t>
      </w:r>
    </w:p>
    <w:p w:rsidR="00BF3EB4" w:rsidRPr="00F60E10" w:rsidRDefault="00BF3EB4" w:rsidP="00BF3EB4">
      <w:pPr>
        <w:spacing w:after="0" w:line="240" w:lineRule="auto"/>
        <w:ind w:firstLine="709"/>
        <w:jc w:val="both"/>
        <w:rPr>
          <w:rFonts w:ascii="Times New Roman" w:hAnsi="Times New Roman"/>
          <w:i/>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tabs>
          <w:tab w:val="left" w:pos="336"/>
        </w:tabs>
        <w:jc w:val="center"/>
        <w:rPr>
          <w:rFonts w:ascii="Times New Roman" w:hAnsi="Times New Roman"/>
          <w:b/>
          <w:sz w:val="28"/>
          <w:szCs w:val="28"/>
        </w:rPr>
      </w:pPr>
      <w:r w:rsidRPr="00F60E10">
        <w:rPr>
          <w:rFonts w:ascii="Times New Roman" w:hAnsi="Times New Roman"/>
          <w:b/>
          <w:color w:val="000000"/>
          <w:sz w:val="28"/>
          <w:szCs w:val="28"/>
          <w:u w:val="single"/>
        </w:rPr>
        <w:t>Тема 19.</w:t>
      </w:r>
      <w:r w:rsidRPr="00F60E10">
        <w:rPr>
          <w:rFonts w:ascii="Times New Roman" w:hAnsi="Times New Roman"/>
          <w:b/>
          <w:color w:val="000000"/>
          <w:sz w:val="28"/>
          <w:szCs w:val="28"/>
        </w:rPr>
        <w:t xml:space="preserve">  </w:t>
      </w:r>
      <w:r w:rsidRPr="00F60E10">
        <w:rPr>
          <w:rFonts w:ascii="Times New Roman" w:hAnsi="Times New Roman"/>
          <w:b/>
          <w:sz w:val="28"/>
          <w:szCs w:val="28"/>
        </w:rPr>
        <w:t>«Итоговое занятие по методике исследования и семиотике поражений органов и систем детей разного возраста»</w:t>
      </w:r>
    </w:p>
    <w:p w:rsidR="00BF3EB4" w:rsidRPr="00F60E10" w:rsidRDefault="00BF3EB4" w:rsidP="00BF3EB4">
      <w:pPr>
        <w:tabs>
          <w:tab w:val="left" w:pos="336"/>
        </w:tabs>
        <w:spacing w:after="0" w:line="240" w:lineRule="auto"/>
        <w:rPr>
          <w:rFonts w:ascii="Times New Roman" w:hAnsi="Times New Roman"/>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 xml:space="preserve">                                  </w:t>
      </w:r>
    </w:p>
    <w:p w:rsidR="00BF3EB4" w:rsidRPr="00F60E10" w:rsidRDefault="00BF3EB4" w:rsidP="00BF3EB4">
      <w:pPr>
        <w:tabs>
          <w:tab w:val="left" w:pos="360"/>
        </w:tabs>
        <w:spacing w:after="0" w:line="240" w:lineRule="auto"/>
        <w:ind w:left="284" w:hanging="284"/>
        <w:jc w:val="both"/>
        <w:rPr>
          <w:rFonts w:ascii="Times New Roman" w:hAnsi="Times New Roman"/>
          <w:b/>
          <w:color w:val="000000"/>
          <w:sz w:val="28"/>
          <w:szCs w:val="28"/>
        </w:rPr>
      </w:pPr>
      <w:r w:rsidRPr="00F60E10">
        <w:rPr>
          <w:rFonts w:ascii="Times New Roman" w:hAnsi="Times New Roman"/>
          <w:b/>
          <w:color w:val="000000"/>
          <w:sz w:val="28"/>
          <w:szCs w:val="28"/>
        </w:rPr>
        <w:t>Цель:</w:t>
      </w:r>
      <w:r w:rsidRPr="00F60E10">
        <w:rPr>
          <w:rFonts w:ascii="Times New Roman" w:hAnsi="Times New Roman"/>
          <w:sz w:val="28"/>
          <w:szCs w:val="28"/>
        </w:rPr>
        <w:t xml:space="preserve"> формирование умения физикального обследования здоровых и больных  детей разного возраста</w:t>
      </w:r>
      <w:r w:rsidRPr="00F60E10">
        <w:rPr>
          <w:rFonts w:ascii="Times New Roman" w:hAnsi="Times New Roman"/>
          <w:b/>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lastRenderedPageBreak/>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Основная часть учебного занятия</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i/>
                <w:color w:val="000000"/>
                <w:sz w:val="28"/>
                <w:szCs w:val="28"/>
              </w:rPr>
              <w:t xml:space="preserve">                         </w:t>
            </w:r>
            <w:r w:rsidRPr="00F60E10">
              <w:rPr>
                <w:rFonts w:ascii="Times New Roman" w:hAnsi="Times New Roman"/>
                <w:b/>
                <w:sz w:val="28"/>
                <w:szCs w:val="28"/>
              </w:rPr>
              <w:t>Вопросы для рассмотрения</w:t>
            </w:r>
            <w:r w:rsidRPr="00F60E10">
              <w:rPr>
                <w:rFonts w:ascii="Times New Roman" w:hAnsi="Times New Roman"/>
                <w:sz w:val="28"/>
                <w:szCs w:val="28"/>
              </w:rPr>
              <w:t>:</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1. Методика исследования  и семиотика поражений кожи, подкожной клетчатки, костно-мышечной системы  у детей разного возраста. </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sz w:val="28"/>
                <w:szCs w:val="28"/>
              </w:rPr>
              <w:t xml:space="preserve">          2. Методика исследования и семиотика поражений органов дыхания у детей разного возраста.</w:t>
            </w:r>
          </w:p>
          <w:p w:rsidR="00BF3EB4" w:rsidRPr="00F60E10" w:rsidRDefault="00BF3EB4" w:rsidP="00BD7CC1">
            <w:pPr>
              <w:tabs>
                <w:tab w:val="left" w:pos="336"/>
              </w:tabs>
              <w:spacing w:after="0" w:line="240" w:lineRule="auto"/>
              <w:rPr>
                <w:rFonts w:ascii="Times New Roman" w:hAnsi="Times New Roman"/>
                <w:sz w:val="28"/>
                <w:szCs w:val="28"/>
              </w:rPr>
            </w:pPr>
            <w:r w:rsidRPr="00F60E10">
              <w:rPr>
                <w:rFonts w:ascii="Times New Roman" w:hAnsi="Times New Roman"/>
                <w:b/>
                <w:sz w:val="28"/>
                <w:szCs w:val="28"/>
              </w:rPr>
              <w:t xml:space="preserve">          </w:t>
            </w:r>
            <w:r w:rsidRPr="00F60E10">
              <w:rPr>
                <w:rFonts w:ascii="Times New Roman" w:hAnsi="Times New Roman"/>
                <w:sz w:val="28"/>
                <w:szCs w:val="28"/>
              </w:rPr>
              <w:t>3. Методика исследования и семиотика поражений сердечно-сосудистой системы.</w:t>
            </w:r>
          </w:p>
          <w:p w:rsidR="00BF3EB4" w:rsidRPr="00F60E10" w:rsidRDefault="00BF3EB4" w:rsidP="00BD7CC1">
            <w:pPr>
              <w:tabs>
                <w:tab w:val="left" w:pos="336"/>
              </w:tabs>
              <w:spacing w:after="0" w:line="240" w:lineRule="auto"/>
              <w:ind w:left="540"/>
              <w:rPr>
                <w:rFonts w:ascii="Times New Roman" w:hAnsi="Times New Roman"/>
                <w:sz w:val="28"/>
                <w:szCs w:val="28"/>
              </w:rPr>
            </w:pPr>
            <w:r w:rsidRPr="00F60E10">
              <w:rPr>
                <w:rFonts w:ascii="Times New Roman" w:hAnsi="Times New Roman"/>
                <w:sz w:val="28"/>
                <w:szCs w:val="28"/>
              </w:rPr>
              <w:t xml:space="preserve"> 4. Методика исследования и семиотика поражений органов пищеварения. </w:t>
            </w:r>
          </w:p>
          <w:p w:rsidR="00BF3EB4" w:rsidRPr="00F60E10" w:rsidRDefault="00BF3EB4" w:rsidP="00BD7CC1">
            <w:pPr>
              <w:tabs>
                <w:tab w:val="left" w:pos="336"/>
              </w:tabs>
              <w:spacing w:after="0" w:line="240" w:lineRule="auto"/>
              <w:ind w:left="540"/>
              <w:rPr>
                <w:rFonts w:ascii="Times New Roman" w:hAnsi="Times New Roman"/>
                <w:sz w:val="28"/>
                <w:szCs w:val="28"/>
              </w:rPr>
            </w:pPr>
            <w:r w:rsidRPr="00F60E10">
              <w:rPr>
                <w:rFonts w:ascii="Times New Roman" w:hAnsi="Times New Roman"/>
                <w:sz w:val="28"/>
                <w:szCs w:val="28"/>
              </w:rPr>
              <w:t xml:space="preserve"> 5. Методика исследования и семиотика поражений органов кроветворения.</w:t>
            </w:r>
          </w:p>
          <w:p w:rsidR="00BF3EB4" w:rsidRPr="00F60E10" w:rsidRDefault="00BF3EB4" w:rsidP="00BD7CC1">
            <w:pPr>
              <w:tabs>
                <w:tab w:val="left" w:pos="336"/>
              </w:tabs>
              <w:spacing w:after="0" w:line="240" w:lineRule="auto"/>
              <w:ind w:left="540"/>
              <w:rPr>
                <w:rFonts w:ascii="Times New Roman" w:hAnsi="Times New Roman"/>
                <w:sz w:val="28"/>
                <w:szCs w:val="28"/>
              </w:rPr>
            </w:pPr>
            <w:r w:rsidRPr="00F60E10">
              <w:rPr>
                <w:rFonts w:ascii="Times New Roman" w:hAnsi="Times New Roman"/>
                <w:sz w:val="28"/>
                <w:szCs w:val="28"/>
              </w:rPr>
              <w:t xml:space="preserve"> 6. Методика исследования и семиотика поражений органов мочевой системы. </w:t>
            </w:r>
          </w:p>
          <w:p w:rsidR="00BF3EB4" w:rsidRPr="00F60E10" w:rsidRDefault="00BF3EB4" w:rsidP="00BD7CC1">
            <w:pPr>
              <w:tabs>
                <w:tab w:val="left" w:pos="336"/>
              </w:tabs>
              <w:spacing w:after="0" w:line="240" w:lineRule="auto"/>
              <w:jc w:val="both"/>
              <w:rPr>
                <w:rFonts w:ascii="Times New Roman" w:hAnsi="Times New Roman"/>
                <w:sz w:val="28"/>
                <w:szCs w:val="28"/>
              </w:rPr>
            </w:pPr>
            <w:r w:rsidRPr="00F60E10">
              <w:rPr>
                <w:rFonts w:ascii="Times New Roman" w:hAnsi="Times New Roman"/>
                <w:sz w:val="28"/>
                <w:szCs w:val="28"/>
              </w:rPr>
              <w:t xml:space="preserve">        7. Методика исследования и семиотика поражений органов эндокринной системы.</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i/>
                <w:color w:val="000000"/>
                <w:sz w:val="28"/>
                <w:szCs w:val="28"/>
              </w:rPr>
              <w:t xml:space="preserve">                   </w:t>
            </w:r>
            <w:r w:rsidRPr="00F60E10">
              <w:rPr>
                <w:rFonts w:ascii="Times New Roman" w:hAnsi="Times New Roman"/>
                <w:color w:val="000000"/>
                <w:sz w:val="28"/>
                <w:szCs w:val="28"/>
              </w:rPr>
              <w:t>Отработка практических умений и навыков</w:t>
            </w:r>
            <w:r>
              <w:rPr>
                <w:rFonts w:ascii="Times New Roman" w:hAnsi="Times New Roman"/>
                <w:i/>
                <w:color w:val="000000"/>
                <w:sz w:val="28"/>
                <w:szCs w:val="28"/>
              </w:rPr>
              <w:t xml:space="preserve">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xml:space="preserve">Контроль качества формируемых компетенций (их элементов) студентов по теме занятия: </w:t>
            </w:r>
          </w:p>
          <w:p w:rsidR="00BF3EB4" w:rsidRPr="00F60E10" w:rsidRDefault="00BF3EB4" w:rsidP="00BD7CC1">
            <w:pPr>
              <w:spacing w:after="0" w:line="240" w:lineRule="auto"/>
              <w:jc w:val="both"/>
              <w:rPr>
                <w:rFonts w:ascii="Times New Roman" w:hAnsi="Times New Roman"/>
                <w:color w:val="000000"/>
                <w:sz w:val="28"/>
                <w:szCs w:val="28"/>
              </w:rPr>
            </w:pPr>
            <w:r w:rsidRPr="00F60E10">
              <w:rPr>
                <w:rFonts w:ascii="Times New Roman" w:hAnsi="Times New Roman"/>
                <w:color w:val="000000"/>
                <w:sz w:val="28"/>
                <w:szCs w:val="28"/>
              </w:rPr>
              <w:t>-  контроль усвоения методики объективного исследования детей и знаний синдромов поражения органов и систем</w:t>
            </w:r>
          </w:p>
          <w:p w:rsidR="00BF3EB4" w:rsidRPr="00F60E10" w:rsidRDefault="00BF3EB4" w:rsidP="00BD7CC1">
            <w:pPr>
              <w:spacing w:after="0" w:line="240" w:lineRule="auto"/>
              <w:jc w:val="both"/>
              <w:rPr>
                <w:rFonts w:ascii="Times New Roman" w:hAnsi="Times New Roman"/>
                <w:color w:val="000000"/>
                <w:sz w:val="28"/>
                <w:szCs w:val="28"/>
              </w:rPr>
            </w:pPr>
          </w:p>
          <w:p w:rsidR="00BF3EB4" w:rsidRPr="00F60E10" w:rsidRDefault="00BF3EB4" w:rsidP="00BD7CC1">
            <w:pPr>
              <w:spacing w:after="0" w:line="240" w:lineRule="auto"/>
              <w:jc w:val="both"/>
              <w:rPr>
                <w:rFonts w:ascii="Times New Roman" w:hAnsi="Times New Roman"/>
                <w:i/>
                <w:color w:val="000000"/>
                <w:sz w:val="28"/>
                <w:szCs w:val="28"/>
              </w:rPr>
            </w:pPr>
            <w:r w:rsidRPr="00F60E10">
              <w:rPr>
                <w:rFonts w:ascii="Times New Roman" w:hAnsi="Times New Roman"/>
                <w:i/>
                <w:color w:val="000000"/>
                <w:sz w:val="28"/>
                <w:szCs w:val="28"/>
              </w:rPr>
              <w:t xml:space="preserve">        </w:t>
            </w:r>
            <w:r w:rsidRPr="00F60E10">
              <w:rPr>
                <w:rFonts w:ascii="Times New Roman" w:hAnsi="Times New Roman"/>
                <w:color w:val="000000"/>
                <w:sz w:val="28"/>
                <w:szCs w:val="28"/>
              </w:rPr>
              <w:t>Практическая подготовка на клинической базе</w:t>
            </w:r>
            <w:r w:rsidRPr="00F60E10">
              <w:rPr>
                <w:rFonts w:ascii="Times New Roman" w:hAnsi="Times New Roman"/>
                <w:i/>
                <w:color w:val="000000"/>
                <w:sz w:val="28"/>
                <w:szCs w:val="28"/>
              </w:rPr>
              <w:t xml:space="preserve"> </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rPr>
                <w:rFonts w:ascii="Times New Roman" w:hAnsi="Times New Roman"/>
                <w:color w:val="000000"/>
                <w:sz w:val="28"/>
                <w:szCs w:val="28"/>
              </w:rPr>
            </w:pPr>
            <w:r w:rsidRPr="00F60E10">
              <w:rPr>
                <w:rFonts w:ascii="Times New Roman" w:hAnsi="Times New Roman"/>
                <w:color w:val="000000"/>
                <w:sz w:val="28"/>
                <w:szCs w:val="28"/>
              </w:rPr>
              <w:t>Демонстрация студентами методик исследования органов и систем на детях  разного возраста, выделение синдромов поражения.</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 Коррекция  преподавателем допущенных ошибок с обсуждением студентами группы. Описание результатов в рабочих тетрадях.</w:t>
            </w: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i/>
                <w:color w:val="000000"/>
                <w:sz w:val="28"/>
                <w:szCs w:val="28"/>
              </w:rPr>
            </w:pPr>
          </w:p>
          <w:p w:rsidR="00BF3EB4" w:rsidRPr="00F60E10" w:rsidRDefault="00BF3EB4" w:rsidP="00BD7CC1">
            <w:pPr>
              <w:spacing w:after="0" w:line="240" w:lineRule="auto"/>
              <w:ind w:firstLine="709"/>
              <w:jc w:val="both"/>
              <w:rPr>
                <w:rFonts w:ascii="Times New Roman" w:hAnsi="Times New Roman"/>
                <w:color w:val="000000"/>
                <w:sz w:val="28"/>
                <w:szCs w:val="28"/>
                <w:u w:val="single"/>
              </w:rPr>
            </w:pP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дидактические: дети разного возраста</w:t>
      </w:r>
    </w:p>
    <w:p w:rsidR="00BF3EB4" w:rsidRPr="00F60E10" w:rsidRDefault="00BF3EB4" w:rsidP="00BF3EB4">
      <w:pPr>
        <w:spacing w:after="0" w:line="240" w:lineRule="auto"/>
        <w:ind w:firstLine="709"/>
        <w:jc w:val="both"/>
        <w:rPr>
          <w:rFonts w:ascii="Times New Roman" w:hAnsi="Times New Roman"/>
          <w:i/>
          <w:color w:val="000000"/>
          <w:sz w:val="28"/>
          <w:szCs w:val="28"/>
        </w:rPr>
      </w:pPr>
    </w:p>
    <w:p w:rsidR="00BF3EB4" w:rsidRPr="00F60E10" w:rsidRDefault="00BF3EB4" w:rsidP="00BF3EB4">
      <w:pPr>
        <w:spacing w:after="0" w:line="240" w:lineRule="auto"/>
        <w:ind w:left="284"/>
        <w:jc w:val="both"/>
        <w:rPr>
          <w:rFonts w:ascii="Times New Roman" w:hAnsi="Times New Roman"/>
          <w:b/>
          <w:color w:val="000000"/>
          <w:sz w:val="28"/>
          <w:szCs w:val="28"/>
        </w:rPr>
      </w:pPr>
      <w:r w:rsidRPr="00F60E10">
        <w:rPr>
          <w:rFonts w:ascii="Times New Roman" w:hAnsi="Times New Roman"/>
          <w:color w:val="000000"/>
          <w:sz w:val="28"/>
          <w:szCs w:val="28"/>
        </w:rPr>
        <w:t xml:space="preserve">      -материально-технические: мел, доска, фонендоскопы, тонометры для измерения АД, сантиметровые ленты. Салфетки с антисептиком для обработки рук и фонендоскопов.</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ind w:firstLine="709"/>
        <w:jc w:val="center"/>
        <w:rPr>
          <w:color w:val="000000"/>
          <w:sz w:val="28"/>
          <w:szCs w:val="28"/>
          <w:u w:val="single"/>
        </w:rPr>
      </w:pPr>
      <w:r w:rsidRPr="00F60E10">
        <w:rPr>
          <w:b/>
          <w:color w:val="000000"/>
          <w:sz w:val="28"/>
          <w:szCs w:val="28"/>
          <w:u w:val="single"/>
        </w:rPr>
        <w:t>Модуль 3</w:t>
      </w:r>
      <w:r w:rsidRPr="00F60E10">
        <w:rPr>
          <w:color w:val="000000"/>
          <w:sz w:val="28"/>
          <w:szCs w:val="28"/>
          <w:u w:val="single"/>
        </w:rPr>
        <w:t>.</w:t>
      </w:r>
      <w:r w:rsidRPr="00F60E10">
        <w:rPr>
          <w:b/>
          <w:sz w:val="28"/>
          <w:szCs w:val="28"/>
          <w:u w:val="single"/>
        </w:rPr>
        <w:t xml:space="preserve"> Питание  здорового ребенка</w:t>
      </w:r>
    </w:p>
    <w:p w:rsidR="00BF3EB4" w:rsidRPr="00F60E10" w:rsidRDefault="00BF3EB4" w:rsidP="00BF3EB4">
      <w:pPr>
        <w:ind w:firstLine="709"/>
        <w:jc w:val="both"/>
        <w:rPr>
          <w:color w:val="000000"/>
          <w:sz w:val="28"/>
          <w:szCs w:val="28"/>
        </w:rPr>
      </w:pPr>
    </w:p>
    <w:p w:rsidR="00BF3EB4" w:rsidRPr="00F60E10" w:rsidRDefault="00BF3EB4" w:rsidP="00BF3EB4">
      <w:pPr>
        <w:spacing w:line="240" w:lineRule="auto"/>
        <w:ind w:firstLine="709"/>
        <w:jc w:val="center"/>
        <w:rPr>
          <w:sz w:val="28"/>
          <w:szCs w:val="28"/>
        </w:rPr>
      </w:pPr>
      <w:r w:rsidRPr="00F60E10">
        <w:rPr>
          <w:b/>
          <w:color w:val="000000"/>
          <w:sz w:val="28"/>
          <w:szCs w:val="28"/>
          <w:u w:val="single"/>
        </w:rPr>
        <w:t>Тема 1</w:t>
      </w:r>
      <w:r w:rsidRPr="00F60E10">
        <w:rPr>
          <w:b/>
          <w:color w:val="000000"/>
          <w:sz w:val="28"/>
          <w:szCs w:val="28"/>
        </w:rPr>
        <w:t xml:space="preserve">. </w:t>
      </w:r>
      <w:r w:rsidRPr="00F60E10">
        <w:rPr>
          <w:sz w:val="28"/>
          <w:szCs w:val="28"/>
        </w:rPr>
        <w:t>Питание здоровых детей первого года жизни:</w:t>
      </w:r>
    </w:p>
    <w:p w:rsidR="00BF3EB4" w:rsidRPr="00F60E10" w:rsidRDefault="00BF3EB4" w:rsidP="00BF3EB4">
      <w:pPr>
        <w:spacing w:line="240" w:lineRule="auto"/>
        <w:ind w:firstLine="709"/>
        <w:jc w:val="center"/>
        <w:rPr>
          <w:b/>
          <w:color w:val="000000"/>
          <w:sz w:val="28"/>
          <w:szCs w:val="28"/>
        </w:rPr>
      </w:pPr>
      <w:r w:rsidRPr="00F60E10">
        <w:rPr>
          <w:sz w:val="28"/>
          <w:szCs w:val="28"/>
        </w:rPr>
        <w:t>естественное (грудное) вскармливание</w:t>
      </w:r>
    </w:p>
    <w:p w:rsidR="00BF3EB4" w:rsidRPr="00F60E10" w:rsidRDefault="00BF3EB4" w:rsidP="00BF3EB4">
      <w:pPr>
        <w:ind w:firstLine="709"/>
        <w:jc w:val="both"/>
        <w:rPr>
          <w:i/>
          <w:color w:val="000000"/>
          <w:sz w:val="28"/>
          <w:szCs w:val="28"/>
        </w:rPr>
      </w:pPr>
      <w:r w:rsidRPr="00F60E10">
        <w:rPr>
          <w:b/>
          <w:color w:val="000000"/>
          <w:sz w:val="28"/>
          <w:szCs w:val="28"/>
        </w:rPr>
        <w:t xml:space="preserve">                                 </w:t>
      </w:r>
    </w:p>
    <w:p w:rsidR="00BF3EB4" w:rsidRPr="00F60E10" w:rsidRDefault="00BF3EB4" w:rsidP="00BF3EB4">
      <w:pPr>
        <w:ind w:firstLine="709"/>
        <w:jc w:val="both"/>
        <w:rPr>
          <w:color w:val="000000"/>
          <w:sz w:val="28"/>
          <w:szCs w:val="28"/>
        </w:rPr>
      </w:pPr>
      <w:r w:rsidRPr="00F60E10">
        <w:rPr>
          <w:b/>
          <w:color w:val="000000"/>
          <w:sz w:val="28"/>
          <w:szCs w:val="28"/>
        </w:rPr>
        <w:t xml:space="preserve">Вид учебного занятия </w:t>
      </w:r>
      <w:r w:rsidRPr="00F60E10">
        <w:rPr>
          <w:color w:val="000000"/>
          <w:sz w:val="28"/>
          <w:szCs w:val="28"/>
        </w:rPr>
        <w:t>(практическое занятие).</w:t>
      </w:r>
    </w:p>
    <w:p w:rsidR="00BF3EB4" w:rsidRPr="00F60E10" w:rsidRDefault="00BF3EB4" w:rsidP="00BF3EB4">
      <w:pPr>
        <w:ind w:firstLine="709"/>
        <w:jc w:val="both"/>
        <w:rPr>
          <w:b/>
          <w:color w:val="000000"/>
          <w:sz w:val="28"/>
          <w:szCs w:val="28"/>
        </w:rPr>
      </w:pPr>
    </w:p>
    <w:p w:rsidR="00BF3EB4" w:rsidRPr="00F60E10" w:rsidRDefault="00BF3EB4" w:rsidP="00BF3EB4">
      <w:pPr>
        <w:numPr>
          <w:ilvl w:val="0"/>
          <w:numId w:val="47"/>
        </w:numPr>
        <w:tabs>
          <w:tab w:val="num" w:pos="426"/>
          <w:tab w:val="left" w:pos="1211"/>
        </w:tabs>
        <w:spacing w:after="0" w:line="240" w:lineRule="auto"/>
        <w:jc w:val="both"/>
        <w:rPr>
          <w:sz w:val="28"/>
          <w:szCs w:val="28"/>
        </w:rPr>
      </w:pPr>
      <w:r w:rsidRPr="00F60E10">
        <w:rPr>
          <w:b/>
          <w:color w:val="000000"/>
          <w:sz w:val="28"/>
          <w:szCs w:val="28"/>
        </w:rPr>
        <w:t xml:space="preserve">Цель: </w:t>
      </w:r>
      <w:r w:rsidRPr="00F60E10">
        <w:rPr>
          <w:color w:val="000000"/>
          <w:sz w:val="28"/>
          <w:szCs w:val="28"/>
        </w:rPr>
        <w:t>углубить знания по вопросам естественного вскармливания детей первого года жизни с их использованием в практической деятельности врача-педиатра</w:t>
      </w:r>
    </w:p>
    <w:p w:rsidR="00BF3EB4" w:rsidRPr="00F60E10" w:rsidRDefault="00BF3EB4" w:rsidP="00BF3EB4">
      <w:pPr>
        <w:ind w:firstLine="709"/>
        <w:jc w:val="both"/>
        <w:rPr>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BF3EB4" w:rsidRPr="00F60E10" w:rsidTr="00BD7CC1">
        <w:trPr>
          <w:jc w:val="center"/>
        </w:trPr>
        <w:tc>
          <w:tcPr>
            <w:tcW w:w="974"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jc w:val="center"/>
              <w:rPr>
                <w:color w:val="000000"/>
                <w:sz w:val="28"/>
                <w:szCs w:val="28"/>
              </w:rPr>
            </w:pPr>
            <w:r w:rsidRPr="00F60E10">
              <w:rPr>
                <w:color w:val="000000"/>
                <w:sz w:val="28"/>
                <w:szCs w:val="28"/>
              </w:rPr>
              <w:t>№</w:t>
            </w:r>
          </w:p>
          <w:p w:rsidR="00BF3EB4" w:rsidRPr="00F60E10" w:rsidRDefault="00BF3EB4" w:rsidP="00BD7CC1">
            <w:pPr>
              <w:jc w:val="center"/>
              <w:rPr>
                <w:color w:val="000000"/>
                <w:sz w:val="28"/>
                <w:szCs w:val="28"/>
              </w:rPr>
            </w:pPr>
            <w:r w:rsidRPr="00F60E10">
              <w:rPr>
                <w:color w:val="000000"/>
                <w:sz w:val="28"/>
                <w:szCs w:val="28"/>
              </w:rPr>
              <w:t>п/п</w:t>
            </w:r>
          </w:p>
        </w:tc>
        <w:tc>
          <w:tcPr>
            <w:tcW w:w="8597"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 xml:space="preserve">Этапы и содержание занятия </w:t>
            </w:r>
          </w:p>
        </w:tc>
      </w:tr>
      <w:tr w:rsidR="00BF3EB4" w:rsidRPr="00F60E10" w:rsidTr="00BD7CC1">
        <w:trPr>
          <w:jc w:val="center"/>
        </w:trPr>
        <w:tc>
          <w:tcPr>
            <w:tcW w:w="974"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ind w:firstLine="709"/>
              <w:jc w:val="center"/>
              <w:rPr>
                <w:color w:val="000000"/>
                <w:sz w:val="28"/>
                <w:szCs w:val="28"/>
              </w:rPr>
            </w:pPr>
            <w:r w:rsidRPr="00F60E10">
              <w:rPr>
                <w:color w:val="000000"/>
                <w:sz w:val="28"/>
                <w:szCs w:val="28"/>
              </w:rPr>
              <w:t>1</w:t>
            </w:r>
          </w:p>
          <w:p w:rsidR="00BF3EB4" w:rsidRPr="00F60E10" w:rsidRDefault="00BF3EB4" w:rsidP="00BD7CC1">
            <w:pPr>
              <w:ind w:firstLine="709"/>
              <w:jc w:val="center"/>
              <w:rPr>
                <w:color w:val="000000"/>
                <w:sz w:val="28"/>
                <w:szCs w:val="28"/>
              </w:rPr>
            </w:pPr>
          </w:p>
          <w:p w:rsidR="00BF3EB4" w:rsidRPr="00F60E10" w:rsidRDefault="00BF3EB4" w:rsidP="00BD7CC1">
            <w:pPr>
              <w:ind w:firstLine="709"/>
              <w:jc w:val="center"/>
              <w:rPr>
                <w:color w:val="000000"/>
                <w:sz w:val="28"/>
                <w:szCs w:val="28"/>
              </w:rPr>
            </w:pPr>
          </w:p>
        </w:tc>
        <w:tc>
          <w:tcPr>
            <w:tcW w:w="8597"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 xml:space="preserve">Организационный момент. </w:t>
            </w:r>
          </w:p>
          <w:p w:rsidR="00BF3EB4" w:rsidRPr="00F60E10" w:rsidRDefault="00BF3EB4" w:rsidP="00BD7CC1">
            <w:pPr>
              <w:ind w:firstLine="709"/>
              <w:jc w:val="both"/>
              <w:rPr>
                <w:color w:val="000000"/>
                <w:sz w:val="28"/>
                <w:szCs w:val="28"/>
              </w:rPr>
            </w:pPr>
            <w:r w:rsidRPr="00F60E10">
              <w:rPr>
                <w:color w:val="000000"/>
                <w:sz w:val="28"/>
                <w:szCs w:val="28"/>
              </w:rPr>
              <w:t>Объявление темы, цели занятия.</w:t>
            </w:r>
          </w:p>
          <w:p w:rsidR="00BF3EB4" w:rsidRPr="00F60E10" w:rsidRDefault="00BF3EB4" w:rsidP="00BD7CC1">
            <w:pPr>
              <w:ind w:firstLine="709"/>
              <w:jc w:val="both"/>
              <w:rPr>
                <w:color w:val="000000"/>
                <w:sz w:val="28"/>
                <w:szCs w:val="28"/>
              </w:rPr>
            </w:pPr>
            <w:r w:rsidRPr="00F60E10">
              <w:rPr>
                <w:color w:val="000000"/>
                <w:sz w:val="28"/>
                <w:szCs w:val="28"/>
              </w:rPr>
              <w:t>Мотивационный момент (актуальность  изучения темы занятия)</w:t>
            </w:r>
          </w:p>
        </w:tc>
      </w:tr>
      <w:tr w:rsidR="00BF3EB4" w:rsidRPr="00F60E10" w:rsidTr="00BD7CC1">
        <w:trPr>
          <w:jc w:val="center"/>
        </w:trPr>
        <w:tc>
          <w:tcPr>
            <w:tcW w:w="974"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2</w:t>
            </w:r>
          </w:p>
        </w:tc>
        <w:tc>
          <w:tcPr>
            <w:tcW w:w="8597"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 xml:space="preserve">Входной контроль, актуализация опорных знаний, умений, </w:t>
            </w:r>
            <w:r w:rsidRPr="00F60E10">
              <w:rPr>
                <w:b/>
                <w:color w:val="000000"/>
                <w:sz w:val="28"/>
                <w:szCs w:val="28"/>
              </w:rPr>
              <w:lastRenderedPageBreak/>
              <w:t>навыков.</w:t>
            </w:r>
            <w:r w:rsidRPr="00F60E10">
              <w:rPr>
                <w:color w:val="000000"/>
                <w:sz w:val="28"/>
                <w:szCs w:val="28"/>
              </w:rPr>
              <w:t xml:space="preserve"> </w:t>
            </w:r>
            <w:r w:rsidRPr="00F60E10">
              <w:rPr>
                <w:rFonts w:ascii="Times New Roman" w:hAnsi="Times New Roman"/>
                <w:color w:val="000000"/>
                <w:sz w:val="28"/>
                <w:szCs w:val="28"/>
              </w:rPr>
              <w:t>Тестирование, устный опрос.</w:t>
            </w:r>
          </w:p>
        </w:tc>
      </w:tr>
      <w:tr w:rsidR="00BF3EB4" w:rsidRPr="00F60E10" w:rsidTr="00BD7CC1">
        <w:trPr>
          <w:jc w:val="center"/>
        </w:trPr>
        <w:tc>
          <w:tcPr>
            <w:tcW w:w="974"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lastRenderedPageBreak/>
              <w:t>3</w:t>
            </w:r>
          </w:p>
        </w:tc>
        <w:tc>
          <w:tcPr>
            <w:tcW w:w="8597"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Основная часть учебного занятия</w:t>
            </w:r>
          </w:p>
          <w:p w:rsidR="00BF3EB4" w:rsidRPr="00F60E10" w:rsidRDefault="00BF3EB4" w:rsidP="00BD7CC1">
            <w:pPr>
              <w:ind w:firstLine="709"/>
              <w:jc w:val="both"/>
              <w:rPr>
                <w:i/>
                <w:color w:val="000000"/>
                <w:sz w:val="28"/>
                <w:szCs w:val="28"/>
              </w:rPr>
            </w:pPr>
            <w:r w:rsidRPr="00F60E10">
              <w:rPr>
                <w:color w:val="000000"/>
                <w:sz w:val="28"/>
                <w:szCs w:val="28"/>
              </w:rPr>
              <w:t xml:space="preserve">Закрепление теоретического материала </w:t>
            </w:r>
          </w:p>
          <w:p w:rsidR="00BF3EB4" w:rsidRPr="00F60E10" w:rsidRDefault="00BF3EB4" w:rsidP="00BD7CC1">
            <w:pPr>
              <w:tabs>
                <w:tab w:val="left" w:pos="426"/>
                <w:tab w:val="left" w:pos="1211"/>
              </w:tabs>
              <w:rPr>
                <w:sz w:val="28"/>
                <w:szCs w:val="28"/>
              </w:rPr>
            </w:pPr>
            <w:r w:rsidRPr="00F60E10">
              <w:rPr>
                <w:b/>
                <w:sz w:val="28"/>
                <w:szCs w:val="28"/>
              </w:rPr>
              <w:t xml:space="preserve">                        Вопросы для самоподготовки</w:t>
            </w:r>
          </w:p>
          <w:p w:rsidR="00BF3EB4" w:rsidRPr="00F60E10" w:rsidRDefault="00BF3EB4" w:rsidP="00BD7CC1">
            <w:pPr>
              <w:ind w:left="19"/>
              <w:jc w:val="both"/>
              <w:rPr>
                <w:sz w:val="28"/>
                <w:szCs w:val="28"/>
              </w:rPr>
            </w:pPr>
            <w:r w:rsidRPr="00F60E10">
              <w:rPr>
                <w:sz w:val="28"/>
                <w:szCs w:val="28"/>
              </w:rPr>
              <w:t>1. Определение естественного (грудного)  вскармливания.</w:t>
            </w:r>
          </w:p>
          <w:p w:rsidR="00BF3EB4" w:rsidRPr="00F60E10" w:rsidRDefault="00BF3EB4" w:rsidP="00BD7CC1">
            <w:pPr>
              <w:ind w:left="19"/>
              <w:jc w:val="both"/>
              <w:rPr>
                <w:sz w:val="28"/>
                <w:szCs w:val="28"/>
              </w:rPr>
            </w:pPr>
            <w:r w:rsidRPr="00F60E10">
              <w:rPr>
                <w:sz w:val="28"/>
                <w:szCs w:val="28"/>
              </w:rPr>
              <w:t>2. Преимущества грудного вскармливания для ребенка и матери.</w:t>
            </w:r>
          </w:p>
          <w:p w:rsidR="00BF3EB4" w:rsidRPr="00F60E10" w:rsidRDefault="00BF3EB4" w:rsidP="00BD7CC1">
            <w:pPr>
              <w:ind w:left="19"/>
              <w:jc w:val="both"/>
              <w:rPr>
                <w:sz w:val="28"/>
                <w:szCs w:val="28"/>
              </w:rPr>
            </w:pPr>
            <w:r w:rsidRPr="00F60E10">
              <w:rPr>
                <w:sz w:val="28"/>
                <w:szCs w:val="28"/>
              </w:rPr>
              <w:t>3. Биологические особенности женского молока, состав грудного молока.</w:t>
            </w:r>
          </w:p>
          <w:p w:rsidR="00BF3EB4" w:rsidRPr="00F60E10" w:rsidRDefault="00BF3EB4" w:rsidP="00BD7CC1">
            <w:pPr>
              <w:ind w:left="19"/>
              <w:jc w:val="both"/>
              <w:rPr>
                <w:sz w:val="28"/>
                <w:szCs w:val="28"/>
              </w:rPr>
            </w:pPr>
            <w:r w:rsidRPr="00F60E10">
              <w:rPr>
                <w:sz w:val="28"/>
                <w:szCs w:val="28"/>
              </w:rPr>
              <w:t>4. Десять принципов успешного кормления грудью.</w:t>
            </w:r>
          </w:p>
          <w:p w:rsidR="00BF3EB4" w:rsidRPr="00F60E10" w:rsidRDefault="00BF3EB4" w:rsidP="00BD7CC1">
            <w:pPr>
              <w:ind w:left="19"/>
              <w:jc w:val="both"/>
              <w:rPr>
                <w:sz w:val="28"/>
                <w:szCs w:val="28"/>
              </w:rPr>
            </w:pPr>
            <w:r w:rsidRPr="00F60E10">
              <w:rPr>
                <w:sz w:val="28"/>
                <w:szCs w:val="28"/>
              </w:rPr>
              <w:t>5. Сроки и техника прикладывания ребенка к груди матери.</w:t>
            </w:r>
          </w:p>
          <w:p w:rsidR="00BF3EB4" w:rsidRPr="00F60E10" w:rsidRDefault="00BF3EB4" w:rsidP="00BD7CC1">
            <w:pPr>
              <w:ind w:left="19"/>
              <w:jc w:val="both"/>
              <w:rPr>
                <w:sz w:val="28"/>
                <w:szCs w:val="28"/>
              </w:rPr>
            </w:pPr>
            <w:r w:rsidRPr="00F60E10">
              <w:rPr>
                <w:sz w:val="28"/>
                <w:szCs w:val="28"/>
              </w:rPr>
              <w:t>6. Противопоказания к раннему прикладыванию к груди.</w:t>
            </w:r>
          </w:p>
          <w:p w:rsidR="00BF3EB4" w:rsidRPr="00F60E10" w:rsidRDefault="00BF3EB4" w:rsidP="00BD7CC1">
            <w:pPr>
              <w:ind w:left="19"/>
              <w:jc w:val="both"/>
              <w:rPr>
                <w:sz w:val="28"/>
                <w:szCs w:val="28"/>
              </w:rPr>
            </w:pPr>
            <w:r w:rsidRPr="00F60E10">
              <w:rPr>
                <w:sz w:val="28"/>
                <w:szCs w:val="28"/>
              </w:rPr>
              <w:t>7. Противопоказания  к кормлению грудью.</w:t>
            </w:r>
          </w:p>
          <w:p w:rsidR="00BF3EB4" w:rsidRPr="00F60E10" w:rsidRDefault="00BF3EB4" w:rsidP="00BD7CC1">
            <w:pPr>
              <w:ind w:left="19"/>
              <w:jc w:val="both"/>
              <w:rPr>
                <w:sz w:val="28"/>
                <w:szCs w:val="28"/>
              </w:rPr>
            </w:pPr>
            <w:r w:rsidRPr="00F60E10">
              <w:rPr>
                <w:sz w:val="28"/>
                <w:szCs w:val="28"/>
              </w:rPr>
              <w:t>8. Режимы кормления ребенка в зависимости от возраста и  количества высасываемого молока</w:t>
            </w:r>
          </w:p>
          <w:p w:rsidR="00BF3EB4" w:rsidRPr="00F60E10" w:rsidRDefault="00BF3EB4" w:rsidP="00BD7CC1">
            <w:pPr>
              <w:ind w:left="19"/>
              <w:jc w:val="both"/>
              <w:rPr>
                <w:sz w:val="28"/>
                <w:szCs w:val="28"/>
              </w:rPr>
            </w:pPr>
            <w:r w:rsidRPr="00F60E10">
              <w:rPr>
                <w:sz w:val="28"/>
                <w:szCs w:val="28"/>
              </w:rPr>
              <w:t>9.   Режим  и питание кормящей матери.</w:t>
            </w:r>
          </w:p>
          <w:p w:rsidR="00BF3EB4" w:rsidRPr="00F60E10" w:rsidRDefault="00BF3EB4" w:rsidP="00BD7CC1">
            <w:pPr>
              <w:ind w:left="19"/>
              <w:jc w:val="both"/>
              <w:rPr>
                <w:sz w:val="28"/>
                <w:szCs w:val="28"/>
              </w:rPr>
            </w:pPr>
            <w:r w:rsidRPr="00F60E10">
              <w:rPr>
                <w:sz w:val="28"/>
                <w:szCs w:val="28"/>
              </w:rPr>
              <w:t>10.  Способы расчета суточного количества питания  детям первого года жизни:</w:t>
            </w:r>
            <w:r w:rsidRPr="00F60E10">
              <w:rPr>
                <w:sz w:val="28"/>
                <w:szCs w:val="28"/>
              </w:rPr>
              <w:tab/>
              <w:t>формула  Финкельштейна,</w:t>
            </w:r>
            <w:r w:rsidRPr="00F60E10">
              <w:rPr>
                <w:sz w:val="28"/>
                <w:szCs w:val="28"/>
              </w:rPr>
              <w:tab/>
              <w:t>объемный метод, формула  Шкарина.</w:t>
            </w:r>
          </w:p>
          <w:p w:rsidR="00BF3EB4" w:rsidRPr="00F60E10" w:rsidRDefault="00BF3EB4" w:rsidP="00BD7CC1">
            <w:pPr>
              <w:ind w:left="19"/>
              <w:jc w:val="both"/>
              <w:rPr>
                <w:sz w:val="28"/>
                <w:szCs w:val="28"/>
              </w:rPr>
            </w:pPr>
            <w:r w:rsidRPr="00F60E10">
              <w:rPr>
                <w:sz w:val="28"/>
                <w:szCs w:val="28"/>
              </w:rPr>
              <w:t>11 Контроль за количеством высосанного молока (контрольное кормление), показания к его проведению.</w:t>
            </w:r>
          </w:p>
          <w:p w:rsidR="00BF3EB4" w:rsidRPr="00F60E10" w:rsidRDefault="00BF3EB4" w:rsidP="00BD7CC1">
            <w:pPr>
              <w:ind w:left="19"/>
              <w:jc w:val="both"/>
              <w:rPr>
                <w:sz w:val="28"/>
                <w:szCs w:val="28"/>
              </w:rPr>
            </w:pPr>
            <w:r w:rsidRPr="00F60E10">
              <w:rPr>
                <w:sz w:val="28"/>
                <w:szCs w:val="28"/>
              </w:rPr>
              <w:t>12. Потребность  ребенка в пищевых веществах и энергии на первом году жизни.</w:t>
            </w:r>
          </w:p>
          <w:p w:rsidR="00BF3EB4" w:rsidRPr="00F60E10" w:rsidRDefault="00BF3EB4" w:rsidP="00BD7CC1">
            <w:pPr>
              <w:ind w:left="19"/>
              <w:jc w:val="both"/>
              <w:rPr>
                <w:sz w:val="28"/>
                <w:szCs w:val="28"/>
              </w:rPr>
            </w:pPr>
            <w:r w:rsidRPr="00F60E10">
              <w:rPr>
                <w:sz w:val="28"/>
                <w:szCs w:val="28"/>
              </w:rPr>
              <w:t>13.Критерии эффективности вскармливания.</w:t>
            </w:r>
          </w:p>
          <w:p w:rsidR="00BF3EB4" w:rsidRPr="00F60E10" w:rsidRDefault="00BF3EB4" w:rsidP="00BD7CC1">
            <w:pPr>
              <w:jc w:val="both"/>
              <w:rPr>
                <w:sz w:val="28"/>
                <w:szCs w:val="28"/>
              </w:rPr>
            </w:pPr>
            <w:r w:rsidRPr="00F60E10">
              <w:rPr>
                <w:sz w:val="28"/>
                <w:szCs w:val="28"/>
              </w:rPr>
              <w:t>14. Составление рациона питания детям от рождения до 5 месяцев, находящимся на грудном вскармливании.</w:t>
            </w:r>
          </w:p>
          <w:p w:rsidR="00BF3EB4" w:rsidRPr="00F60E10" w:rsidRDefault="00BF3EB4" w:rsidP="00BD7CC1">
            <w:pPr>
              <w:ind w:firstLine="709"/>
              <w:jc w:val="both"/>
              <w:rPr>
                <w:sz w:val="28"/>
                <w:szCs w:val="28"/>
              </w:rPr>
            </w:pPr>
          </w:p>
          <w:p w:rsidR="00BF3EB4" w:rsidRPr="00F60E10" w:rsidRDefault="00BF3EB4" w:rsidP="00BD7CC1">
            <w:pPr>
              <w:ind w:firstLine="709"/>
              <w:jc w:val="both"/>
              <w:rPr>
                <w:i/>
                <w:color w:val="000000"/>
                <w:sz w:val="28"/>
                <w:szCs w:val="28"/>
              </w:rPr>
            </w:pPr>
            <w:r w:rsidRPr="00F60E10">
              <w:rPr>
                <w:color w:val="000000"/>
                <w:sz w:val="28"/>
                <w:szCs w:val="28"/>
              </w:rPr>
              <w:t xml:space="preserve">Отработка практических умений и навыков: </w:t>
            </w:r>
          </w:p>
          <w:p w:rsidR="00BF3EB4" w:rsidRPr="00F60E10" w:rsidRDefault="00BF3EB4" w:rsidP="00BD7CC1">
            <w:pPr>
              <w:ind w:firstLine="709"/>
              <w:jc w:val="both"/>
              <w:rPr>
                <w:color w:val="000000"/>
                <w:sz w:val="28"/>
                <w:szCs w:val="28"/>
              </w:rPr>
            </w:pPr>
            <w:r w:rsidRPr="00F60E10">
              <w:rPr>
                <w:color w:val="000000"/>
                <w:sz w:val="28"/>
                <w:szCs w:val="28"/>
              </w:rPr>
              <w:lastRenderedPageBreak/>
              <w:t>- присутствие на приеме детей первого года жизни врачом кабинета профилактики детской поликлиники, либо курация детей первых месяцев жизни в стационаре (сбор и оценка анамнеза по питанию, рекомендации  кормящим женщинам по грудному вскармливанию, оформление результатов курации и заключения по анамнезу в рабочих тетрадях).</w:t>
            </w:r>
          </w:p>
          <w:p w:rsidR="00BF3EB4" w:rsidRPr="00F60E10" w:rsidRDefault="00BF3EB4" w:rsidP="00BD7CC1">
            <w:pPr>
              <w:ind w:firstLine="709"/>
              <w:jc w:val="both"/>
              <w:rPr>
                <w:color w:val="000000"/>
                <w:sz w:val="28"/>
                <w:szCs w:val="28"/>
                <w:u w:val="single"/>
              </w:rPr>
            </w:pPr>
            <w:r w:rsidRPr="00F60E10">
              <w:rPr>
                <w:color w:val="000000"/>
                <w:sz w:val="28"/>
                <w:szCs w:val="28"/>
              </w:rPr>
              <w:t>Практическая подготовка на клинической базе</w:t>
            </w:r>
            <w:r w:rsidRPr="00F60E10">
              <w:rPr>
                <w:i/>
                <w:color w:val="000000"/>
                <w:sz w:val="28"/>
                <w:szCs w:val="28"/>
              </w:rPr>
              <w:t xml:space="preserve"> </w:t>
            </w:r>
          </w:p>
        </w:tc>
      </w:tr>
      <w:tr w:rsidR="00BF3EB4" w:rsidRPr="00F60E10" w:rsidTr="00BD7CC1">
        <w:trPr>
          <w:jc w:val="center"/>
        </w:trPr>
        <w:tc>
          <w:tcPr>
            <w:tcW w:w="974"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lastRenderedPageBreak/>
              <w:t>4</w:t>
            </w:r>
          </w:p>
        </w:tc>
        <w:tc>
          <w:tcPr>
            <w:tcW w:w="8597"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темы рефератов:</w:t>
            </w:r>
          </w:p>
          <w:p w:rsidR="00BF3EB4" w:rsidRPr="00F60E10" w:rsidRDefault="00BF3EB4" w:rsidP="00BD7CC1">
            <w:pPr>
              <w:pStyle w:val="a3"/>
              <w:ind w:left="709"/>
              <w:rPr>
                <w:rFonts w:ascii="Times New Roman" w:hAnsi="Times New Roman"/>
                <w:color w:val="000000"/>
                <w:sz w:val="28"/>
                <w:szCs w:val="28"/>
              </w:rPr>
            </w:pPr>
            <w:r w:rsidRPr="00F60E10">
              <w:rPr>
                <w:rFonts w:ascii="Times New Roman" w:hAnsi="Times New Roman"/>
                <w:color w:val="000000"/>
                <w:sz w:val="28"/>
                <w:szCs w:val="28"/>
              </w:rPr>
              <w:t xml:space="preserve"> -биологические свойства женского молока</w:t>
            </w:r>
          </w:p>
          <w:p w:rsidR="00BF3EB4" w:rsidRPr="00F60E10" w:rsidRDefault="00BF3EB4" w:rsidP="00BD7CC1">
            <w:pPr>
              <w:pStyle w:val="a3"/>
              <w:ind w:left="709"/>
              <w:rPr>
                <w:rFonts w:ascii="Times New Roman" w:hAnsi="Times New Roman"/>
                <w:color w:val="000000"/>
                <w:sz w:val="28"/>
                <w:szCs w:val="28"/>
              </w:rPr>
            </w:pPr>
            <w:r w:rsidRPr="00F60E10">
              <w:rPr>
                <w:rFonts w:ascii="Times New Roman" w:hAnsi="Times New Roman"/>
                <w:color w:val="000000"/>
                <w:sz w:val="28"/>
                <w:szCs w:val="28"/>
              </w:rPr>
              <w:t xml:space="preserve"> -режим и диета беременной женщины и кормящей матери</w:t>
            </w:r>
          </w:p>
          <w:p w:rsidR="00BF3EB4" w:rsidRPr="00F60E10" w:rsidRDefault="00BF3EB4" w:rsidP="00BD7CC1">
            <w:pPr>
              <w:pStyle w:val="a3"/>
              <w:ind w:left="709"/>
              <w:rPr>
                <w:rFonts w:ascii="Times New Roman" w:hAnsi="Times New Roman"/>
                <w:color w:val="000000"/>
                <w:sz w:val="28"/>
                <w:szCs w:val="28"/>
              </w:rPr>
            </w:pPr>
            <w:r w:rsidRPr="00F60E10">
              <w:rPr>
                <w:rFonts w:ascii="Times New Roman" w:hAnsi="Times New Roman"/>
                <w:color w:val="000000"/>
                <w:sz w:val="28"/>
                <w:szCs w:val="28"/>
              </w:rPr>
              <w:t xml:space="preserve"> -пути сохранения лактации у матери на протяжении года-полутора  лет</w:t>
            </w:r>
          </w:p>
          <w:p w:rsidR="00BF3EB4" w:rsidRPr="00F60E10" w:rsidRDefault="00BF3EB4" w:rsidP="00BD7CC1">
            <w:pPr>
              <w:pStyle w:val="a3"/>
              <w:ind w:left="709"/>
              <w:rPr>
                <w:rFonts w:ascii="Times New Roman" w:hAnsi="Times New Roman"/>
                <w:color w:val="000000"/>
                <w:sz w:val="28"/>
                <w:szCs w:val="28"/>
              </w:rPr>
            </w:pPr>
            <w:r w:rsidRPr="00F60E10">
              <w:rPr>
                <w:rFonts w:ascii="Times New Roman" w:hAnsi="Times New Roman"/>
                <w:i/>
                <w:color w:val="000000"/>
                <w:sz w:val="28"/>
                <w:szCs w:val="28"/>
              </w:rPr>
              <w:t xml:space="preserve"> </w:t>
            </w:r>
          </w:p>
        </w:tc>
      </w:tr>
    </w:tbl>
    <w:p w:rsidR="00BF3EB4" w:rsidRPr="00F60E10" w:rsidRDefault="00BF3EB4" w:rsidP="00BF3EB4">
      <w:pPr>
        <w:ind w:firstLine="709"/>
        <w:jc w:val="both"/>
        <w:rPr>
          <w:i/>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 xml:space="preserve">Средства обучения: </w:t>
      </w:r>
    </w:p>
    <w:p w:rsidR="00BF3EB4" w:rsidRPr="00F60E10" w:rsidRDefault="00BF3EB4" w:rsidP="00BF3EB4">
      <w:pPr>
        <w:ind w:left="284"/>
        <w:jc w:val="both"/>
        <w:rPr>
          <w:color w:val="000000"/>
          <w:sz w:val="28"/>
          <w:szCs w:val="28"/>
        </w:rPr>
      </w:pPr>
      <w:r w:rsidRPr="00F60E10">
        <w:rPr>
          <w:color w:val="000000"/>
          <w:sz w:val="28"/>
          <w:szCs w:val="28"/>
        </w:rPr>
        <w:t>- дидактические:  истории болезни, истории развития детей (ф. 112/у), схема учебной истории болезни</w:t>
      </w:r>
      <w:r w:rsidRPr="00F60E10">
        <w:rPr>
          <w:i/>
          <w:color w:val="000000"/>
          <w:sz w:val="28"/>
          <w:szCs w:val="28"/>
        </w:rPr>
        <w:t xml:space="preserve">, </w:t>
      </w:r>
      <w:r w:rsidRPr="00F60E10">
        <w:rPr>
          <w:color w:val="000000"/>
          <w:sz w:val="28"/>
          <w:szCs w:val="28"/>
        </w:rPr>
        <w:t>Национальная программа оптимизации вскармливания детей первого года жизни в Российской Федерации», учебное пособие «Естественное вскармливание», центильные таблицы.</w:t>
      </w:r>
    </w:p>
    <w:p w:rsidR="00BF3EB4" w:rsidRPr="00F60E10" w:rsidRDefault="00BF3EB4" w:rsidP="00BF3EB4">
      <w:pPr>
        <w:ind w:left="284"/>
        <w:jc w:val="both"/>
        <w:rPr>
          <w:color w:val="000000"/>
          <w:sz w:val="28"/>
          <w:szCs w:val="28"/>
        </w:rPr>
      </w:pPr>
      <w:r w:rsidRPr="00F60E10">
        <w:rPr>
          <w:color w:val="000000"/>
          <w:sz w:val="28"/>
          <w:szCs w:val="28"/>
        </w:rPr>
        <w:t>- материально-технические: мел, доска.</w:t>
      </w:r>
    </w:p>
    <w:p w:rsidR="00BF3EB4" w:rsidRPr="00F60E10" w:rsidRDefault="00BF3EB4" w:rsidP="00BF3EB4">
      <w:pPr>
        <w:ind w:firstLine="709"/>
        <w:jc w:val="both"/>
        <w:rPr>
          <w:b/>
          <w:color w:val="000000"/>
          <w:sz w:val="28"/>
          <w:szCs w:val="28"/>
        </w:rPr>
      </w:pPr>
    </w:p>
    <w:p w:rsidR="00BF3EB4" w:rsidRPr="00F60E10" w:rsidRDefault="00BF3EB4" w:rsidP="00BF3EB4">
      <w:pPr>
        <w:ind w:firstLine="709"/>
        <w:jc w:val="center"/>
        <w:rPr>
          <w:color w:val="000000"/>
          <w:sz w:val="28"/>
          <w:szCs w:val="28"/>
        </w:rPr>
      </w:pPr>
      <w:r w:rsidRPr="00F60E10">
        <w:rPr>
          <w:b/>
          <w:color w:val="000000"/>
          <w:sz w:val="28"/>
          <w:szCs w:val="28"/>
        </w:rPr>
        <w:t>Модуль 3</w:t>
      </w:r>
      <w:r w:rsidRPr="00F60E10">
        <w:rPr>
          <w:color w:val="000000"/>
          <w:sz w:val="28"/>
          <w:szCs w:val="28"/>
        </w:rPr>
        <w:t>.</w:t>
      </w:r>
      <w:r w:rsidRPr="00F60E10">
        <w:rPr>
          <w:b/>
          <w:sz w:val="28"/>
          <w:szCs w:val="28"/>
        </w:rPr>
        <w:t xml:space="preserve"> Питание  здорового ребенка</w:t>
      </w:r>
    </w:p>
    <w:p w:rsidR="00BF3EB4" w:rsidRPr="00F60E10" w:rsidRDefault="00BF3EB4" w:rsidP="00BF3EB4">
      <w:pPr>
        <w:ind w:firstLine="709"/>
        <w:jc w:val="both"/>
        <w:rPr>
          <w:color w:val="000000"/>
          <w:sz w:val="28"/>
          <w:szCs w:val="28"/>
        </w:rPr>
      </w:pPr>
    </w:p>
    <w:p w:rsidR="00BF3EB4" w:rsidRPr="00F60E10" w:rsidRDefault="00BF3EB4" w:rsidP="00BF3EB4">
      <w:pPr>
        <w:ind w:firstLine="709"/>
        <w:jc w:val="both"/>
        <w:rPr>
          <w:i/>
          <w:color w:val="000000"/>
          <w:sz w:val="28"/>
          <w:szCs w:val="28"/>
        </w:rPr>
      </w:pPr>
      <w:r w:rsidRPr="00F60E10">
        <w:rPr>
          <w:b/>
          <w:color w:val="000000"/>
          <w:sz w:val="28"/>
          <w:szCs w:val="28"/>
        </w:rPr>
        <w:t xml:space="preserve">  </w:t>
      </w:r>
      <w:r w:rsidRPr="00F60E10">
        <w:rPr>
          <w:b/>
          <w:color w:val="000000"/>
          <w:sz w:val="28"/>
          <w:szCs w:val="28"/>
          <w:u w:val="single"/>
        </w:rPr>
        <w:t>Тема 2.</w:t>
      </w:r>
      <w:r w:rsidRPr="00F60E10">
        <w:rPr>
          <w:b/>
          <w:color w:val="000000"/>
          <w:sz w:val="28"/>
          <w:szCs w:val="28"/>
        </w:rPr>
        <w:t xml:space="preserve">   </w:t>
      </w:r>
      <w:r w:rsidRPr="00F60E10">
        <w:rPr>
          <w:sz w:val="28"/>
          <w:szCs w:val="28"/>
        </w:rPr>
        <w:t>Питание здоровых детей первого года жизни: организация введения прикорма</w:t>
      </w:r>
    </w:p>
    <w:p w:rsidR="00BF3EB4" w:rsidRPr="00F60E10" w:rsidRDefault="00BF3EB4" w:rsidP="00BF3EB4">
      <w:pPr>
        <w:ind w:firstLine="709"/>
        <w:jc w:val="both"/>
        <w:rPr>
          <w:color w:val="000000"/>
          <w:sz w:val="28"/>
          <w:szCs w:val="28"/>
        </w:rPr>
      </w:pPr>
    </w:p>
    <w:p w:rsidR="00BF3EB4" w:rsidRPr="00F60E10" w:rsidRDefault="00BF3EB4" w:rsidP="00BF3EB4">
      <w:pPr>
        <w:ind w:firstLine="709"/>
        <w:jc w:val="both"/>
        <w:rPr>
          <w:color w:val="000000"/>
          <w:sz w:val="28"/>
          <w:szCs w:val="28"/>
        </w:rPr>
      </w:pPr>
      <w:r w:rsidRPr="00F60E10">
        <w:rPr>
          <w:b/>
          <w:color w:val="000000"/>
          <w:sz w:val="28"/>
          <w:szCs w:val="28"/>
        </w:rPr>
        <w:t xml:space="preserve">Вид учебного занятия </w:t>
      </w:r>
      <w:r w:rsidRPr="00F60E10">
        <w:rPr>
          <w:color w:val="000000"/>
          <w:sz w:val="28"/>
          <w:szCs w:val="28"/>
        </w:rPr>
        <w:t>(практическое занятие)</w:t>
      </w:r>
    </w:p>
    <w:p w:rsidR="00BF3EB4" w:rsidRPr="00F60E10" w:rsidRDefault="00BF3EB4" w:rsidP="00BF3EB4">
      <w:pPr>
        <w:ind w:firstLine="709"/>
        <w:jc w:val="both"/>
        <w:rPr>
          <w:b/>
          <w:color w:val="000000"/>
          <w:sz w:val="28"/>
          <w:szCs w:val="28"/>
        </w:rPr>
      </w:pPr>
    </w:p>
    <w:p w:rsidR="00BF3EB4" w:rsidRPr="00F60E10" w:rsidRDefault="00BF3EB4" w:rsidP="00BF3EB4">
      <w:pPr>
        <w:numPr>
          <w:ilvl w:val="0"/>
          <w:numId w:val="47"/>
        </w:numPr>
        <w:tabs>
          <w:tab w:val="num" w:pos="426"/>
          <w:tab w:val="left" w:pos="1211"/>
        </w:tabs>
        <w:spacing w:after="0" w:line="240" w:lineRule="auto"/>
        <w:jc w:val="both"/>
        <w:rPr>
          <w:sz w:val="28"/>
          <w:szCs w:val="28"/>
        </w:rPr>
      </w:pPr>
      <w:r w:rsidRPr="00F60E10">
        <w:rPr>
          <w:b/>
          <w:color w:val="000000"/>
          <w:sz w:val="28"/>
          <w:szCs w:val="28"/>
        </w:rPr>
        <w:t>Цель:</w:t>
      </w:r>
      <w:r w:rsidRPr="00F60E10">
        <w:rPr>
          <w:color w:val="000000"/>
          <w:sz w:val="28"/>
          <w:szCs w:val="28"/>
        </w:rPr>
        <w:t xml:space="preserve"> углубить и закрепить знания по вопросам организации введения прикорма здоровому ребенку </w:t>
      </w:r>
      <w:r w:rsidRPr="00F60E10">
        <w:rPr>
          <w:sz w:val="28"/>
          <w:szCs w:val="28"/>
        </w:rPr>
        <w:t xml:space="preserve"> </w:t>
      </w:r>
    </w:p>
    <w:p w:rsidR="00BF3EB4" w:rsidRPr="00F60E10" w:rsidRDefault="00BF3EB4" w:rsidP="00BF3EB4">
      <w:pPr>
        <w:tabs>
          <w:tab w:val="num" w:pos="426"/>
          <w:tab w:val="left" w:pos="1211"/>
        </w:tabs>
        <w:ind w:left="360"/>
        <w:jc w:val="both"/>
        <w:rPr>
          <w:sz w:val="28"/>
          <w:szCs w:val="28"/>
        </w:rPr>
      </w:pPr>
    </w:p>
    <w:p w:rsidR="00BF3EB4" w:rsidRPr="00F60E10" w:rsidRDefault="00BF3EB4" w:rsidP="00BF3EB4">
      <w:pPr>
        <w:tabs>
          <w:tab w:val="left" w:pos="426"/>
          <w:tab w:val="left" w:pos="1211"/>
        </w:tabs>
        <w:rPr>
          <w:b/>
          <w:color w:val="000000"/>
          <w:sz w:val="28"/>
          <w:szCs w:val="28"/>
        </w:rPr>
      </w:pPr>
      <w:r w:rsidRPr="00F60E10">
        <w:rPr>
          <w:sz w:val="28"/>
          <w:szCs w:val="28"/>
        </w:rPr>
        <w:t xml:space="preserve"> </w:t>
      </w:r>
      <w:r w:rsidRPr="00F60E10">
        <w:rPr>
          <w:b/>
          <w:color w:val="000000"/>
          <w:sz w:val="28"/>
          <w:szCs w:val="28"/>
        </w:rPr>
        <w:t>План проведения учебного занятия</w:t>
      </w:r>
    </w:p>
    <w:p w:rsidR="00BF3EB4" w:rsidRPr="00F60E10" w:rsidRDefault="00BF3EB4" w:rsidP="00BF3EB4">
      <w:pPr>
        <w:ind w:firstLine="709"/>
        <w:jc w:val="both"/>
        <w:rPr>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w:t>
            </w:r>
          </w:p>
          <w:p w:rsidR="00BF3EB4" w:rsidRPr="00F60E10" w:rsidRDefault="00BF3EB4" w:rsidP="00BD7CC1">
            <w:pPr>
              <w:ind w:firstLine="709"/>
              <w:jc w:val="center"/>
              <w:rPr>
                <w:color w:val="000000"/>
                <w:sz w:val="28"/>
                <w:szCs w:val="28"/>
              </w:rPr>
            </w:pPr>
            <w:r w:rsidRPr="00F60E10">
              <w:rPr>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ind w:firstLine="709"/>
              <w:jc w:val="center"/>
              <w:rPr>
                <w:color w:val="000000"/>
                <w:sz w:val="28"/>
                <w:szCs w:val="28"/>
              </w:rPr>
            </w:pPr>
            <w:r w:rsidRPr="00F60E10">
              <w:rPr>
                <w:color w:val="000000"/>
                <w:sz w:val="28"/>
                <w:szCs w:val="28"/>
              </w:rPr>
              <w:t>1</w:t>
            </w:r>
          </w:p>
          <w:p w:rsidR="00BF3EB4" w:rsidRPr="00F60E10" w:rsidRDefault="00BF3EB4" w:rsidP="00BD7CC1">
            <w:pPr>
              <w:ind w:firstLine="709"/>
              <w:jc w:val="center"/>
              <w:rPr>
                <w:color w:val="000000"/>
                <w:sz w:val="28"/>
                <w:szCs w:val="28"/>
              </w:rPr>
            </w:pPr>
          </w:p>
          <w:p w:rsidR="00BF3EB4" w:rsidRPr="00F60E10" w:rsidRDefault="00BF3EB4" w:rsidP="00BD7CC1">
            <w:pPr>
              <w:ind w:firstLine="709"/>
              <w:jc w:val="center"/>
              <w:rPr>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 xml:space="preserve">Организационный момент. </w:t>
            </w:r>
          </w:p>
          <w:p w:rsidR="00BF3EB4" w:rsidRPr="00F60E10" w:rsidRDefault="00BF3EB4" w:rsidP="00BD7CC1">
            <w:pPr>
              <w:ind w:firstLine="709"/>
              <w:jc w:val="both"/>
              <w:rPr>
                <w:color w:val="000000"/>
                <w:sz w:val="28"/>
                <w:szCs w:val="28"/>
              </w:rPr>
            </w:pPr>
            <w:r w:rsidRPr="00F60E10">
              <w:rPr>
                <w:color w:val="000000"/>
                <w:sz w:val="28"/>
                <w:szCs w:val="28"/>
              </w:rPr>
              <w:t>Объявление темы, цели занятия.</w:t>
            </w:r>
          </w:p>
          <w:p w:rsidR="00BF3EB4" w:rsidRPr="00F60E10" w:rsidRDefault="00BF3EB4" w:rsidP="00BD7CC1">
            <w:pPr>
              <w:ind w:firstLine="709"/>
              <w:jc w:val="both"/>
              <w:rPr>
                <w:color w:val="000000"/>
                <w:sz w:val="28"/>
                <w:szCs w:val="28"/>
              </w:rPr>
            </w:pPr>
            <w:r w:rsidRPr="00F60E10">
              <w:rPr>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Входной контроль, актуализация опорных знаний, умений, навыков.</w:t>
            </w:r>
            <w:r w:rsidRPr="00F60E10">
              <w:rPr>
                <w:color w:val="000000"/>
                <w:sz w:val="28"/>
                <w:szCs w:val="28"/>
              </w:rPr>
              <w:t xml:space="preserve"> </w:t>
            </w:r>
            <w:r w:rsidRPr="00F60E10">
              <w:rPr>
                <w:rFonts w:ascii="Times New Roman" w:hAnsi="Times New Roman"/>
                <w:color w:val="000000"/>
                <w:sz w:val="28"/>
                <w:szCs w:val="28"/>
              </w:rPr>
              <w:t>Тестирование ,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 xml:space="preserve">Основная часть учебного занятия. </w:t>
            </w:r>
          </w:p>
          <w:p w:rsidR="00BF3EB4" w:rsidRPr="00F60E10" w:rsidRDefault="00BF3EB4" w:rsidP="00BD7CC1">
            <w:pPr>
              <w:ind w:firstLine="709"/>
              <w:jc w:val="both"/>
              <w:rPr>
                <w:i/>
                <w:color w:val="000000"/>
                <w:sz w:val="28"/>
                <w:szCs w:val="28"/>
              </w:rPr>
            </w:pPr>
            <w:r w:rsidRPr="00F60E10">
              <w:rPr>
                <w:color w:val="000000"/>
                <w:sz w:val="28"/>
                <w:szCs w:val="28"/>
              </w:rPr>
              <w:t xml:space="preserve">Закрепление теоретического материала </w:t>
            </w:r>
          </w:p>
          <w:p w:rsidR="00BF3EB4" w:rsidRPr="00F60E10" w:rsidRDefault="00BF3EB4" w:rsidP="00BD7CC1">
            <w:pPr>
              <w:tabs>
                <w:tab w:val="left" w:pos="426"/>
                <w:tab w:val="left" w:pos="1211"/>
              </w:tabs>
              <w:rPr>
                <w:sz w:val="28"/>
                <w:szCs w:val="28"/>
              </w:rPr>
            </w:pPr>
            <w:r w:rsidRPr="00F60E10">
              <w:rPr>
                <w:sz w:val="28"/>
                <w:szCs w:val="28"/>
              </w:rPr>
              <w:t xml:space="preserve">                              </w:t>
            </w:r>
            <w:r w:rsidRPr="00F60E10">
              <w:rPr>
                <w:b/>
                <w:sz w:val="28"/>
                <w:szCs w:val="28"/>
              </w:rPr>
              <w:t>Вопросы для самоподготовки</w:t>
            </w:r>
          </w:p>
          <w:p w:rsidR="00BF3EB4" w:rsidRPr="00F60E10" w:rsidRDefault="00BF3EB4" w:rsidP="00BD7CC1">
            <w:pPr>
              <w:tabs>
                <w:tab w:val="left" w:pos="426"/>
                <w:tab w:val="left" w:pos="1211"/>
              </w:tabs>
              <w:ind w:left="18" w:firstLine="140"/>
              <w:rPr>
                <w:sz w:val="28"/>
                <w:szCs w:val="28"/>
              </w:rPr>
            </w:pPr>
            <w:r w:rsidRPr="00F60E10">
              <w:rPr>
                <w:sz w:val="28"/>
                <w:szCs w:val="28"/>
              </w:rPr>
              <w:t>1.Понятие прикорма. Показания к введению прикорма.</w:t>
            </w:r>
          </w:p>
          <w:p w:rsidR="00BF3EB4" w:rsidRPr="00F60E10" w:rsidRDefault="00BF3EB4" w:rsidP="00BD7CC1">
            <w:pPr>
              <w:tabs>
                <w:tab w:val="left" w:pos="426"/>
                <w:tab w:val="left" w:pos="1211"/>
              </w:tabs>
              <w:ind w:left="18" w:firstLine="140"/>
              <w:rPr>
                <w:sz w:val="28"/>
                <w:szCs w:val="28"/>
              </w:rPr>
            </w:pPr>
            <w:r w:rsidRPr="00F60E10">
              <w:rPr>
                <w:sz w:val="28"/>
                <w:szCs w:val="28"/>
              </w:rPr>
              <w:t>2. Техника введения прикорма.</w:t>
            </w:r>
          </w:p>
          <w:p w:rsidR="00BF3EB4" w:rsidRPr="00F60E10" w:rsidRDefault="00BF3EB4" w:rsidP="00BD7CC1">
            <w:pPr>
              <w:tabs>
                <w:tab w:val="left" w:pos="426"/>
                <w:tab w:val="left" w:pos="1211"/>
              </w:tabs>
              <w:ind w:left="18" w:firstLine="140"/>
              <w:rPr>
                <w:sz w:val="28"/>
                <w:szCs w:val="28"/>
              </w:rPr>
            </w:pPr>
            <w:r w:rsidRPr="00F60E10">
              <w:rPr>
                <w:sz w:val="28"/>
                <w:szCs w:val="28"/>
              </w:rPr>
              <w:t>3. Блюда и сроки введения прикорма</w:t>
            </w:r>
          </w:p>
          <w:p w:rsidR="00BF3EB4" w:rsidRPr="00F60E10" w:rsidRDefault="00BF3EB4" w:rsidP="00BD7CC1">
            <w:pPr>
              <w:tabs>
                <w:tab w:val="left" w:pos="426"/>
                <w:tab w:val="left" w:pos="1211"/>
              </w:tabs>
              <w:ind w:left="18" w:firstLine="140"/>
              <w:rPr>
                <w:sz w:val="28"/>
                <w:szCs w:val="28"/>
              </w:rPr>
            </w:pPr>
            <w:r w:rsidRPr="00F60E10">
              <w:rPr>
                <w:sz w:val="28"/>
                <w:szCs w:val="28"/>
              </w:rPr>
              <w:t>4. Правила выбора блюд прикорма</w:t>
            </w:r>
          </w:p>
          <w:p w:rsidR="00BF3EB4" w:rsidRPr="00F60E10" w:rsidRDefault="00BF3EB4" w:rsidP="00BD7CC1">
            <w:pPr>
              <w:tabs>
                <w:tab w:val="left" w:pos="426"/>
                <w:tab w:val="left" w:pos="1211"/>
              </w:tabs>
              <w:ind w:left="18" w:firstLine="140"/>
              <w:rPr>
                <w:sz w:val="28"/>
                <w:szCs w:val="28"/>
              </w:rPr>
            </w:pPr>
            <w:r w:rsidRPr="00F60E10">
              <w:rPr>
                <w:sz w:val="28"/>
                <w:szCs w:val="28"/>
              </w:rPr>
              <w:t>5. Технология приготовления блюд прикорма в домашних условиях</w:t>
            </w:r>
          </w:p>
          <w:p w:rsidR="00BF3EB4" w:rsidRPr="00F60E10" w:rsidRDefault="00BF3EB4" w:rsidP="00BD7CC1">
            <w:pPr>
              <w:tabs>
                <w:tab w:val="left" w:pos="426"/>
                <w:tab w:val="left" w:pos="1211"/>
              </w:tabs>
              <w:ind w:left="18" w:firstLine="140"/>
              <w:rPr>
                <w:sz w:val="28"/>
                <w:szCs w:val="28"/>
              </w:rPr>
            </w:pPr>
            <w:r w:rsidRPr="00F60E10">
              <w:rPr>
                <w:sz w:val="28"/>
                <w:szCs w:val="28"/>
              </w:rPr>
              <w:t>6. Сроки и правила отлучения ребенка от груди</w:t>
            </w:r>
          </w:p>
          <w:p w:rsidR="00BF3EB4" w:rsidRPr="00F60E10" w:rsidRDefault="00BF3EB4" w:rsidP="00BD7CC1">
            <w:pPr>
              <w:tabs>
                <w:tab w:val="left" w:pos="426"/>
                <w:tab w:val="left" w:pos="1211"/>
              </w:tabs>
              <w:ind w:left="18" w:firstLine="140"/>
              <w:rPr>
                <w:sz w:val="28"/>
                <w:szCs w:val="28"/>
              </w:rPr>
            </w:pPr>
            <w:r w:rsidRPr="00F60E10">
              <w:rPr>
                <w:sz w:val="28"/>
                <w:szCs w:val="28"/>
              </w:rPr>
              <w:t>7. Критерии эффективности вскармливания</w:t>
            </w:r>
          </w:p>
          <w:p w:rsidR="00BF3EB4" w:rsidRPr="00F60E10" w:rsidRDefault="00BF3EB4" w:rsidP="00BD7CC1">
            <w:pPr>
              <w:tabs>
                <w:tab w:val="left" w:pos="426"/>
                <w:tab w:val="left" w:pos="1211"/>
              </w:tabs>
              <w:ind w:left="18" w:firstLine="140"/>
              <w:rPr>
                <w:sz w:val="28"/>
                <w:szCs w:val="28"/>
              </w:rPr>
            </w:pPr>
            <w:r w:rsidRPr="00F60E10">
              <w:rPr>
                <w:sz w:val="28"/>
                <w:szCs w:val="28"/>
              </w:rPr>
              <w:t>8. Составление рационов питания детям первого года жизни, находящимся на грудном вскармливании.</w:t>
            </w:r>
          </w:p>
          <w:p w:rsidR="00BF3EB4" w:rsidRPr="00F60E10" w:rsidRDefault="00BF3EB4" w:rsidP="00BD7CC1">
            <w:pPr>
              <w:ind w:firstLine="709"/>
              <w:jc w:val="both"/>
              <w:rPr>
                <w:i/>
                <w:color w:val="000000"/>
                <w:sz w:val="28"/>
                <w:szCs w:val="28"/>
              </w:rPr>
            </w:pPr>
          </w:p>
          <w:p w:rsidR="00BF3EB4" w:rsidRPr="00F60E10" w:rsidRDefault="00BF3EB4" w:rsidP="00BD7CC1">
            <w:pPr>
              <w:ind w:firstLine="709"/>
              <w:jc w:val="both"/>
              <w:rPr>
                <w:i/>
                <w:color w:val="000000"/>
                <w:sz w:val="28"/>
                <w:szCs w:val="28"/>
              </w:rPr>
            </w:pPr>
            <w:r w:rsidRPr="00F60E10">
              <w:rPr>
                <w:color w:val="000000"/>
                <w:sz w:val="28"/>
                <w:szCs w:val="28"/>
              </w:rPr>
              <w:lastRenderedPageBreak/>
              <w:t>Отработка практических умений и навыков :</w:t>
            </w:r>
          </w:p>
          <w:p w:rsidR="00BF3EB4" w:rsidRPr="00F60E10" w:rsidRDefault="00BF3EB4" w:rsidP="00BD7CC1">
            <w:pPr>
              <w:jc w:val="both"/>
              <w:rPr>
                <w:color w:val="000000"/>
                <w:sz w:val="28"/>
                <w:szCs w:val="28"/>
              </w:rPr>
            </w:pPr>
            <w:r w:rsidRPr="00F60E10">
              <w:rPr>
                <w:color w:val="000000"/>
                <w:sz w:val="28"/>
                <w:szCs w:val="28"/>
              </w:rPr>
              <w:t>- самостоятельная работа студентов под контролем преподавателя  по составлению в рабочих тетрадях  рационов питания детям в возрасте 5 – 12 месяцев, находящимся на естественном вскармливании, с последующим обсуждением со студентами группы.</w:t>
            </w:r>
          </w:p>
          <w:p w:rsidR="00BF3EB4" w:rsidRPr="00F60E10" w:rsidRDefault="00BF3EB4" w:rsidP="00BD7CC1">
            <w:pPr>
              <w:ind w:firstLine="709"/>
              <w:jc w:val="both"/>
              <w:rPr>
                <w:i/>
                <w:color w:val="000000"/>
                <w:sz w:val="28"/>
                <w:szCs w:val="28"/>
              </w:rPr>
            </w:pPr>
            <w:r w:rsidRPr="00F60E10">
              <w:rPr>
                <w:color w:val="000000"/>
                <w:sz w:val="28"/>
                <w:szCs w:val="28"/>
              </w:rPr>
              <w:t>-приготовление студентами блюд прикорма промышленного производства (инстантной каши) с последующей дегустацией.</w:t>
            </w:r>
          </w:p>
          <w:p w:rsidR="00BF3EB4" w:rsidRPr="00F60E10" w:rsidRDefault="00BF3EB4" w:rsidP="00BD7CC1">
            <w:pPr>
              <w:ind w:firstLine="709"/>
              <w:jc w:val="both"/>
              <w:rPr>
                <w:color w:val="000000"/>
                <w:sz w:val="28"/>
                <w:szCs w:val="28"/>
                <w:u w:val="single"/>
              </w:rPr>
            </w:pPr>
            <w:r w:rsidRPr="00F60E10">
              <w:rPr>
                <w:color w:val="000000"/>
                <w:sz w:val="28"/>
                <w:szCs w:val="28"/>
              </w:rPr>
              <w:t>Практическая подготовка на клинической базе.</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задание для самостоятельной подготовки обучающихся темы рефератов:</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показания к введению прикорма и техника его введения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современные представления о введении блюд прикорма детям первого года жизни</w:t>
            </w:r>
          </w:p>
          <w:p w:rsidR="00BF3EB4" w:rsidRPr="00F60E10" w:rsidRDefault="00BF3EB4" w:rsidP="00BD7CC1">
            <w:pPr>
              <w:pStyle w:val="a3"/>
              <w:ind w:left="709"/>
              <w:rPr>
                <w:rFonts w:ascii="Times New Roman" w:hAnsi="Times New Roman"/>
                <w:color w:val="000000"/>
                <w:sz w:val="28"/>
                <w:szCs w:val="28"/>
              </w:rPr>
            </w:pPr>
            <w:r w:rsidRPr="00F60E10">
              <w:rPr>
                <w:rFonts w:ascii="Times New Roman" w:hAnsi="Times New Roman"/>
                <w:i/>
                <w:color w:val="000000"/>
                <w:sz w:val="28"/>
                <w:szCs w:val="28"/>
              </w:rPr>
              <w:t xml:space="preserve"> </w:t>
            </w:r>
          </w:p>
        </w:tc>
      </w:tr>
    </w:tbl>
    <w:p w:rsidR="00BF3EB4" w:rsidRPr="00F60E10" w:rsidRDefault="00BF3EB4" w:rsidP="00BF3EB4">
      <w:pPr>
        <w:ind w:firstLine="709"/>
        <w:jc w:val="both"/>
        <w:rPr>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 xml:space="preserve">Средства обучения: </w:t>
      </w:r>
    </w:p>
    <w:p w:rsidR="00BF3EB4" w:rsidRPr="00F60E10" w:rsidRDefault="00BF3EB4" w:rsidP="00BF3EB4">
      <w:pPr>
        <w:ind w:firstLine="709"/>
        <w:jc w:val="both"/>
        <w:rPr>
          <w:b/>
          <w:color w:val="000000"/>
          <w:sz w:val="28"/>
          <w:szCs w:val="28"/>
        </w:rPr>
      </w:pPr>
    </w:p>
    <w:p w:rsidR="00BF3EB4" w:rsidRPr="00F60E10" w:rsidRDefault="00BF3EB4" w:rsidP="00BF3EB4">
      <w:pPr>
        <w:ind w:left="284"/>
        <w:jc w:val="both"/>
        <w:rPr>
          <w:color w:val="000000"/>
          <w:sz w:val="28"/>
          <w:szCs w:val="28"/>
        </w:rPr>
      </w:pPr>
      <w:r w:rsidRPr="00F60E10">
        <w:rPr>
          <w:color w:val="000000"/>
          <w:sz w:val="28"/>
          <w:szCs w:val="28"/>
        </w:rPr>
        <w:t>-  дидактические:  истории болезни, истории развития детей (ф. 112/у), схема учебной истории болезни</w:t>
      </w:r>
      <w:r w:rsidRPr="00F60E10">
        <w:rPr>
          <w:i/>
          <w:color w:val="000000"/>
          <w:sz w:val="28"/>
          <w:szCs w:val="28"/>
        </w:rPr>
        <w:t xml:space="preserve">, </w:t>
      </w:r>
      <w:r w:rsidRPr="00F60E10">
        <w:rPr>
          <w:color w:val="000000"/>
          <w:sz w:val="28"/>
          <w:szCs w:val="28"/>
        </w:rPr>
        <w:t xml:space="preserve">блюда прикорма промышленного производства, </w:t>
      </w:r>
      <w:r w:rsidRPr="00F60E10">
        <w:rPr>
          <w:i/>
          <w:color w:val="000000"/>
          <w:sz w:val="28"/>
          <w:szCs w:val="28"/>
        </w:rPr>
        <w:t>«Национальная программа оптимизации вскармливания детей первого года жизни в Российской Федерации, 2018»,</w:t>
      </w:r>
      <w:r w:rsidRPr="00F60E10">
        <w:rPr>
          <w:color w:val="000000"/>
          <w:sz w:val="28"/>
          <w:szCs w:val="28"/>
        </w:rPr>
        <w:t xml:space="preserve"> учебное пособие «Естественное вскармливание», наборы задач по естественному вскармливанию, центильные таблицы. </w:t>
      </w:r>
    </w:p>
    <w:p w:rsidR="00BF3EB4" w:rsidRPr="00F60E10" w:rsidRDefault="00BF3EB4" w:rsidP="00BF3EB4">
      <w:pPr>
        <w:ind w:left="284"/>
        <w:jc w:val="both"/>
        <w:rPr>
          <w:color w:val="000000"/>
          <w:sz w:val="28"/>
          <w:szCs w:val="28"/>
        </w:rPr>
      </w:pPr>
      <w:r w:rsidRPr="00F60E10">
        <w:rPr>
          <w:color w:val="000000"/>
          <w:sz w:val="28"/>
          <w:szCs w:val="28"/>
        </w:rPr>
        <w:t>- материально-технические:  мел, доска.</w:t>
      </w:r>
    </w:p>
    <w:p w:rsidR="00BF3EB4" w:rsidRPr="00F60E10" w:rsidRDefault="00BF3EB4" w:rsidP="00BF3EB4">
      <w:pPr>
        <w:ind w:firstLine="709"/>
        <w:jc w:val="center"/>
        <w:rPr>
          <w:color w:val="000000"/>
          <w:sz w:val="28"/>
          <w:szCs w:val="28"/>
        </w:rPr>
      </w:pPr>
      <w:r w:rsidRPr="00F60E10">
        <w:rPr>
          <w:b/>
          <w:color w:val="000000"/>
          <w:sz w:val="28"/>
          <w:szCs w:val="28"/>
        </w:rPr>
        <w:t>Модуль 3</w:t>
      </w:r>
      <w:r w:rsidRPr="00F60E10">
        <w:rPr>
          <w:color w:val="000000"/>
          <w:sz w:val="28"/>
          <w:szCs w:val="28"/>
        </w:rPr>
        <w:t>.</w:t>
      </w:r>
      <w:r w:rsidRPr="00F60E10">
        <w:rPr>
          <w:b/>
          <w:sz w:val="28"/>
          <w:szCs w:val="28"/>
        </w:rPr>
        <w:t xml:space="preserve"> Питание  здорового ребенка</w:t>
      </w:r>
    </w:p>
    <w:p w:rsidR="00BF3EB4" w:rsidRPr="00F60E10" w:rsidRDefault="00BF3EB4" w:rsidP="00BF3EB4">
      <w:pPr>
        <w:ind w:left="284"/>
        <w:jc w:val="both"/>
        <w:rPr>
          <w:color w:val="000000"/>
          <w:sz w:val="28"/>
          <w:szCs w:val="28"/>
        </w:rPr>
      </w:pPr>
    </w:p>
    <w:p w:rsidR="00BF3EB4" w:rsidRPr="00F60E10" w:rsidRDefault="00BF3EB4" w:rsidP="00BF3EB4">
      <w:pPr>
        <w:jc w:val="both"/>
        <w:rPr>
          <w:sz w:val="28"/>
          <w:szCs w:val="28"/>
        </w:rPr>
      </w:pPr>
      <w:r w:rsidRPr="00F60E10">
        <w:rPr>
          <w:b/>
          <w:color w:val="000000"/>
          <w:sz w:val="28"/>
          <w:szCs w:val="28"/>
          <w:u w:val="single"/>
        </w:rPr>
        <w:t>Тема 3.</w:t>
      </w:r>
      <w:r w:rsidRPr="00F60E10">
        <w:rPr>
          <w:b/>
          <w:color w:val="000000"/>
          <w:sz w:val="28"/>
          <w:szCs w:val="28"/>
        </w:rPr>
        <w:t xml:space="preserve"> </w:t>
      </w:r>
      <w:r w:rsidRPr="00F60E10">
        <w:rPr>
          <w:sz w:val="28"/>
          <w:szCs w:val="28"/>
        </w:rPr>
        <w:t>Питание здоровых детей первого года жизни: искусственное и смешанное вскармливание</w:t>
      </w:r>
    </w:p>
    <w:p w:rsidR="00BF3EB4" w:rsidRPr="00F60E10" w:rsidRDefault="00BF3EB4" w:rsidP="00BF3EB4">
      <w:pPr>
        <w:ind w:firstLine="709"/>
        <w:jc w:val="both"/>
        <w:rPr>
          <w:i/>
          <w:color w:val="000000"/>
          <w:sz w:val="28"/>
          <w:szCs w:val="28"/>
        </w:rPr>
      </w:pPr>
      <w:r w:rsidRPr="00F60E10">
        <w:rPr>
          <w:b/>
          <w:color w:val="000000"/>
          <w:sz w:val="28"/>
          <w:szCs w:val="28"/>
        </w:rPr>
        <w:t xml:space="preserve">                            </w:t>
      </w:r>
    </w:p>
    <w:p w:rsidR="00BF3EB4" w:rsidRPr="00F60E10" w:rsidRDefault="00BF3EB4" w:rsidP="00BF3EB4">
      <w:pPr>
        <w:ind w:firstLine="709"/>
        <w:jc w:val="both"/>
        <w:rPr>
          <w:color w:val="000000"/>
          <w:sz w:val="28"/>
          <w:szCs w:val="28"/>
        </w:rPr>
      </w:pPr>
      <w:r w:rsidRPr="00F60E10">
        <w:rPr>
          <w:b/>
          <w:color w:val="000000"/>
          <w:sz w:val="28"/>
          <w:szCs w:val="28"/>
        </w:rPr>
        <w:lastRenderedPageBreak/>
        <w:t xml:space="preserve">Вид учебного занятия </w:t>
      </w:r>
      <w:r w:rsidRPr="00F60E10">
        <w:rPr>
          <w:color w:val="000000"/>
          <w:sz w:val="28"/>
          <w:szCs w:val="28"/>
        </w:rPr>
        <w:t>(практическое занятие).</w:t>
      </w:r>
    </w:p>
    <w:p w:rsidR="00BF3EB4" w:rsidRPr="00F60E10" w:rsidRDefault="00BF3EB4" w:rsidP="00BF3EB4">
      <w:pPr>
        <w:ind w:firstLine="709"/>
        <w:jc w:val="both"/>
        <w:rPr>
          <w:b/>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Цель:</w:t>
      </w:r>
      <w:r w:rsidRPr="00F60E10">
        <w:rPr>
          <w:color w:val="000000"/>
          <w:sz w:val="28"/>
          <w:szCs w:val="28"/>
        </w:rPr>
        <w:t xml:space="preserve"> углубить и закрепить знания, умения по вопросам</w:t>
      </w:r>
      <w:r w:rsidRPr="00F60E10">
        <w:rPr>
          <w:b/>
          <w:color w:val="000000"/>
          <w:sz w:val="28"/>
          <w:szCs w:val="28"/>
        </w:rPr>
        <w:t xml:space="preserve"> </w:t>
      </w:r>
      <w:r w:rsidRPr="00F60E10">
        <w:rPr>
          <w:color w:val="000000"/>
          <w:sz w:val="28"/>
          <w:szCs w:val="28"/>
        </w:rPr>
        <w:t xml:space="preserve">искусственного и смешанного вскармливания детей первого года жизни </w:t>
      </w:r>
    </w:p>
    <w:p w:rsidR="00BF3EB4" w:rsidRPr="00F60E10" w:rsidRDefault="00BF3EB4" w:rsidP="00BF3EB4">
      <w:pPr>
        <w:ind w:firstLine="709"/>
        <w:jc w:val="both"/>
        <w:rPr>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План проведения учебного занятия</w:t>
      </w:r>
    </w:p>
    <w:p w:rsidR="00BF3EB4" w:rsidRPr="00F60E10" w:rsidRDefault="00BF3EB4" w:rsidP="00BF3EB4">
      <w:pPr>
        <w:ind w:firstLine="709"/>
        <w:jc w:val="both"/>
        <w:rPr>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jc w:val="center"/>
              <w:rPr>
                <w:color w:val="000000"/>
                <w:sz w:val="28"/>
                <w:szCs w:val="28"/>
              </w:rPr>
            </w:pPr>
            <w:r w:rsidRPr="00F60E10">
              <w:rPr>
                <w:color w:val="000000"/>
                <w:sz w:val="28"/>
                <w:szCs w:val="28"/>
              </w:rPr>
              <w:t>№</w:t>
            </w:r>
          </w:p>
          <w:p w:rsidR="00BF3EB4" w:rsidRPr="00F60E10" w:rsidRDefault="00BF3EB4" w:rsidP="00BD7CC1">
            <w:pPr>
              <w:jc w:val="center"/>
              <w:rPr>
                <w:color w:val="000000"/>
                <w:sz w:val="28"/>
                <w:szCs w:val="28"/>
              </w:rPr>
            </w:pPr>
            <w:r w:rsidRPr="00F60E10">
              <w:rPr>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jc w:val="center"/>
              <w:rPr>
                <w:color w:val="000000"/>
                <w:sz w:val="28"/>
                <w:szCs w:val="28"/>
              </w:rPr>
            </w:pPr>
            <w:r w:rsidRPr="00F60E10">
              <w:rPr>
                <w:color w:val="000000"/>
                <w:sz w:val="28"/>
                <w:szCs w:val="28"/>
              </w:rPr>
              <w:t>1</w:t>
            </w:r>
          </w:p>
          <w:p w:rsidR="00BF3EB4" w:rsidRPr="00F60E10" w:rsidRDefault="00BF3EB4" w:rsidP="00BD7CC1">
            <w:pPr>
              <w:jc w:val="center"/>
              <w:rPr>
                <w:color w:val="000000"/>
                <w:sz w:val="28"/>
                <w:szCs w:val="28"/>
              </w:rPr>
            </w:pPr>
          </w:p>
          <w:p w:rsidR="00BF3EB4" w:rsidRPr="00F60E10" w:rsidRDefault="00BF3EB4" w:rsidP="00BD7CC1">
            <w:pPr>
              <w:jc w:val="center"/>
              <w:rPr>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 xml:space="preserve">Организационный момент. </w:t>
            </w:r>
          </w:p>
          <w:p w:rsidR="00BF3EB4" w:rsidRPr="00F60E10" w:rsidRDefault="00BF3EB4" w:rsidP="00BD7CC1">
            <w:pPr>
              <w:ind w:firstLine="709"/>
              <w:jc w:val="both"/>
              <w:rPr>
                <w:color w:val="000000"/>
                <w:sz w:val="28"/>
                <w:szCs w:val="28"/>
              </w:rPr>
            </w:pPr>
            <w:r w:rsidRPr="00F60E10">
              <w:rPr>
                <w:color w:val="000000"/>
                <w:sz w:val="28"/>
                <w:szCs w:val="28"/>
              </w:rPr>
              <w:t>Объявление темы, цели занятия.</w:t>
            </w:r>
          </w:p>
          <w:p w:rsidR="00BF3EB4" w:rsidRPr="00F60E10" w:rsidRDefault="00BF3EB4" w:rsidP="00BD7CC1">
            <w:pPr>
              <w:ind w:firstLine="18"/>
              <w:jc w:val="both"/>
              <w:rPr>
                <w:color w:val="000000"/>
                <w:sz w:val="28"/>
                <w:szCs w:val="28"/>
              </w:rPr>
            </w:pPr>
            <w:r w:rsidRPr="00F60E10">
              <w:rPr>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Входной контроль, актуализация опорных знаний, умений, навыков.</w:t>
            </w:r>
            <w:r w:rsidRPr="00F60E10">
              <w:rPr>
                <w:color w:val="000000"/>
                <w:sz w:val="28"/>
                <w:szCs w:val="28"/>
              </w:rPr>
              <w:t xml:space="preserve"> </w:t>
            </w:r>
            <w:r w:rsidRPr="00F60E10">
              <w:rPr>
                <w:rFonts w:ascii="Times New Roman" w:hAnsi="Times New Roman"/>
                <w:color w:val="000000"/>
                <w:sz w:val="28"/>
                <w:szCs w:val="28"/>
              </w:rPr>
              <w:t>Тестирование,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 xml:space="preserve">Основная часть учебного занятия. </w:t>
            </w:r>
          </w:p>
          <w:p w:rsidR="00BF3EB4" w:rsidRPr="00F60E10" w:rsidRDefault="00BF3EB4" w:rsidP="00BD7CC1">
            <w:pPr>
              <w:ind w:firstLine="709"/>
              <w:jc w:val="both"/>
              <w:rPr>
                <w:i/>
                <w:color w:val="000000"/>
                <w:sz w:val="28"/>
                <w:szCs w:val="28"/>
              </w:rPr>
            </w:pPr>
            <w:r w:rsidRPr="00F60E10">
              <w:rPr>
                <w:color w:val="000000"/>
                <w:sz w:val="28"/>
                <w:szCs w:val="28"/>
              </w:rPr>
              <w:t xml:space="preserve">Закрепление теоретического материала </w:t>
            </w:r>
          </w:p>
          <w:p w:rsidR="00BF3EB4" w:rsidRPr="00F60E10" w:rsidRDefault="00BF3EB4" w:rsidP="00BD7CC1">
            <w:pPr>
              <w:rPr>
                <w:sz w:val="28"/>
                <w:szCs w:val="28"/>
              </w:rPr>
            </w:pPr>
            <w:r w:rsidRPr="00F60E10">
              <w:rPr>
                <w:sz w:val="28"/>
                <w:szCs w:val="28"/>
              </w:rPr>
              <w:t xml:space="preserve">. </w:t>
            </w:r>
            <w:r w:rsidRPr="00F60E10">
              <w:rPr>
                <w:b/>
                <w:sz w:val="28"/>
                <w:szCs w:val="28"/>
              </w:rPr>
              <w:t>Вопросы для самоподготовки</w:t>
            </w:r>
          </w:p>
          <w:p w:rsidR="00BF3EB4" w:rsidRPr="00F60E10" w:rsidRDefault="00BF3EB4" w:rsidP="00BD7CC1">
            <w:pPr>
              <w:ind w:firstLine="301"/>
              <w:rPr>
                <w:sz w:val="28"/>
                <w:szCs w:val="28"/>
              </w:rPr>
            </w:pPr>
            <w:r w:rsidRPr="00F60E10">
              <w:rPr>
                <w:sz w:val="28"/>
                <w:szCs w:val="28"/>
              </w:rPr>
              <w:t>1.Определения искусственного и смешанного вскармливания.</w:t>
            </w:r>
          </w:p>
          <w:p w:rsidR="00BF3EB4" w:rsidRPr="00F60E10" w:rsidRDefault="00BF3EB4" w:rsidP="00BD7CC1">
            <w:pPr>
              <w:ind w:firstLine="301"/>
              <w:rPr>
                <w:sz w:val="28"/>
                <w:szCs w:val="28"/>
              </w:rPr>
            </w:pPr>
            <w:r w:rsidRPr="00F60E10">
              <w:rPr>
                <w:sz w:val="28"/>
                <w:szCs w:val="28"/>
              </w:rPr>
              <w:t xml:space="preserve">2.Классификация молочных смесей, применяемых для искусственного и смешанного вскармливания. </w:t>
            </w:r>
          </w:p>
          <w:p w:rsidR="00BF3EB4" w:rsidRPr="00F60E10" w:rsidRDefault="00BF3EB4" w:rsidP="00BD7CC1">
            <w:pPr>
              <w:ind w:firstLine="301"/>
              <w:rPr>
                <w:sz w:val="28"/>
                <w:szCs w:val="28"/>
              </w:rPr>
            </w:pPr>
            <w:r w:rsidRPr="00F60E10">
              <w:rPr>
                <w:sz w:val="28"/>
                <w:szCs w:val="28"/>
              </w:rPr>
              <w:t>3.Характеристика адаптированных смесей, сроки их введения. Правила выбора смеси.</w:t>
            </w:r>
          </w:p>
          <w:p w:rsidR="00BF3EB4" w:rsidRPr="00F60E10" w:rsidRDefault="00BF3EB4" w:rsidP="00BD7CC1">
            <w:pPr>
              <w:ind w:firstLine="301"/>
              <w:rPr>
                <w:sz w:val="28"/>
                <w:szCs w:val="28"/>
              </w:rPr>
            </w:pPr>
            <w:r w:rsidRPr="00F60E10">
              <w:rPr>
                <w:sz w:val="28"/>
                <w:szCs w:val="28"/>
              </w:rPr>
              <w:t>4.Потребность в энергии, пищевых веществах, витаминах и минеральных веществах при искусственном и смешанном вскармливании.</w:t>
            </w:r>
          </w:p>
          <w:p w:rsidR="00BF3EB4" w:rsidRPr="00F60E10" w:rsidRDefault="00BF3EB4" w:rsidP="00BD7CC1">
            <w:pPr>
              <w:ind w:firstLine="301"/>
              <w:rPr>
                <w:sz w:val="28"/>
                <w:szCs w:val="28"/>
              </w:rPr>
            </w:pPr>
            <w:r w:rsidRPr="00F60E10">
              <w:rPr>
                <w:sz w:val="28"/>
                <w:szCs w:val="28"/>
              </w:rPr>
              <w:t xml:space="preserve">5.Сравнительный состав женского и коровьего молока. </w:t>
            </w:r>
          </w:p>
          <w:p w:rsidR="00BF3EB4" w:rsidRPr="00F60E10" w:rsidRDefault="00BF3EB4" w:rsidP="00BD7CC1">
            <w:pPr>
              <w:ind w:firstLine="301"/>
              <w:rPr>
                <w:sz w:val="28"/>
                <w:szCs w:val="28"/>
              </w:rPr>
            </w:pPr>
            <w:r w:rsidRPr="00F60E10">
              <w:rPr>
                <w:sz w:val="28"/>
                <w:szCs w:val="28"/>
              </w:rPr>
              <w:t xml:space="preserve">6.Сроки введения  блюд прикорма при искусственном и смешанном </w:t>
            </w:r>
            <w:r w:rsidRPr="00F60E10">
              <w:rPr>
                <w:sz w:val="28"/>
                <w:szCs w:val="28"/>
              </w:rPr>
              <w:lastRenderedPageBreak/>
              <w:t>вскармливании.</w:t>
            </w:r>
          </w:p>
          <w:p w:rsidR="00BF3EB4" w:rsidRPr="00F60E10" w:rsidRDefault="00BF3EB4" w:rsidP="00BD7CC1">
            <w:pPr>
              <w:ind w:firstLine="301"/>
              <w:rPr>
                <w:sz w:val="28"/>
                <w:szCs w:val="28"/>
              </w:rPr>
            </w:pPr>
            <w:r w:rsidRPr="00F60E10">
              <w:rPr>
                <w:sz w:val="28"/>
                <w:szCs w:val="28"/>
              </w:rPr>
              <w:t>7.Правила проведения искусственного и смешанного вскармливания.</w:t>
            </w:r>
          </w:p>
          <w:p w:rsidR="00BF3EB4" w:rsidRPr="00F60E10" w:rsidRDefault="00BF3EB4" w:rsidP="00BD7CC1">
            <w:pPr>
              <w:ind w:firstLine="301"/>
              <w:rPr>
                <w:sz w:val="28"/>
                <w:szCs w:val="28"/>
              </w:rPr>
            </w:pPr>
            <w:r w:rsidRPr="00F60E10">
              <w:rPr>
                <w:sz w:val="28"/>
                <w:szCs w:val="28"/>
              </w:rPr>
              <w:t>8.Техника контрольного кормления.</w:t>
            </w:r>
          </w:p>
          <w:p w:rsidR="00BF3EB4" w:rsidRPr="00F60E10" w:rsidRDefault="00BF3EB4" w:rsidP="00BD7CC1">
            <w:pPr>
              <w:ind w:firstLine="301"/>
              <w:rPr>
                <w:sz w:val="28"/>
                <w:szCs w:val="28"/>
              </w:rPr>
            </w:pPr>
            <w:r w:rsidRPr="00F60E10">
              <w:rPr>
                <w:sz w:val="28"/>
                <w:szCs w:val="28"/>
              </w:rPr>
              <w:t>9.Составление рационов питания детям при искусственном и смешанном вскармливании.</w:t>
            </w:r>
          </w:p>
          <w:p w:rsidR="00BF3EB4" w:rsidRPr="00F60E10" w:rsidRDefault="00BF3EB4" w:rsidP="00BD7CC1">
            <w:pPr>
              <w:jc w:val="both"/>
              <w:rPr>
                <w:sz w:val="28"/>
                <w:szCs w:val="28"/>
              </w:rPr>
            </w:pPr>
            <w:r w:rsidRPr="00F60E10">
              <w:rPr>
                <w:sz w:val="28"/>
                <w:szCs w:val="28"/>
              </w:rPr>
              <w:t xml:space="preserve">    10.Оценка эффективности искусственного и смешанного вскармливания.</w:t>
            </w:r>
          </w:p>
          <w:p w:rsidR="00BF3EB4" w:rsidRPr="00F60E10" w:rsidRDefault="00BF3EB4" w:rsidP="00BD7CC1">
            <w:pPr>
              <w:ind w:firstLine="709"/>
              <w:jc w:val="both"/>
              <w:rPr>
                <w:i/>
                <w:color w:val="000000"/>
                <w:sz w:val="28"/>
                <w:szCs w:val="28"/>
              </w:rPr>
            </w:pPr>
            <w:r w:rsidRPr="00F60E10">
              <w:rPr>
                <w:color w:val="000000"/>
                <w:sz w:val="28"/>
                <w:szCs w:val="28"/>
              </w:rPr>
              <w:t xml:space="preserve">Отработка практических умений и навыков: </w:t>
            </w:r>
          </w:p>
          <w:p w:rsidR="00BF3EB4" w:rsidRPr="00F60E10" w:rsidRDefault="00BF3EB4" w:rsidP="00BD7CC1">
            <w:pPr>
              <w:jc w:val="both"/>
              <w:rPr>
                <w:color w:val="000000"/>
                <w:sz w:val="28"/>
                <w:szCs w:val="28"/>
              </w:rPr>
            </w:pPr>
            <w:r w:rsidRPr="00F60E10">
              <w:rPr>
                <w:color w:val="000000"/>
                <w:sz w:val="28"/>
                <w:szCs w:val="28"/>
              </w:rPr>
              <w:t>- самостоятельная работа студентов по составлению в рабочих тетрадях  рационов питания детям первого года жизни,  находящимся на искусственном или смешанном вскармливании, с последующим обсуждением со студентами группы и   контролем преподавателя.</w:t>
            </w:r>
          </w:p>
          <w:p w:rsidR="00BF3EB4" w:rsidRPr="00F60E10" w:rsidRDefault="00BF3EB4" w:rsidP="00BD7CC1">
            <w:pPr>
              <w:ind w:firstLine="709"/>
              <w:jc w:val="both"/>
              <w:rPr>
                <w:color w:val="000000"/>
                <w:sz w:val="28"/>
                <w:szCs w:val="28"/>
              </w:rPr>
            </w:pPr>
            <w:r w:rsidRPr="00F60E10">
              <w:rPr>
                <w:color w:val="000000"/>
                <w:sz w:val="28"/>
                <w:szCs w:val="28"/>
              </w:rPr>
              <w:t xml:space="preserve"> -приготовление студентами адаптированной молочной смеси с последующей дегустацией</w:t>
            </w:r>
          </w:p>
          <w:p w:rsidR="00BF3EB4" w:rsidRPr="00F60E10" w:rsidRDefault="00BF3EB4" w:rsidP="00BD7CC1">
            <w:pPr>
              <w:ind w:firstLine="709"/>
              <w:jc w:val="both"/>
              <w:rPr>
                <w:i/>
                <w:color w:val="000000"/>
                <w:sz w:val="28"/>
                <w:szCs w:val="28"/>
              </w:rPr>
            </w:pPr>
            <w:r w:rsidRPr="00F60E10">
              <w:rPr>
                <w:color w:val="000000"/>
                <w:sz w:val="28"/>
                <w:szCs w:val="28"/>
              </w:rPr>
              <w:t>-обучение студентов написанию раздела по вскармливанию в учебной истории болезни.</w:t>
            </w:r>
          </w:p>
          <w:p w:rsidR="00BF3EB4" w:rsidRPr="00F60E10" w:rsidRDefault="00BF3EB4" w:rsidP="00BD7CC1">
            <w:pPr>
              <w:ind w:firstLine="709"/>
              <w:jc w:val="both"/>
              <w:rPr>
                <w:color w:val="000000"/>
                <w:sz w:val="28"/>
                <w:szCs w:val="28"/>
                <w:u w:val="single"/>
              </w:rPr>
            </w:pPr>
            <w:r w:rsidRPr="00F60E10">
              <w:rPr>
                <w:i/>
                <w:color w:val="000000"/>
                <w:sz w:val="28"/>
                <w:szCs w:val="28"/>
              </w:rPr>
              <w:t xml:space="preserve"> </w:t>
            </w:r>
            <w:r w:rsidRPr="00F60E10">
              <w:rPr>
                <w:color w:val="000000"/>
                <w:sz w:val="28"/>
                <w:szCs w:val="28"/>
              </w:rPr>
              <w:t>Практическая подготовка на клинической базе.</w:t>
            </w:r>
            <w:r w:rsidRPr="00F60E10">
              <w:rPr>
                <w:i/>
                <w:color w:val="000000"/>
                <w:sz w:val="28"/>
                <w:szCs w:val="28"/>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задание для самостоятельной подготовки обучающихся темы рефератов:</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характеристика и технология создания адаптированных молочных смесей для питания детей первого года жизни</w:t>
            </w:r>
            <w:r w:rsidRPr="00F60E10">
              <w:rPr>
                <w:rFonts w:ascii="Times New Roman" w:hAnsi="Times New Roman"/>
                <w:i/>
                <w:color w:val="000000"/>
                <w:sz w:val="28"/>
                <w:szCs w:val="28"/>
              </w:rPr>
              <w:t xml:space="preserve"> </w:t>
            </w:r>
          </w:p>
        </w:tc>
      </w:tr>
    </w:tbl>
    <w:p w:rsidR="00BF3EB4" w:rsidRPr="00F60E10" w:rsidRDefault="00BF3EB4" w:rsidP="00BF3EB4">
      <w:pPr>
        <w:ind w:firstLine="709"/>
        <w:jc w:val="both"/>
        <w:rPr>
          <w:i/>
          <w:color w:val="000000"/>
          <w:sz w:val="28"/>
          <w:szCs w:val="28"/>
        </w:rPr>
      </w:pPr>
    </w:p>
    <w:p w:rsidR="00BF3EB4" w:rsidRPr="00F60E10" w:rsidRDefault="00BF3EB4" w:rsidP="00BF3EB4">
      <w:pPr>
        <w:ind w:left="284"/>
        <w:jc w:val="both"/>
        <w:rPr>
          <w:i/>
          <w:color w:val="000000"/>
          <w:sz w:val="28"/>
          <w:szCs w:val="28"/>
        </w:rPr>
      </w:pPr>
      <w:r w:rsidRPr="00F60E10">
        <w:rPr>
          <w:b/>
          <w:color w:val="000000"/>
          <w:sz w:val="28"/>
          <w:szCs w:val="28"/>
        </w:rPr>
        <w:t xml:space="preserve">Средства обучения: </w:t>
      </w:r>
      <w:r w:rsidRPr="00F60E10">
        <w:rPr>
          <w:color w:val="000000"/>
          <w:sz w:val="28"/>
          <w:szCs w:val="28"/>
        </w:rPr>
        <w:t>- дидактические:  истории болезни, истории развития детей (уч. ф. 112), схема учебной истории болезни</w:t>
      </w:r>
      <w:r w:rsidRPr="00F60E10">
        <w:rPr>
          <w:i/>
          <w:color w:val="000000"/>
          <w:sz w:val="28"/>
          <w:szCs w:val="28"/>
        </w:rPr>
        <w:t>,</w:t>
      </w:r>
      <w:r w:rsidRPr="00F60E10">
        <w:rPr>
          <w:color w:val="000000"/>
          <w:sz w:val="28"/>
          <w:szCs w:val="28"/>
        </w:rPr>
        <w:t xml:space="preserve"> наборы задач по искусственному и смешанному вскармливанию,   Национальная программа оптимизации вскармливания детей первого года жизни в Российской Федерации, 2018, центильные таблицы.</w:t>
      </w:r>
    </w:p>
    <w:p w:rsidR="00BF3EB4" w:rsidRPr="00F60E10" w:rsidRDefault="00BF3EB4" w:rsidP="00BF3EB4">
      <w:pPr>
        <w:ind w:left="284"/>
        <w:jc w:val="both"/>
        <w:rPr>
          <w:color w:val="000000"/>
          <w:sz w:val="28"/>
          <w:szCs w:val="28"/>
        </w:rPr>
      </w:pPr>
      <w:r w:rsidRPr="00F60E10">
        <w:rPr>
          <w:color w:val="000000"/>
          <w:sz w:val="28"/>
          <w:szCs w:val="28"/>
        </w:rPr>
        <w:lastRenderedPageBreak/>
        <w:t>- материально-технические:  мел, доска, блюда прикорма промышленного производства, адаптированные молочные смеси, бутылочки с сосками для кормления детей, кипяченая вода, ложки, чайные чашки.</w:t>
      </w:r>
    </w:p>
    <w:p w:rsidR="00BF3EB4" w:rsidRPr="00F60E10" w:rsidRDefault="00BF3EB4" w:rsidP="00BF3EB4">
      <w:pPr>
        <w:ind w:firstLine="709"/>
        <w:jc w:val="both"/>
        <w:rPr>
          <w:color w:val="000000"/>
          <w:sz w:val="28"/>
          <w:szCs w:val="28"/>
        </w:rPr>
      </w:pPr>
    </w:p>
    <w:p w:rsidR="00BF3EB4" w:rsidRPr="00F60E10" w:rsidRDefault="00BF3EB4" w:rsidP="00BF3EB4">
      <w:pPr>
        <w:ind w:firstLine="709"/>
        <w:jc w:val="center"/>
        <w:rPr>
          <w:color w:val="000000"/>
          <w:sz w:val="28"/>
          <w:szCs w:val="28"/>
        </w:rPr>
      </w:pPr>
      <w:r w:rsidRPr="00F60E10">
        <w:rPr>
          <w:b/>
          <w:color w:val="000000"/>
          <w:sz w:val="28"/>
          <w:szCs w:val="28"/>
        </w:rPr>
        <w:t>Модуль 3</w:t>
      </w:r>
      <w:r w:rsidRPr="00F60E10">
        <w:rPr>
          <w:color w:val="000000"/>
          <w:sz w:val="28"/>
          <w:szCs w:val="28"/>
        </w:rPr>
        <w:t>.</w:t>
      </w:r>
      <w:r w:rsidRPr="00F60E10">
        <w:rPr>
          <w:b/>
          <w:sz w:val="28"/>
          <w:szCs w:val="28"/>
        </w:rPr>
        <w:t xml:space="preserve"> Питание  здорового ребенка</w:t>
      </w:r>
    </w:p>
    <w:p w:rsidR="00BF3EB4" w:rsidRPr="00F60E10" w:rsidRDefault="00BF3EB4" w:rsidP="00BF3EB4">
      <w:pPr>
        <w:ind w:firstLine="709"/>
        <w:jc w:val="both"/>
        <w:rPr>
          <w:color w:val="000000"/>
          <w:sz w:val="28"/>
          <w:szCs w:val="28"/>
        </w:rPr>
      </w:pPr>
    </w:p>
    <w:p w:rsidR="00BF3EB4" w:rsidRPr="00F60E10" w:rsidRDefault="00BF3EB4" w:rsidP="00BF3EB4">
      <w:pPr>
        <w:jc w:val="both"/>
        <w:rPr>
          <w:sz w:val="28"/>
          <w:szCs w:val="28"/>
        </w:rPr>
      </w:pPr>
      <w:r w:rsidRPr="00F60E10">
        <w:rPr>
          <w:b/>
          <w:color w:val="000000"/>
          <w:sz w:val="28"/>
          <w:szCs w:val="28"/>
          <w:u w:val="single"/>
        </w:rPr>
        <w:t>Тема 4.</w:t>
      </w:r>
      <w:r w:rsidRPr="00F60E10">
        <w:rPr>
          <w:b/>
          <w:color w:val="000000"/>
          <w:sz w:val="28"/>
          <w:szCs w:val="28"/>
        </w:rPr>
        <w:t xml:space="preserve"> </w:t>
      </w:r>
      <w:r w:rsidRPr="00F60E10">
        <w:rPr>
          <w:sz w:val="28"/>
          <w:szCs w:val="28"/>
        </w:rPr>
        <w:t>Питание здоровых детей старше 1 года. Центр здорового питания</w:t>
      </w:r>
    </w:p>
    <w:p w:rsidR="00BF3EB4" w:rsidRPr="00F60E10" w:rsidRDefault="00BF3EB4" w:rsidP="00BF3EB4">
      <w:pPr>
        <w:jc w:val="both"/>
        <w:rPr>
          <w:color w:val="000000"/>
          <w:sz w:val="28"/>
          <w:szCs w:val="28"/>
        </w:rPr>
      </w:pPr>
    </w:p>
    <w:p w:rsidR="00BF3EB4" w:rsidRPr="00F60E10" w:rsidRDefault="00BF3EB4" w:rsidP="00BF3EB4">
      <w:pPr>
        <w:ind w:firstLine="709"/>
        <w:jc w:val="both"/>
        <w:rPr>
          <w:color w:val="000000"/>
          <w:sz w:val="28"/>
          <w:szCs w:val="28"/>
        </w:rPr>
      </w:pPr>
      <w:r w:rsidRPr="00F60E10">
        <w:rPr>
          <w:b/>
          <w:color w:val="000000"/>
          <w:sz w:val="28"/>
          <w:szCs w:val="28"/>
        </w:rPr>
        <w:t xml:space="preserve">Вид учебного занятия </w:t>
      </w:r>
      <w:r w:rsidRPr="00F60E10">
        <w:rPr>
          <w:color w:val="000000"/>
          <w:sz w:val="28"/>
          <w:szCs w:val="28"/>
        </w:rPr>
        <w:t>(практическое занятие).</w:t>
      </w:r>
    </w:p>
    <w:p w:rsidR="00BF3EB4" w:rsidRPr="00F60E10" w:rsidRDefault="00BF3EB4" w:rsidP="00BF3EB4">
      <w:pPr>
        <w:ind w:firstLine="709"/>
        <w:jc w:val="both"/>
        <w:rPr>
          <w:b/>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Цель:</w:t>
      </w:r>
      <w:r w:rsidRPr="00F60E10">
        <w:rPr>
          <w:color w:val="000000"/>
          <w:sz w:val="28"/>
          <w:szCs w:val="28"/>
        </w:rPr>
        <w:t xml:space="preserve"> сформировать у студентов умение</w:t>
      </w:r>
      <w:r w:rsidRPr="00F60E10">
        <w:rPr>
          <w:b/>
          <w:color w:val="000000"/>
          <w:sz w:val="28"/>
          <w:szCs w:val="28"/>
        </w:rPr>
        <w:t xml:space="preserve"> </w:t>
      </w:r>
      <w:r w:rsidRPr="00F60E10">
        <w:rPr>
          <w:sz w:val="28"/>
          <w:szCs w:val="28"/>
        </w:rPr>
        <w:t xml:space="preserve">составить рацион питания ребенку раннего и дошкольного  возраста. </w:t>
      </w:r>
      <w:r w:rsidRPr="00F60E10">
        <w:rPr>
          <w:b/>
          <w:color w:val="000000"/>
          <w:sz w:val="28"/>
          <w:szCs w:val="28"/>
        </w:rPr>
        <w:t xml:space="preserve"> </w:t>
      </w:r>
    </w:p>
    <w:p w:rsidR="00BF3EB4" w:rsidRPr="00F60E10" w:rsidRDefault="00BF3EB4" w:rsidP="00BF3EB4">
      <w:pPr>
        <w:ind w:firstLine="709"/>
        <w:jc w:val="both"/>
        <w:rPr>
          <w:b/>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 xml:space="preserve"> План проведения учебного занятия</w:t>
      </w:r>
    </w:p>
    <w:p w:rsidR="00BF3EB4" w:rsidRPr="00F60E10" w:rsidRDefault="00BF3EB4" w:rsidP="00BF3EB4">
      <w:pPr>
        <w:ind w:firstLine="709"/>
        <w:jc w:val="both"/>
        <w:rPr>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jc w:val="center"/>
              <w:rPr>
                <w:color w:val="000000"/>
                <w:sz w:val="28"/>
                <w:szCs w:val="28"/>
              </w:rPr>
            </w:pPr>
            <w:r w:rsidRPr="00F60E10">
              <w:rPr>
                <w:color w:val="000000"/>
                <w:sz w:val="28"/>
                <w:szCs w:val="28"/>
              </w:rPr>
              <w:t>№</w:t>
            </w:r>
          </w:p>
          <w:p w:rsidR="00BF3EB4" w:rsidRPr="00F60E10" w:rsidRDefault="00BF3EB4" w:rsidP="00BD7CC1">
            <w:pPr>
              <w:jc w:val="center"/>
              <w:rPr>
                <w:color w:val="000000"/>
                <w:sz w:val="28"/>
                <w:szCs w:val="28"/>
              </w:rPr>
            </w:pPr>
            <w:r w:rsidRPr="00F60E10">
              <w:rPr>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ind w:firstLine="709"/>
              <w:jc w:val="center"/>
              <w:rPr>
                <w:color w:val="000000"/>
                <w:sz w:val="28"/>
                <w:szCs w:val="28"/>
              </w:rPr>
            </w:pPr>
            <w:r w:rsidRPr="00F60E10">
              <w:rPr>
                <w:color w:val="000000"/>
                <w:sz w:val="28"/>
                <w:szCs w:val="28"/>
              </w:rPr>
              <w:t>1</w:t>
            </w:r>
          </w:p>
          <w:p w:rsidR="00BF3EB4" w:rsidRPr="00F60E10" w:rsidRDefault="00BF3EB4" w:rsidP="00BD7CC1">
            <w:pPr>
              <w:ind w:firstLine="709"/>
              <w:jc w:val="center"/>
              <w:rPr>
                <w:color w:val="000000"/>
                <w:sz w:val="28"/>
                <w:szCs w:val="28"/>
              </w:rPr>
            </w:pPr>
          </w:p>
          <w:p w:rsidR="00BF3EB4" w:rsidRPr="00F60E10" w:rsidRDefault="00BF3EB4" w:rsidP="00BD7CC1">
            <w:pPr>
              <w:ind w:firstLine="709"/>
              <w:jc w:val="center"/>
              <w:rPr>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 xml:space="preserve">Организационный момент. </w:t>
            </w:r>
          </w:p>
          <w:p w:rsidR="00BF3EB4" w:rsidRPr="00F60E10" w:rsidRDefault="00BF3EB4" w:rsidP="00BD7CC1">
            <w:pPr>
              <w:ind w:firstLine="709"/>
              <w:jc w:val="both"/>
              <w:rPr>
                <w:color w:val="000000"/>
                <w:sz w:val="28"/>
                <w:szCs w:val="28"/>
              </w:rPr>
            </w:pPr>
            <w:r w:rsidRPr="00F60E10">
              <w:rPr>
                <w:color w:val="000000"/>
                <w:sz w:val="28"/>
                <w:szCs w:val="28"/>
              </w:rPr>
              <w:t>Объявление темы, цели занятия.</w:t>
            </w:r>
          </w:p>
          <w:p w:rsidR="00BF3EB4" w:rsidRPr="00F60E10" w:rsidRDefault="00BF3EB4" w:rsidP="00BD7CC1">
            <w:pPr>
              <w:ind w:firstLine="709"/>
              <w:jc w:val="both"/>
              <w:rPr>
                <w:color w:val="000000"/>
                <w:sz w:val="28"/>
                <w:szCs w:val="28"/>
              </w:rPr>
            </w:pPr>
            <w:r w:rsidRPr="00F60E10">
              <w:rPr>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Входной контроль, актуализация опорных знаний, умений, навыков.</w:t>
            </w:r>
            <w:r w:rsidRPr="00F60E10">
              <w:rPr>
                <w:color w:val="000000"/>
                <w:sz w:val="28"/>
                <w:szCs w:val="28"/>
              </w:rPr>
              <w:t xml:space="preserve"> </w:t>
            </w:r>
            <w:r w:rsidRPr="00F60E10">
              <w:rPr>
                <w:rFonts w:ascii="Times New Roman" w:hAnsi="Times New Roman"/>
                <w:color w:val="000000"/>
                <w:sz w:val="28"/>
                <w:szCs w:val="28"/>
              </w:rPr>
              <w:t>Тестирование, устный опрос.</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 xml:space="preserve">Основная часть учебного занятия. </w:t>
            </w:r>
          </w:p>
          <w:p w:rsidR="00BF3EB4" w:rsidRPr="00F60E10" w:rsidRDefault="00BF3EB4" w:rsidP="00BD7CC1">
            <w:pPr>
              <w:ind w:firstLine="709"/>
              <w:jc w:val="both"/>
              <w:rPr>
                <w:i/>
                <w:color w:val="000000"/>
                <w:sz w:val="28"/>
                <w:szCs w:val="28"/>
              </w:rPr>
            </w:pPr>
            <w:r w:rsidRPr="00F60E10">
              <w:rPr>
                <w:color w:val="000000"/>
                <w:sz w:val="28"/>
                <w:szCs w:val="28"/>
              </w:rPr>
              <w:t xml:space="preserve">Закрепление теоретического материала </w:t>
            </w:r>
          </w:p>
          <w:p w:rsidR="00BF3EB4" w:rsidRPr="00F60E10" w:rsidRDefault="00BF3EB4" w:rsidP="00BD7CC1">
            <w:pPr>
              <w:tabs>
                <w:tab w:val="left" w:pos="426"/>
                <w:tab w:val="left" w:pos="1211"/>
              </w:tabs>
              <w:rPr>
                <w:sz w:val="28"/>
                <w:szCs w:val="28"/>
              </w:rPr>
            </w:pPr>
            <w:r w:rsidRPr="00F60E10">
              <w:rPr>
                <w:b/>
                <w:sz w:val="28"/>
                <w:szCs w:val="28"/>
              </w:rPr>
              <w:t xml:space="preserve">                              Вопросы для самоподготовки</w:t>
            </w:r>
          </w:p>
          <w:p w:rsidR="00BF3EB4" w:rsidRPr="00F60E10" w:rsidRDefault="00BF3EB4" w:rsidP="00BD7CC1">
            <w:pPr>
              <w:tabs>
                <w:tab w:val="left" w:pos="426"/>
                <w:tab w:val="left" w:pos="1211"/>
              </w:tabs>
              <w:ind w:left="18" w:firstLine="282"/>
              <w:rPr>
                <w:sz w:val="28"/>
                <w:szCs w:val="28"/>
              </w:rPr>
            </w:pPr>
            <w:r w:rsidRPr="00F60E10">
              <w:rPr>
                <w:sz w:val="28"/>
                <w:szCs w:val="28"/>
              </w:rPr>
              <w:t xml:space="preserve">1. Особенности развития детей  раннего (от 1 года до 3 лет) и </w:t>
            </w:r>
            <w:r w:rsidRPr="00F60E10">
              <w:rPr>
                <w:sz w:val="28"/>
                <w:szCs w:val="28"/>
              </w:rPr>
              <w:lastRenderedPageBreak/>
              <w:t>дошкольного (3-7 лет) возраста.</w:t>
            </w:r>
          </w:p>
          <w:p w:rsidR="00BF3EB4" w:rsidRPr="00F60E10" w:rsidRDefault="00BF3EB4" w:rsidP="00BD7CC1">
            <w:pPr>
              <w:tabs>
                <w:tab w:val="left" w:pos="426"/>
                <w:tab w:val="left" w:pos="1211"/>
              </w:tabs>
              <w:ind w:left="18" w:firstLine="282"/>
              <w:rPr>
                <w:sz w:val="28"/>
                <w:szCs w:val="28"/>
              </w:rPr>
            </w:pPr>
            <w:r w:rsidRPr="00F60E10">
              <w:rPr>
                <w:sz w:val="28"/>
                <w:szCs w:val="28"/>
              </w:rPr>
              <w:t xml:space="preserve">2. Особенности пищеварительной системы у детей раннего и дошкольного возраста. </w:t>
            </w:r>
          </w:p>
          <w:p w:rsidR="00BF3EB4" w:rsidRPr="00F60E10" w:rsidRDefault="00BF3EB4" w:rsidP="00BD7CC1">
            <w:pPr>
              <w:tabs>
                <w:tab w:val="left" w:pos="426"/>
                <w:tab w:val="left" w:pos="1211"/>
              </w:tabs>
              <w:ind w:left="18" w:firstLine="282"/>
              <w:rPr>
                <w:sz w:val="28"/>
                <w:szCs w:val="28"/>
              </w:rPr>
            </w:pPr>
            <w:r w:rsidRPr="00F60E10">
              <w:rPr>
                <w:sz w:val="28"/>
                <w:szCs w:val="28"/>
              </w:rPr>
              <w:t xml:space="preserve">3. Основные принципы и методы организации рационального питания. </w:t>
            </w:r>
          </w:p>
          <w:p w:rsidR="00BF3EB4" w:rsidRPr="00F60E10" w:rsidRDefault="00BF3EB4" w:rsidP="00BD7CC1">
            <w:pPr>
              <w:tabs>
                <w:tab w:val="left" w:pos="426"/>
                <w:tab w:val="left" w:pos="1211"/>
              </w:tabs>
              <w:ind w:left="18" w:firstLine="282"/>
              <w:rPr>
                <w:sz w:val="28"/>
                <w:szCs w:val="28"/>
              </w:rPr>
            </w:pPr>
            <w:r w:rsidRPr="00F60E10">
              <w:rPr>
                <w:sz w:val="28"/>
                <w:szCs w:val="28"/>
              </w:rPr>
              <w:t>4.  Набор продуктов и примерные нормативы  их суточного потребления  для детей раннего и дошкольного возраста.</w:t>
            </w:r>
          </w:p>
          <w:p w:rsidR="00BF3EB4" w:rsidRPr="00F60E10" w:rsidRDefault="00BF3EB4" w:rsidP="00BD7CC1">
            <w:pPr>
              <w:tabs>
                <w:tab w:val="left" w:pos="426"/>
                <w:tab w:val="left" w:pos="1211"/>
              </w:tabs>
              <w:ind w:left="18" w:firstLine="282"/>
              <w:rPr>
                <w:sz w:val="28"/>
                <w:szCs w:val="28"/>
              </w:rPr>
            </w:pPr>
            <w:r w:rsidRPr="00F60E10">
              <w:rPr>
                <w:sz w:val="28"/>
                <w:szCs w:val="28"/>
              </w:rPr>
              <w:t xml:space="preserve">5. Режим питания и распределение суточной калорийности рациона для детей раннего и дошкольного возраста.  </w:t>
            </w:r>
          </w:p>
          <w:p w:rsidR="00BF3EB4" w:rsidRPr="00F60E10" w:rsidRDefault="00BF3EB4" w:rsidP="00BD7CC1">
            <w:pPr>
              <w:tabs>
                <w:tab w:val="left" w:pos="426"/>
                <w:tab w:val="left" w:pos="1211"/>
              </w:tabs>
              <w:ind w:left="18" w:firstLine="282"/>
              <w:rPr>
                <w:sz w:val="28"/>
                <w:szCs w:val="28"/>
              </w:rPr>
            </w:pPr>
            <w:r w:rsidRPr="00F60E10">
              <w:rPr>
                <w:sz w:val="28"/>
                <w:szCs w:val="28"/>
              </w:rPr>
              <w:t>6.Характеристика рациона питания детей раннего и дошкольного возраста</w:t>
            </w:r>
          </w:p>
          <w:p w:rsidR="00BF3EB4" w:rsidRPr="00F60E10" w:rsidRDefault="00BF3EB4" w:rsidP="00BD7CC1">
            <w:pPr>
              <w:tabs>
                <w:tab w:val="left" w:pos="426"/>
                <w:tab w:val="left" w:pos="1211"/>
              </w:tabs>
              <w:ind w:left="18" w:firstLine="282"/>
              <w:rPr>
                <w:sz w:val="28"/>
                <w:szCs w:val="28"/>
              </w:rPr>
            </w:pPr>
            <w:r w:rsidRPr="00F60E10">
              <w:rPr>
                <w:sz w:val="28"/>
                <w:szCs w:val="28"/>
              </w:rPr>
              <w:t>7. Правила и способы кулинарной обработки продуктов для питания детей раннего и дошкольного возраста.</w:t>
            </w:r>
          </w:p>
          <w:p w:rsidR="00BF3EB4" w:rsidRPr="00F60E10" w:rsidRDefault="00BF3EB4" w:rsidP="00BD7CC1">
            <w:pPr>
              <w:tabs>
                <w:tab w:val="left" w:pos="426"/>
                <w:tab w:val="left" w:pos="1211"/>
              </w:tabs>
              <w:ind w:left="18" w:firstLine="282"/>
              <w:rPr>
                <w:sz w:val="28"/>
                <w:szCs w:val="28"/>
              </w:rPr>
            </w:pPr>
            <w:r w:rsidRPr="00F60E10">
              <w:rPr>
                <w:sz w:val="28"/>
                <w:szCs w:val="28"/>
              </w:rPr>
              <w:t>8. Примерные рационы питания детей раннего и дошкольного возраста.</w:t>
            </w:r>
          </w:p>
          <w:p w:rsidR="00BF3EB4" w:rsidRPr="00F60E10" w:rsidRDefault="00BF3EB4" w:rsidP="00BD7CC1">
            <w:pPr>
              <w:tabs>
                <w:tab w:val="left" w:pos="426"/>
                <w:tab w:val="left" w:pos="1211"/>
              </w:tabs>
              <w:ind w:left="18" w:firstLine="282"/>
              <w:rPr>
                <w:sz w:val="28"/>
                <w:szCs w:val="28"/>
              </w:rPr>
            </w:pPr>
            <w:r w:rsidRPr="00F60E10">
              <w:rPr>
                <w:sz w:val="28"/>
                <w:szCs w:val="28"/>
              </w:rPr>
              <w:t>9. Нутритивный статус. Понятие. Этапы оценки</w:t>
            </w:r>
          </w:p>
          <w:p w:rsidR="00BF3EB4" w:rsidRPr="00F60E10" w:rsidRDefault="00BF3EB4" w:rsidP="00BD7CC1">
            <w:pPr>
              <w:ind w:firstLine="709"/>
              <w:jc w:val="both"/>
              <w:rPr>
                <w:i/>
                <w:color w:val="000000"/>
                <w:sz w:val="28"/>
                <w:szCs w:val="28"/>
              </w:rPr>
            </w:pPr>
            <w:r w:rsidRPr="00F60E10">
              <w:rPr>
                <w:color w:val="000000"/>
                <w:sz w:val="28"/>
                <w:szCs w:val="28"/>
              </w:rPr>
              <w:t xml:space="preserve">Отработка практических умений и навыков: </w:t>
            </w:r>
          </w:p>
          <w:p w:rsidR="00BF3EB4" w:rsidRPr="00F60E10" w:rsidRDefault="00BF3EB4" w:rsidP="00BD7CC1">
            <w:pPr>
              <w:ind w:firstLine="709"/>
              <w:jc w:val="both"/>
              <w:rPr>
                <w:color w:val="000000"/>
                <w:sz w:val="28"/>
                <w:szCs w:val="28"/>
              </w:rPr>
            </w:pPr>
            <w:r w:rsidRPr="00F60E10">
              <w:rPr>
                <w:color w:val="000000"/>
                <w:sz w:val="28"/>
                <w:szCs w:val="28"/>
              </w:rPr>
              <w:t>самостоятельная работа студентов микрогруппами под контролем преподавателя с  детьми от 1 года до 7 лет  в стационаре  либо в кабинете профилактики детской поликлиники (сбор и оценка анамнеза по питанию с  оформлением заключения по анамнезу в рабочих тетрадях, составление примерного рациона питания данному ребенку).</w:t>
            </w:r>
          </w:p>
          <w:p w:rsidR="00BF3EB4" w:rsidRPr="00F60E10" w:rsidRDefault="00BF3EB4" w:rsidP="00BD7CC1">
            <w:pPr>
              <w:ind w:firstLine="709"/>
              <w:jc w:val="both"/>
              <w:rPr>
                <w:color w:val="000000"/>
                <w:sz w:val="28"/>
                <w:szCs w:val="28"/>
                <w:u w:val="single"/>
              </w:rPr>
            </w:pPr>
            <w:r w:rsidRPr="00F60E10">
              <w:rPr>
                <w:color w:val="000000"/>
                <w:sz w:val="28"/>
                <w:szCs w:val="28"/>
              </w:rPr>
              <w:t>Практическая подготовка на клинической базе.</w:t>
            </w:r>
            <w:r w:rsidRPr="00F60E10">
              <w:rPr>
                <w:i/>
                <w:color w:val="000000"/>
                <w:sz w:val="28"/>
                <w:szCs w:val="28"/>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задание для самостоятельной подготовки обучающихся </w:t>
            </w:r>
          </w:p>
        </w:tc>
      </w:tr>
    </w:tbl>
    <w:p w:rsidR="00BF3EB4" w:rsidRPr="00F60E10" w:rsidRDefault="00BF3EB4" w:rsidP="00BF3EB4">
      <w:pPr>
        <w:ind w:firstLine="709"/>
        <w:jc w:val="both"/>
        <w:rPr>
          <w:i/>
          <w:color w:val="000000"/>
          <w:sz w:val="28"/>
          <w:szCs w:val="28"/>
        </w:rPr>
      </w:pPr>
    </w:p>
    <w:p w:rsidR="00BF3EB4" w:rsidRPr="00F60E10" w:rsidRDefault="00BF3EB4" w:rsidP="00BF3EB4">
      <w:pPr>
        <w:ind w:firstLine="709"/>
        <w:jc w:val="both"/>
        <w:rPr>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 xml:space="preserve">Средства обучения: </w:t>
      </w:r>
    </w:p>
    <w:p w:rsidR="00BF3EB4" w:rsidRPr="00F60E10" w:rsidRDefault="00BF3EB4" w:rsidP="00BF3EB4">
      <w:pPr>
        <w:ind w:firstLine="709"/>
        <w:jc w:val="both"/>
        <w:rPr>
          <w:color w:val="000000"/>
          <w:sz w:val="28"/>
          <w:szCs w:val="28"/>
        </w:rPr>
      </w:pPr>
    </w:p>
    <w:p w:rsidR="00BF3EB4" w:rsidRPr="00F60E10" w:rsidRDefault="00BF3EB4" w:rsidP="00BF3EB4">
      <w:pPr>
        <w:ind w:left="284"/>
        <w:jc w:val="both"/>
        <w:rPr>
          <w:i/>
          <w:color w:val="000000"/>
          <w:sz w:val="28"/>
          <w:szCs w:val="28"/>
        </w:rPr>
      </w:pPr>
      <w:r w:rsidRPr="00F60E10">
        <w:rPr>
          <w:color w:val="000000"/>
          <w:sz w:val="28"/>
          <w:szCs w:val="28"/>
        </w:rPr>
        <w:t>- дидактические:  истории болезни, истории развития детей (ф. 112/у), схема учебной истории болезни</w:t>
      </w:r>
      <w:r w:rsidRPr="00F60E10">
        <w:rPr>
          <w:i/>
          <w:color w:val="000000"/>
          <w:sz w:val="28"/>
          <w:szCs w:val="28"/>
        </w:rPr>
        <w:t>;</w:t>
      </w:r>
    </w:p>
    <w:p w:rsidR="00BF3EB4" w:rsidRPr="00F60E10" w:rsidRDefault="00BF3EB4" w:rsidP="00BF3EB4">
      <w:pPr>
        <w:ind w:left="284"/>
        <w:jc w:val="both"/>
        <w:rPr>
          <w:color w:val="000000"/>
          <w:sz w:val="28"/>
          <w:szCs w:val="28"/>
        </w:rPr>
      </w:pPr>
      <w:r w:rsidRPr="00F60E10">
        <w:rPr>
          <w:color w:val="000000"/>
          <w:sz w:val="28"/>
          <w:szCs w:val="28"/>
        </w:rPr>
        <w:t>- материально-технические:  мел, доска.</w:t>
      </w:r>
    </w:p>
    <w:p w:rsidR="00BF3EB4" w:rsidRPr="00F60E10" w:rsidRDefault="00BF3EB4" w:rsidP="00BF3EB4">
      <w:pPr>
        <w:ind w:firstLine="709"/>
        <w:jc w:val="center"/>
        <w:rPr>
          <w:b/>
          <w:color w:val="000000"/>
          <w:sz w:val="28"/>
          <w:szCs w:val="28"/>
        </w:rPr>
      </w:pPr>
    </w:p>
    <w:p w:rsidR="00BF3EB4" w:rsidRPr="00F60E10" w:rsidRDefault="00BF3EB4" w:rsidP="00BF3EB4">
      <w:pPr>
        <w:ind w:firstLine="709"/>
        <w:jc w:val="center"/>
        <w:rPr>
          <w:color w:val="000000"/>
          <w:sz w:val="28"/>
          <w:szCs w:val="28"/>
        </w:rPr>
      </w:pPr>
      <w:r w:rsidRPr="00F60E10">
        <w:rPr>
          <w:b/>
          <w:color w:val="000000"/>
          <w:sz w:val="28"/>
          <w:szCs w:val="28"/>
        </w:rPr>
        <w:t>Модуль 3</w:t>
      </w:r>
      <w:r w:rsidRPr="00F60E10">
        <w:rPr>
          <w:color w:val="000000"/>
          <w:sz w:val="28"/>
          <w:szCs w:val="28"/>
        </w:rPr>
        <w:t>.</w:t>
      </w:r>
      <w:r w:rsidRPr="00F60E10">
        <w:rPr>
          <w:b/>
          <w:sz w:val="28"/>
          <w:szCs w:val="28"/>
        </w:rPr>
        <w:t xml:space="preserve"> Питание  здорового ребенка</w:t>
      </w:r>
    </w:p>
    <w:p w:rsidR="00BF3EB4" w:rsidRPr="00F60E10" w:rsidRDefault="00BF3EB4" w:rsidP="00BF3EB4">
      <w:pPr>
        <w:ind w:firstLine="709"/>
        <w:jc w:val="both"/>
        <w:rPr>
          <w:color w:val="000000"/>
          <w:sz w:val="28"/>
          <w:szCs w:val="28"/>
        </w:rPr>
      </w:pPr>
    </w:p>
    <w:p w:rsidR="00BF3EB4" w:rsidRPr="00F60E10" w:rsidRDefault="00BF3EB4" w:rsidP="00BF3EB4">
      <w:pPr>
        <w:ind w:firstLine="709"/>
        <w:jc w:val="both"/>
        <w:rPr>
          <w:b/>
          <w:color w:val="000000"/>
          <w:sz w:val="28"/>
          <w:szCs w:val="28"/>
          <w:u w:val="single"/>
        </w:rPr>
      </w:pPr>
      <w:r w:rsidRPr="00F60E10">
        <w:rPr>
          <w:b/>
          <w:color w:val="000000"/>
          <w:sz w:val="28"/>
          <w:szCs w:val="28"/>
        </w:rPr>
        <w:t xml:space="preserve">                                         </w:t>
      </w:r>
      <w:r w:rsidRPr="00F60E10">
        <w:rPr>
          <w:b/>
          <w:color w:val="000000"/>
          <w:sz w:val="28"/>
          <w:szCs w:val="28"/>
          <w:u w:val="single"/>
        </w:rPr>
        <w:t xml:space="preserve">Рубежный контроль </w:t>
      </w:r>
    </w:p>
    <w:p w:rsidR="00BF3EB4" w:rsidRPr="00F60E10" w:rsidRDefault="00BF3EB4" w:rsidP="00BF3EB4">
      <w:pPr>
        <w:rPr>
          <w:sz w:val="28"/>
          <w:szCs w:val="28"/>
        </w:rPr>
      </w:pPr>
    </w:p>
    <w:p w:rsidR="00BF3EB4" w:rsidRPr="00F60E10" w:rsidRDefault="00BF3EB4" w:rsidP="00BF3EB4">
      <w:pPr>
        <w:jc w:val="both"/>
        <w:rPr>
          <w:sz w:val="28"/>
          <w:szCs w:val="28"/>
        </w:rPr>
      </w:pPr>
      <w:r w:rsidRPr="00F60E10">
        <w:rPr>
          <w:b/>
          <w:color w:val="000000"/>
          <w:sz w:val="28"/>
          <w:szCs w:val="28"/>
          <w:u w:val="single"/>
        </w:rPr>
        <w:t>Тема 5.</w:t>
      </w:r>
      <w:r w:rsidRPr="00F60E10">
        <w:rPr>
          <w:b/>
          <w:color w:val="000000"/>
          <w:sz w:val="28"/>
          <w:szCs w:val="28"/>
        </w:rPr>
        <w:t xml:space="preserve"> </w:t>
      </w:r>
      <w:r w:rsidRPr="00F60E10">
        <w:rPr>
          <w:sz w:val="28"/>
          <w:szCs w:val="28"/>
        </w:rPr>
        <w:t>Итоговое занятие по питанию здоровых детей первого года жизни, составление рационов питания детям на разных видах вскармливания, оценка фактического питания младенцев в отделении грудного возраста</w:t>
      </w:r>
    </w:p>
    <w:p w:rsidR="00BF3EB4" w:rsidRPr="00F60E10" w:rsidRDefault="00BF3EB4" w:rsidP="00BF3EB4">
      <w:pPr>
        <w:jc w:val="both"/>
        <w:rPr>
          <w:color w:val="000000"/>
          <w:sz w:val="28"/>
          <w:szCs w:val="28"/>
        </w:rPr>
      </w:pPr>
    </w:p>
    <w:p w:rsidR="00BF3EB4" w:rsidRPr="00F60E10" w:rsidRDefault="00BF3EB4" w:rsidP="00BF3EB4">
      <w:pPr>
        <w:ind w:firstLine="709"/>
        <w:jc w:val="both"/>
        <w:rPr>
          <w:color w:val="000000"/>
          <w:sz w:val="28"/>
          <w:szCs w:val="28"/>
        </w:rPr>
      </w:pPr>
      <w:r w:rsidRPr="00F60E10">
        <w:rPr>
          <w:b/>
          <w:color w:val="000000"/>
          <w:sz w:val="28"/>
          <w:szCs w:val="28"/>
        </w:rPr>
        <w:t xml:space="preserve">Вид учебного занятия </w:t>
      </w:r>
      <w:r w:rsidRPr="00F60E10">
        <w:rPr>
          <w:color w:val="000000"/>
          <w:sz w:val="28"/>
          <w:szCs w:val="28"/>
        </w:rPr>
        <w:t>(практическое занятие).</w:t>
      </w:r>
    </w:p>
    <w:p w:rsidR="00BF3EB4" w:rsidRPr="00F60E10" w:rsidRDefault="00BF3EB4" w:rsidP="00BF3EB4">
      <w:pPr>
        <w:ind w:firstLine="709"/>
        <w:jc w:val="both"/>
        <w:rPr>
          <w:b/>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Цель:</w:t>
      </w:r>
      <w:r w:rsidRPr="00F60E10">
        <w:rPr>
          <w:color w:val="000000"/>
          <w:sz w:val="28"/>
          <w:szCs w:val="28"/>
        </w:rPr>
        <w:t xml:space="preserve"> оценить знания и сформированность умений по модулю «Питание здорового ребенка»</w:t>
      </w:r>
      <w:r w:rsidRPr="00F60E10">
        <w:rPr>
          <w:sz w:val="28"/>
          <w:szCs w:val="28"/>
        </w:rPr>
        <w:t xml:space="preserve"> </w:t>
      </w:r>
      <w:r w:rsidRPr="00F60E10">
        <w:rPr>
          <w:b/>
          <w:color w:val="000000"/>
          <w:sz w:val="28"/>
          <w:szCs w:val="28"/>
        </w:rPr>
        <w:t xml:space="preserve"> </w:t>
      </w:r>
    </w:p>
    <w:p w:rsidR="00BF3EB4" w:rsidRPr="00F60E10" w:rsidRDefault="00BF3EB4" w:rsidP="00BF3EB4">
      <w:pPr>
        <w:ind w:firstLine="709"/>
        <w:jc w:val="both"/>
        <w:rPr>
          <w:b/>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 xml:space="preserve"> План проведения учебного занятия</w:t>
      </w:r>
    </w:p>
    <w:p w:rsidR="00BF3EB4" w:rsidRPr="00F60E10" w:rsidRDefault="00BF3EB4" w:rsidP="00BF3EB4">
      <w:pPr>
        <w:ind w:firstLine="709"/>
        <w:jc w:val="both"/>
        <w:rPr>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8280"/>
      </w:tblGrid>
      <w:tr w:rsidR="00BF3EB4" w:rsidRPr="00F60E10" w:rsidTr="00BD7CC1">
        <w:trPr>
          <w:jc w:val="center"/>
        </w:trPr>
        <w:tc>
          <w:tcPr>
            <w:tcW w:w="1065"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jc w:val="center"/>
              <w:rPr>
                <w:color w:val="000000"/>
                <w:sz w:val="28"/>
                <w:szCs w:val="28"/>
              </w:rPr>
            </w:pPr>
            <w:r w:rsidRPr="00F60E10">
              <w:rPr>
                <w:color w:val="000000"/>
                <w:sz w:val="28"/>
                <w:szCs w:val="28"/>
              </w:rPr>
              <w:t>№</w:t>
            </w:r>
          </w:p>
          <w:p w:rsidR="00BF3EB4" w:rsidRPr="00F60E10" w:rsidRDefault="00BF3EB4" w:rsidP="00BD7CC1">
            <w:pPr>
              <w:jc w:val="center"/>
              <w:rPr>
                <w:color w:val="000000"/>
                <w:sz w:val="28"/>
                <w:szCs w:val="28"/>
              </w:rPr>
            </w:pPr>
            <w:r w:rsidRPr="00F60E10">
              <w:rPr>
                <w:color w:val="000000"/>
                <w:sz w:val="28"/>
                <w:szCs w:val="28"/>
              </w:rPr>
              <w:t>п/п</w:t>
            </w:r>
          </w:p>
        </w:tc>
        <w:tc>
          <w:tcPr>
            <w:tcW w:w="8280"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 xml:space="preserve">Этапы и содержание занятия </w:t>
            </w:r>
          </w:p>
        </w:tc>
      </w:tr>
      <w:tr w:rsidR="00BF3EB4" w:rsidRPr="00F60E10" w:rsidTr="00BD7CC1">
        <w:trPr>
          <w:jc w:val="center"/>
        </w:trPr>
        <w:tc>
          <w:tcPr>
            <w:tcW w:w="1065"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ind w:firstLine="709"/>
              <w:jc w:val="center"/>
              <w:rPr>
                <w:color w:val="000000"/>
                <w:sz w:val="28"/>
                <w:szCs w:val="28"/>
              </w:rPr>
            </w:pPr>
            <w:r w:rsidRPr="00F60E10">
              <w:rPr>
                <w:color w:val="000000"/>
                <w:sz w:val="28"/>
                <w:szCs w:val="28"/>
              </w:rPr>
              <w:t>1</w:t>
            </w:r>
          </w:p>
          <w:p w:rsidR="00BF3EB4" w:rsidRPr="00F60E10" w:rsidRDefault="00BF3EB4" w:rsidP="00BD7CC1">
            <w:pPr>
              <w:ind w:firstLine="709"/>
              <w:jc w:val="center"/>
              <w:rPr>
                <w:color w:val="000000"/>
                <w:sz w:val="28"/>
                <w:szCs w:val="28"/>
              </w:rPr>
            </w:pPr>
          </w:p>
          <w:p w:rsidR="00BF3EB4" w:rsidRPr="00F60E10" w:rsidRDefault="00BF3EB4" w:rsidP="00BD7CC1">
            <w:pPr>
              <w:ind w:firstLine="709"/>
              <w:jc w:val="center"/>
              <w:rPr>
                <w:color w:val="000000"/>
                <w:sz w:val="28"/>
                <w:szCs w:val="28"/>
              </w:rPr>
            </w:pPr>
          </w:p>
        </w:tc>
        <w:tc>
          <w:tcPr>
            <w:tcW w:w="8280"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 xml:space="preserve">Организационный момент. </w:t>
            </w:r>
          </w:p>
          <w:p w:rsidR="00BF3EB4" w:rsidRPr="00F60E10" w:rsidRDefault="00BF3EB4" w:rsidP="00BD7CC1">
            <w:pPr>
              <w:ind w:firstLine="709"/>
              <w:jc w:val="both"/>
              <w:rPr>
                <w:color w:val="000000"/>
                <w:sz w:val="28"/>
                <w:szCs w:val="28"/>
              </w:rPr>
            </w:pPr>
            <w:r w:rsidRPr="00F60E10">
              <w:rPr>
                <w:color w:val="000000"/>
                <w:sz w:val="28"/>
                <w:szCs w:val="28"/>
              </w:rPr>
              <w:t>Объявление темы, цели занятия.</w:t>
            </w:r>
          </w:p>
          <w:p w:rsidR="00BF3EB4" w:rsidRPr="00F60E10" w:rsidRDefault="00BF3EB4" w:rsidP="00BD7CC1">
            <w:pPr>
              <w:ind w:firstLine="709"/>
              <w:jc w:val="both"/>
              <w:rPr>
                <w:color w:val="000000"/>
                <w:sz w:val="28"/>
                <w:szCs w:val="28"/>
              </w:rPr>
            </w:pPr>
          </w:p>
        </w:tc>
      </w:tr>
      <w:tr w:rsidR="00BF3EB4" w:rsidRPr="00F60E10" w:rsidTr="00BD7CC1">
        <w:trPr>
          <w:jc w:val="center"/>
        </w:trPr>
        <w:tc>
          <w:tcPr>
            <w:tcW w:w="1065"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t>2</w:t>
            </w:r>
          </w:p>
        </w:tc>
        <w:tc>
          <w:tcPr>
            <w:tcW w:w="8280"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i/>
                <w:color w:val="000000"/>
                <w:sz w:val="28"/>
                <w:szCs w:val="28"/>
              </w:rPr>
            </w:pPr>
            <w:r w:rsidRPr="00F60E10">
              <w:rPr>
                <w:b/>
                <w:color w:val="000000"/>
                <w:sz w:val="28"/>
                <w:szCs w:val="28"/>
              </w:rPr>
              <w:t xml:space="preserve">Основная часть учебного занятия. </w:t>
            </w:r>
          </w:p>
          <w:p w:rsidR="00BF3EB4" w:rsidRPr="00F60E10" w:rsidRDefault="00BF3EB4" w:rsidP="00BD7CC1">
            <w:pPr>
              <w:ind w:firstLine="709"/>
              <w:jc w:val="both"/>
              <w:rPr>
                <w:i/>
                <w:color w:val="000000"/>
                <w:sz w:val="28"/>
                <w:szCs w:val="28"/>
              </w:rPr>
            </w:pPr>
            <w:r w:rsidRPr="00F60E10">
              <w:rPr>
                <w:color w:val="000000"/>
                <w:sz w:val="28"/>
                <w:szCs w:val="28"/>
              </w:rPr>
              <w:lastRenderedPageBreak/>
              <w:t xml:space="preserve">Работа по билетам: </w:t>
            </w:r>
            <w:r w:rsidRPr="00F60E10">
              <w:rPr>
                <w:sz w:val="28"/>
                <w:szCs w:val="28"/>
              </w:rPr>
              <w:t>составление рационов питания детям на разных видах вскармливания, оценка фактического питания младенцев в отделении грудного возраста.</w:t>
            </w:r>
          </w:p>
          <w:p w:rsidR="00BF3EB4" w:rsidRPr="00F60E10" w:rsidRDefault="00BF3EB4" w:rsidP="00BD7CC1">
            <w:pPr>
              <w:jc w:val="both"/>
              <w:rPr>
                <w:color w:val="000000"/>
                <w:sz w:val="28"/>
                <w:szCs w:val="28"/>
                <w:u w:val="single"/>
              </w:rPr>
            </w:pPr>
            <w:r w:rsidRPr="00F60E10">
              <w:rPr>
                <w:i/>
                <w:color w:val="000000"/>
                <w:sz w:val="28"/>
                <w:szCs w:val="28"/>
              </w:rPr>
              <w:t xml:space="preserve"> </w:t>
            </w:r>
          </w:p>
        </w:tc>
      </w:tr>
      <w:tr w:rsidR="00BF3EB4" w:rsidRPr="00F60E10" w:rsidTr="00BD7CC1">
        <w:trPr>
          <w:jc w:val="center"/>
        </w:trPr>
        <w:tc>
          <w:tcPr>
            <w:tcW w:w="1065"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center"/>
              <w:rPr>
                <w:color w:val="000000"/>
                <w:sz w:val="28"/>
                <w:szCs w:val="28"/>
              </w:rPr>
            </w:pPr>
            <w:r w:rsidRPr="00F60E10">
              <w:rPr>
                <w:color w:val="000000"/>
                <w:sz w:val="28"/>
                <w:szCs w:val="28"/>
              </w:rPr>
              <w:lastRenderedPageBreak/>
              <w:t>3</w:t>
            </w:r>
          </w:p>
        </w:tc>
        <w:tc>
          <w:tcPr>
            <w:tcW w:w="8280"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ind w:firstLine="709"/>
              <w:jc w:val="both"/>
              <w:rPr>
                <w:b/>
                <w:color w:val="000000"/>
                <w:sz w:val="28"/>
                <w:szCs w:val="28"/>
              </w:rPr>
            </w:pPr>
            <w:r w:rsidRPr="00F60E10">
              <w:rPr>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jc w:val="both"/>
              <w:rPr>
                <w:color w:val="000000"/>
                <w:sz w:val="28"/>
                <w:szCs w:val="28"/>
              </w:rPr>
            </w:pPr>
          </w:p>
        </w:tc>
      </w:tr>
    </w:tbl>
    <w:p w:rsidR="00BF3EB4" w:rsidRPr="00F60E10" w:rsidRDefault="00BF3EB4" w:rsidP="00BF3EB4">
      <w:pPr>
        <w:ind w:firstLine="709"/>
        <w:jc w:val="both"/>
        <w:rPr>
          <w:i/>
          <w:color w:val="000000"/>
          <w:sz w:val="28"/>
          <w:szCs w:val="28"/>
        </w:rPr>
      </w:pPr>
    </w:p>
    <w:p w:rsidR="00BF3EB4" w:rsidRPr="00F60E10" w:rsidRDefault="00BF3EB4" w:rsidP="00BF3EB4">
      <w:pPr>
        <w:ind w:firstLine="709"/>
        <w:jc w:val="both"/>
        <w:rPr>
          <w:color w:val="000000"/>
          <w:sz w:val="28"/>
          <w:szCs w:val="28"/>
        </w:rPr>
      </w:pPr>
    </w:p>
    <w:p w:rsidR="00BF3EB4" w:rsidRPr="00F60E10" w:rsidRDefault="00BF3EB4" w:rsidP="00BF3EB4">
      <w:pPr>
        <w:ind w:firstLine="709"/>
        <w:jc w:val="both"/>
        <w:rPr>
          <w:b/>
          <w:color w:val="000000"/>
          <w:sz w:val="28"/>
          <w:szCs w:val="28"/>
        </w:rPr>
      </w:pPr>
      <w:r w:rsidRPr="00F60E10">
        <w:rPr>
          <w:b/>
          <w:color w:val="000000"/>
          <w:sz w:val="28"/>
          <w:szCs w:val="28"/>
        </w:rPr>
        <w:t xml:space="preserve">Средства обучения: </w:t>
      </w:r>
    </w:p>
    <w:p w:rsidR="00BF3EB4" w:rsidRPr="00F60E10" w:rsidRDefault="00BF3EB4" w:rsidP="00BF3EB4">
      <w:pPr>
        <w:ind w:firstLine="709"/>
        <w:jc w:val="both"/>
        <w:rPr>
          <w:color w:val="000000"/>
          <w:sz w:val="28"/>
          <w:szCs w:val="28"/>
        </w:rPr>
      </w:pPr>
    </w:p>
    <w:p w:rsidR="00BF3EB4" w:rsidRPr="00F60E10" w:rsidRDefault="00BF3EB4" w:rsidP="00BF3EB4">
      <w:pPr>
        <w:ind w:left="284"/>
        <w:jc w:val="both"/>
        <w:rPr>
          <w:i/>
          <w:color w:val="000000"/>
          <w:sz w:val="28"/>
          <w:szCs w:val="28"/>
        </w:rPr>
      </w:pPr>
      <w:r w:rsidRPr="00F60E10">
        <w:rPr>
          <w:color w:val="000000"/>
          <w:sz w:val="28"/>
          <w:szCs w:val="28"/>
        </w:rPr>
        <w:t>- дидактические:  истории болезни, истории развития детей (ф. 112/у), схема учебной истории болезни</w:t>
      </w:r>
      <w:r w:rsidRPr="00F60E10">
        <w:rPr>
          <w:i/>
          <w:color w:val="000000"/>
          <w:sz w:val="28"/>
          <w:szCs w:val="28"/>
        </w:rPr>
        <w:t>; дети грудного возраста.</w:t>
      </w:r>
    </w:p>
    <w:p w:rsidR="00BF3EB4" w:rsidRPr="00F60E10" w:rsidRDefault="00BF3EB4" w:rsidP="00BF3EB4">
      <w:pPr>
        <w:ind w:left="284"/>
        <w:jc w:val="both"/>
        <w:rPr>
          <w:color w:val="000000"/>
          <w:sz w:val="28"/>
          <w:szCs w:val="28"/>
        </w:rPr>
      </w:pPr>
      <w:r w:rsidRPr="00F60E10">
        <w:rPr>
          <w:i/>
          <w:color w:val="000000"/>
          <w:sz w:val="28"/>
          <w:szCs w:val="28"/>
        </w:rPr>
        <w:t>-</w:t>
      </w:r>
      <w:r w:rsidRPr="00F60E10">
        <w:rPr>
          <w:color w:val="000000"/>
          <w:sz w:val="28"/>
          <w:szCs w:val="28"/>
        </w:rPr>
        <w:t>- материально-технические:  мел, доска.</w:t>
      </w:r>
    </w:p>
    <w:p w:rsidR="00BF3EB4" w:rsidRPr="00F60E10" w:rsidRDefault="00BF3EB4" w:rsidP="00BF3EB4">
      <w:pPr>
        <w:rPr>
          <w:sz w:val="28"/>
          <w:szCs w:val="28"/>
        </w:rPr>
      </w:pP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i/>
          <w:color w:val="000000"/>
          <w:sz w:val="28"/>
          <w:szCs w:val="28"/>
        </w:rPr>
        <w:t xml:space="preserve">    </w:t>
      </w:r>
    </w:p>
    <w:p w:rsidR="00BF3EB4" w:rsidRPr="00F60E10" w:rsidRDefault="00BF3EB4" w:rsidP="00BF3EB4">
      <w:pPr>
        <w:spacing w:after="0" w:line="240" w:lineRule="auto"/>
        <w:ind w:firstLine="709"/>
        <w:jc w:val="center"/>
        <w:rPr>
          <w:rFonts w:ascii="Times New Roman" w:hAnsi="Times New Roman"/>
          <w:b/>
          <w:color w:val="000000"/>
          <w:sz w:val="28"/>
          <w:szCs w:val="28"/>
        </w:rPr>
      </w:pPr>
      <w:r w:rsidRPr="00F60E10">
        <w:rPr>
          <w:rFonts w:ascii="Times New Roman" w:hAnsi="Times New Roman"/>
          <w:b/>
          <w:color w:val="000000"/>
          <w:sz w:val="28"/>
          <w:szCs w:val="28"/>
          <w:u w:val="single"/>
        </w:rPr>
        <w:t xml:space="preserve">Тема </w:t>
      </w:r>
      <w:r w:rsidRPr="00F60E10">
        <w:rPr>
          <w:rFonts w:ascii="Times New Roman" w:hAnsi="Times New Roman"/>
          <w:color w:val="000000"/>
          <w:sz w:val="28"/>
          <w:szCs w:val="28"/>
        </w:rPr>
        <w:t xml:space="preserve">: </w:t>
      </w:r>
      <w:r w:rsidRPr="00F60E10">
        <w:rPr>
          <w:rFonts w:ascii="Times New Roman" w:hAnsi="Times New Roman"/>
          <w:b/>
          <w:i/>
          <w:color w:val="000000"/>
          <w:sz w:val="28"/>
          <w:szCs w:val="28"/>
        </w:rPr>
        <w:t>Итоговое тестирование по дисциплине «Пропедевтика детских болезней» в ИС Университета</w:t>
      </w:r>
      <w:r w:rsidRPr="00F60E10">
        <w:rPr>
          <w:rFonts w:ascii="Times New Roman" w:hAnsi="Times New Roman"/>
          <w:color w:val="000000"/>
          <w:sz w:val="28"/>
          <w:szCs w:val="28"/>
        </w:rPr>
        <w:t xml:space="preserve">  </w:t>
      </w:r>
      <w:r w:rsidRPr="00F60E10">
        <w:rPr>
          <w:rFonts w:ascii="Times New Roman" w:hAnsi="Times New Roman"/>
          <w:b/>
          <w:color w:val="000000"/>
          <w:sz w:val="28"/>
          <w:szCs w:val="28"/>
        </w:rPr>
        <w:t>_______________________________________________________________________</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b/>
          <w:color w:val="000000"/>
          <w:sz w:val="28"/>
          <w:szCs w:val="28"/>
        </w:rPr>
        <w:t xml:space="preserve">Вид учебного занятия </w:t>
      </w:r>
      <w:r w:rsidRPr="00F60E10">
        <w:rPr>
          <w:rFonts w:ascii="Times New Roman" w:hAnsi="Times New Roman"/>
          <w:color w:val="000000"/>
          <w:sz w:val="28"/>
          <w:szCs w:val="28"/>
        </w:rPr>
        <w:t>-практическое занятие.</w:t>
      </w: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tabs>
          <w:tab w:val="left" w:pos="360"/>
        </w:tabs>
        <w:spacing w:after="0" w:line="240" w:lineRule="auto"/>
        <w:ind w:left="284" w:hanging="284"/>
        <w:jc w:val="both"/>
        <w:rPr>
          <w:rFonts w:ascii="Times New Roman" w:hAnsi="Times New Roman"/>
          <w:b/>
          <w:sz w:val="28"/>
          <w:szCs w:val="28"/>
        </w:rPr>
      </w:pPr>
      <w:r w:rsidRPr="00F60E10">
        <w:rPr>
          <w:rFonts w:ascii="Times New Roman" w:hAnsi="Times New Roman"/>
          <w:b/>
          <w:color w:val="000000"/>
          <w:sz w:val="28"/>
          <w:szCs w:val="28"/>
          <w:u w:val="single"/>
        </w:rPr>
        <w:t>Цель:_</w:t>
      </w:r>
      <w:r w:rsidRPr="00F60E10">
        <w:rPr>
          <w:rFonts w:ascii="Times New Roman" w:hAnsi="Times New Roman"/>
          <w:b/>
          <w:color w:val="000000"/>
          <w:sz w:val="28"/>
          <w:szCs w:val="28"/>
        </w:rPr>
        <w:t>контроль сформированности знаний и умений по основным разделам дисциплины</w:t>
      </w:r>
      <w:r>
        <w:rPr>
          <w:rFonts w:ascii="Times New Roman" w:hAnsi="Times New Roman"/>
          <w:b/>
          <w:color w:val="000000"/>
          <w:sz w:val="28"/>
          <w:szCs w:val="28"/>
        </w:rPr>
        <w:t xml:space="preserve"> «Пропедевтика детских болезней»</w:t>
      </w: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_________________________________________________________ </w:t>
      </w:r>
    </w:p>
    <w:p w:rsidR="00BF3EB4" w:rsidRPr="00F60E10" w:rsidRDefault="00BF3EB4" w:rsidP="00BF3EB4">
      <w:pPr>
        <w:spacing w:after="0" w:line="240" w:lineRule="auto"/>
        <w:ind w:firstLine="709"/>
        <w:jc w:val="both"/>
        <w:rPr>
          <w:rFonts w:ascii="Times New Roman" w:hAnsi="Times New Roman"/>
          <w:b/>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План проведения учебного занятия</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r w:rsidRPr="00F60E10">
        <w:rPr>
          <w:rFonts w:ascii="Times New Roman" w:hAnsi="Times New Roman"/>
          <w:color w:val="000000"/>
          <w:sz w:val="28"/>
          <w:szCs w:val="28"/>
        </w:rPr>
        <w:t xml:space="preserve"> </w:t>
      </w:r>
    </w:p>
    <w:p w:rsidR="00BF3EB4" w:rsidRPr="00F60E10" w:rsidRDefault="00BF3EB4" w:rsidP="00BF3E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w:t>
            </w:r>
          </w:p>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п</w:t>
            </w:r>
            <w:r w:rsidRPr="00F60E10">
              <w:rPr>
                <w:rFonts w:ascii="Times New Roman" w:hAnsi="Times New Roman"/>
                <w:color w:val="000000"/>
                <w:sz w:val="28"/>
                <w:szCs w:val="28"/>
              </w:rPr>
              <w:lastRenderedPageBreak/>
              <w:t>/п</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 xml:space="preserve">Этапы и содержание занятия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lastRenderedPageBreak/>
              <w:t>1</w:t>
            </w:r>
          </w:p>
          <w:p w:rsidR="00BF3EB4" w:rsidRPr="00F60E10" w:rsidRDefault="00BF3EB4" w:rsidP="00BD7CC1">
            <w:pPr>
              <w:spacing w:after="0" w:line="240" w:lineRule="auto"/>
              <w:ind w:firstLine="709"/>
              <w:jc w:val="center"/>
              <w:rPr>
                <w:rFonts w:ascii="Times New Roman" w:hAnsi="Times New Roman"/>
                <w:color w:val="000000"/>
                <w:sz w:val="28"/>
                <w:szCs w:val="28"/>
              </w:rPr>
            </w:pPr>
          </w:p>
          <w:p w:rsidR="00BF3EB4" w:rsidRPr="00F60E10" w:rsidRDefault="00BF3EB4" w:rsidP="00BD7C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Организационный момент. </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Объявление темы, цели занятия.</w:t>
            </w:r>
          </w:p>
          <w:p w:rsidR="00BF3EB4" w:rsidRPr="00F60E10" w:rsidRDefault="00BF3EB4" w:rsidP="00BD7CC1">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Мотивационный момент (актуальность  изучения темы занятия)</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b/>
                <w:color w:val="000000"/>
                <w:sz w:val="28"/>
                <w:szCs w:val="28"/>
              </w:rPr>
              <w:t>Входной контроль, актуализация опорных знаний, умений, навыков.</w:t>
            </w:r>
            <w:r w:rsidRPr="00F60E10">
              <w:rPr>
                <w:rFonts w:ascii="Times New Roman" w:hAnsi="Times New Roman"/>
                <w:color w:val="000000"/>
                <w:sz w:val="28"/>
                <w:szCs w:val="28"/>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Основная часть учебного занятия.</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i/>
                <w:color w:val="000000"/>
                <w:sz w:val="28"/>
                <w:szCs w:val="28"/>
              </w:rPr>
              <w:t>Работа с банком тестов в компьютерной лаборатории.</w:t>
            </w:r>
            <w:r w:rsidRPr="00F60E10">
              <w:rPr>
                <w:rFonts w:ascii="Times New Roman" w:hAnsi="Times New Roman"/>
                <w:b/>
                <w:i/>
                <w:color w:val="000000"/>
                <w:sz w:val="28"/>
                <w:szCs w:val="28"/>
              </w:rPr>
              <w:t xml:space="preserve">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Закрепление теоретического материала. </w:t>
            </w:r>
          </w:p>
          <w:p w:rsidR="00BF3EB4" w:rsidRPr="00F60E10" w:rsidRDefault="00BF3EB4" w:rsidP="00BD7CC1">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xml:space="preserve">Отработка практических умений и навыков. </w:t>
            </w:r>
          </w:p>
          <w:p w:rsidR="00BF3EB4" w:rsidRPr="00F60E10" w:rsidRDefault="00BF3EB4" w:rsidP="00BD7CC1">
            <w:pPr>
              <w:spacing w:after="0" w:line="240" w:lineRule="auto"/>
              <w:ind w:firstLine="709"/>
              <w:jc w:val="both"/>
              <w:rPr>
                <w:rFonts w:ascii="Times New Roman" w:hAnsi="Times New Roman"/>
                <w:color w:val="000000"/>
                <w:sz w:val="28"/>
                <w:szCs w:val="28"/>
                <w:u w:val="single"/>
              </w:rPr>
            </w:pPr>
            <w:r w:rsidRPr="00F60E10">
              <w:rPr>
                <w:rFonts w:ascii="Times New Roman" w:hAnsi="Times New Roman"/>
                <w:i/>
                <w:color w:val="000000"/>
                <w:sz w:val="28"/>
                <w:szCs w:val="28"/>
              </w:rPr>
              <w:t xml:space="preserve"> </w:t>
            </w:r>
          </w:p>
        </w:tc>
      </w:tr>
      <w:tr w:rsidR="00BF3EB4" w:rsidRPr="00F60E10" w:rsidTr="00BD7CC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center"/>
              <w:rPr>
                <w:rFonts w:ascii="Times New Roman" w:hAnsi="Times New Roman"/>
                <w:color w:val="000000"/>
                <w:sz w:val="28"/>
                <w:szCs w:val="28"/>
              </w:rPr>
            </w:pPr>
            <w:r w:rsidRPr="00F60E10">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F3EB4" w:rsidRPr="00F60E10" w:rsidRDefault="00BF3EB4" w:rsidP="00BD7CC1">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Заключительная часть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подведение итогов занятия;</w:t>
            </w:r>
          </w:p>
          <w:p w:rsidR="00BF3EB4" w:rsidRPr="00F60E10" w:rsidRDefault="00BF3EB4" w:rsidP="00BD7CC1">
            <w:pPr>
              <w:pStyle w:val="a3"/>
              <w:numPr>
                <w:ilvl w:val="0"/>
                <w:numId w:val="1"/>
              </w:numPr>
              <w:spacing w:after="0" w:line="240" w:lineRule="auto"/>
              <w:ind w:left="0" w:firstLine="709"/>
              <w:jc w:val="both"/>
              <w:rPr>
                <w:rFonts w:ascii="Times New Roman" w:hAnsi="Times New Roman"/>
                <w:color w:val="000000"/>
                <w:sz w:val="28"/>
                <w:szCs w:val="28"/>
              </w:rPr>
            </w:pPr>
            <w:r w:rsidRPr="00F60E10">
              <w:rPr>
                <w:rFonts w:ascii="Times New Roman" w:hAnsi="Times New Roman"/>
                <w:color w:val="000000"/>
                <w:spacing w:val="-6"/>
                <w:sz w:val="28"/>
                <w:szCs w:val="28"/>
              </w:rPr>
              <w:t>выставление текущих оценок в учебный журнал;</w:t>
            </w:r>
          </w:p>
          <w:p w:rsidR="00BF3EB4" w:rsidRPr="00F60E10" w:rsidRDefault="00BF3EB4" w:rsidP="00BD7CC1">
            <w:pPr>
              <w:pStyle w:val="a3"/>
              <w:spacing w:after="0" w:line="240" w:lineRule="auto"/>
              <w:ind w:left="709"/>
              <w:jc w:val="both"/>
              <w:rPr>
                <w:rFonts w:ascii="Times New Roman" w:hAnsi="Times New Roman"/>
                <w:color w:val="000000"/>
                <w:sz w:val="28"/>
                <w:szCs w:val="28"/>
              </w:rPr>
            </w:pPr>
          </w:p>
        </w:tc>
      </w:tr>
    </w:tbl>
    <w:p w:rsidR="00BF3EB4" w:rsidRPr="00F60E10" w:rsidRDefault="00BF3EB4" w:rsidP="00BF3EB4">
      <w:pPr>
        <w:spacing w:after="0" w:line="240" w:lineRule="auto"/>
        <w:ind w:firstLine="709"/>
        <w:jc w:val="both"/>
        <w:rPr>
          <w:rFonts w:ascii="Times New Roman" w:hAnsi="Times New Roman"/>
          <w:i/>
          <w:color w:val="000000"/>
          <w:sz w:val="28"/>
          <w:szCs w:val="28"/>
          <w:lang w:eastAsia="en-US"/>
        </w:rPr>
      </w:pPr>
    </w:p>
    <w:p w:rsidR="00BF3EB4" w:rsidRPr="00F60E10" w:rsidRDefault="00BF3EB4" w:rsidP="00BF3EB4">
      <w:pPr>
        <w:spacing w:after="0" w:line="240" w:lineRule="auto"/>
        <w:ind w:firstLine="709"/>
        <w:jc w:val="both"/>
        <w:rPr>
          <w:rFonts w:ascii="Times New Roman" w:hAnsi="Times New Roman"/>
          <w:color w:val="000000"/>
          <w:sz w:val="28"/>
          <w:szCs w:val="28"/>
        </w:rPr>
      </w:pPr>
    </w:p>
    <w:p w:rsidR="00BF3EB4" w:rsidRPr="00F60E10" w:rsidRDefault="00BF3EB4" w:rsidP="00BF3EB4">
      <w:pPr>
        <w:spacing w:after="0" w:line="240" w:lineRule="auto"/>
        <w:ind w:firstLine="709"/>
        <w:jc w:val="both"/>
        <w:rPr>
          <w:rFonts w:ascii="Times New Roman" w:hAnsi="Times New Roman"/>
          <w:b/>
          <w:color w:val="000000"/>
          <w:sz w:val="28"/>
          <w:szCs w:val="28"/>
        </w:rPr>
      </w:pPr>
      <w:r w:rsidRPr="00F60E10">
        <w:rPr>
          <w:rFonts w:ascii="Times New Roman" w:hAnsi="Times New Roman"/>
          <w:b/>
          <w:color w:val="000000"/>
          <w:sz w:val="28"/>
          <w:szCs w:val="28"/>
        </w:rPr>
        <w:t xml:space="preserve">Средства обучения: </w:t>
      </w:r>
    </w:p>
    <w:p w:rsidR="00BF3EB4" w:rsidRPr="00F60E10" w:rsidRDefault="00BF3EB4" w:rsidP="00BF3EB4">
      <w:pPr>
        <w:spacing w:after="0" w:line="240" w:lineRule="auto"/>
        <w:ind w:firstLine="709"/>
        <w:jc w:val="both"/>
        <w:rPr>
          <w:rFonts w:ascii="Times New Roman" w:hAnsi="Times New Roman"/>
          <w:i/>
          <w:color w:val="000000"/>
          <w:sz w:val="28"/>
          <w:szCs w:val="28"/>
        </w:rPr>
      </w:pPr>
      <w:r w:rsidRPr="00F60E10">
        <w:rPr>
          <w:rFonts w:ascii="Times New Roman" w:hAnsi="Times New Roman"/>
          <w:color w:val="000000"/>
          <w:sz w:val="28"/>
          <w:szCs w:val="28"/>
        </w:rPr>
        <w:t>- дидактические: работа в компьютерной лаборатории с банком тестов.</w:t>
      </w:r>
    </w:p>
    <w:p w:rsidR="00BF3EB4" w:rsidRPr="00F60E10" w:rsidRDefault="00BF3EB4" w:rsidP="00BF3EB4">
      <w:pPr>
        <w:spacing w:after="0" w:line="240" w:lineRule="auto"/>
        <w:ind w:firstLine="709"/>
        <w:jc w:val="both"/>
        <w:rPr>
          <w:rFonts w:ascii="Times New Roman" w:hAnsi="Times New Roman"/>
          <w:color w:val="000000"/>
          <w:sz w:val="28"/>
          <w:szCs w:val="28"/>
        </w:rPr>
      </w:pPr>
      <w:r w:rsidRPr="00F60E10">
        <w:rPr>
          <w:rFonts w:ascii="Times New Roman" w:hAnsi="Times New Roman"/>
          <w:color w:val="000000"/>
          <w:sz w:val="28"/>
          <w:szCs w:val="28"/>
        </w:rPr>
        <w:t xml:space="preserve"> </w:t>
      </w: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ind w:firstLine="709"/>
        <w:rPr>
          <w:rFonts w:ascii="Times New Roman" w:hAnsi="Times New Roman"/>
          <w:b/>
          <w:color w:val="000000"/>
          <w:sz w:val="28"/>
          <w:szCs w:val="28"/>
        </w:rPr>
      </w:pPr>
    </w:p>
    <w:p w:rsidR="00BF3EB4" w:rsidRPr="00F60E10" w:rsidRDefault="00BF3EB4" w:rsidP="00BF3EB4">
      <w:pPr>
        <w:rPr>
          <w:sz w:val="28"/>
          <w:szCs w:val="28"/>
        </w:rPr>
      </w:pPr>
    </w:p>
    <w:p w:rsidR="00D91D05" w:rsidRDefault="005E7CB5"/>
    <w:sectPr w:rsidR="00D91D05" w:rsidSect="00A476FD">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B5" w:rsidRDefault="005E7CB5">
      <w:pPr>
        <w:spacing w:after="0" w:line="240" w:lineRule="auto"/>
      </w:pPr>
      <w:r>
        <w:separator/>
      </w:r>
    </w:p>
  </w:endnote>
  <w:endnote w:type="continuationSeparator" w:id="0">
    <w:p w:rsidR="005E7CB5" w:rsidRDefault="005E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CC"/>
    <w:family w:val="modern"/>
    <w:pitch w:val="fixed"/>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E2773A" w:rsidRDefault="00BF3EB4">
        <w:pPr>
          <w:pStyle w:val="aa"/>
          <w:jc w:val="right"/>
        </w:pPr>
        <w:r>
          <w:fldChar w:fldCharType="begin"/>
        </w:r>
        <w:r>
          <w:instrText>PAGE   \* MERGEFORMAT</w:instrText>
        </w:r>
        <w:r>
          <w:fldChar w:fldCharType="separate"/>
        </w:r>
        <w:r w:rsidR="00F62041">
          <w:rPr>
            <w:noProof/>
          </w:rPr>
          <w:t>2</w:t>
        </w:r>
        <w:r>
          <w:fldChar w:fldCharType="end"/>
        </w:r>
      </w:p>
    </w:sdtContent>
  </w:sdt>
  <w:p w:rsidR="00E2773A" w:rsidRDefault="005E7C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B5" w:rsidRDefault="005E7CB5">
      <w:pPr>
        <w:spacing w:after="0" w:line="240" w:lineRule="auto"/>
      </w:pPr>
      <w:r>
        <w:separator/>
      </w:r>
    </w:p>
  </w:footnote>
  <w:footnote w:type="continuationSeparator" w:id="0">
    <w:p w:rsidR="005E7CB5" w:rsidRDefault="005E7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67FF"/>
    <w:multiLevelType w:val="hybridMultilevel"/>
    <w:tmpl w:val="EB7C7D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C45750"/>
    <w:multiLevelType w:val="hybridMultilevel"/>
    <w:tmpl w:val="C3B0F2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6A0F3C"/>
    <w:multiLevelType w:val="hybridMultilevel"/>
    <w:tmpl w:val="348A00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F66368"/>
    <w:multiLevelType w:val="multilevel"/>
    <w:tmpl w:val="858E3958"/>
    <w:lvl w:ilvl="0">
      <w:start w:val="1"/>
      <w:numFmt w:val="decimal"/>
      <w:lvlText w:val="%1."/>
      <w:lvlJc w:val="left"/>
      <w:pPr>
        <w:tabs>
          <w:tab w:val="num" w:pos="360"/>
        </w:tabs>
        <w:ind w:left="360" w:hanging="360"/>
      </w:pPr>
      <w:rPr>
        <w:b w:val="0"/>
        <w:lang w:val="ru-RU"/>
      </w:rPr>
    </w:lvl>
    <w:lvl w:ilvl="1">
      <w:start w:val="1"/>
      <w:numFmt w:val="decimal"/>
      <w:isLgl/>
      <w:lvlText w:val="%1.%2."/>
      <w:lvlJc w:val="left"/>
      <w:pPr>
        <w:tabs>
          <w:tab w:val="num" w:pos="622"/>
        </w:tabs>
        <w:ind w:left="622"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12E80C14"/>
    <w:multiLevelType w:val="hybridMultilevel"/>
    <w:tmpl w:val="3EF23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9438D6"/>
    <w:multiLevelType w:val="hybridMultilevel"/>
    <w:tmpl w:val="2F8099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FB4212"/>
    <w:multiLevelType w:val="hybridMultilevel"/>
    <w:tmpl w:val="C5AAA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8B66C7"/>
    <w:multiLevelType w:val="hybridMultilevel"/>
    <w:tmpl w:val="71E01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145DEF"/>
    <w:multiLevelType w:val="hybridMultilevel"/>
    <w:tmpl w:val="B4B06A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18B91DD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91B5B2C"/>
    <w:multiLevelType w:val="hybridMultilevel"/>
    <w:tmpl w:val="ACDE52DA"/>
    <w:lvl w:ilvl="0" w:tplc="3716CABC">
      <w:start w:val="1"/>
      <w:numFmt w:val="decimal"/>
      <w:lvlText w:val="%1."/>
      <w:lvlJc w:val="left"/>
      <w:pPr>
        <w:tabs>
          <w:tab w:val="num" w:pos="360"/>
        </w:tabs>
        <w:ind w:left="360" w:hanging="360"/>
      </w:pPr>
    </w:lvl>
    <w:lvl w:ilvl="1" w:tplc="3D9ABDC8">
      <w:start w:val="1"/>
      <w:numFmt w:val="decimal"/>
      <w:lvlText w:val="%2)"/>
      <w:lvlJc w:val="left"/>
      <w:pPr>
        <w:tabs>
          <w:tab w:val="num" w:pos="1265"/>
        </w:tabs>
        <w:ind w:left="1265" w:hanging="360"/>
      </w:pPr>
    </w:lvl>
    <w:lvl w:ilvl="2" w:tplc="F7704ADE">
      <w:start w:val="11"/>
      <w:numFmt w:val="decimal"/>
      <w:lvlText w:val="%3"/>
      <w:lvlJc w:val="left"/>
      <w:pPr>
        <w:tabs>
          <w:tab w:val="num" w:pos="2265"/>
        </w:tabs>
        <w:ind w:left="2265" w:hanging="435"/>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493027"/>
    <w:multiLevelType w:val="hybridMultilevel"/>
    <w:tmpl w:val="8076B05E"/>
    <w:lvl w:ilvl="0" w:tplc="04190001">
      <w:start w:val="1"/>
      <w:numFmt w:val="bullet"/>
      <w:lvlText w:val=""/>
      <w:lvlJc w:val="left"/>
      <w:pPr>
        <w:ind w:left="9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6865F5"/>
    <w:multiLevelType w:val="hybridMultilevel"/>
    <w:tmpl w:val="E8EA1B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1778E4"/>
    <w:multiLevelType w:val="multilevel"/>
    <w:tmpl w:val="4112C2B2"/>
    <w:lvl w:ilvl="0">
      <w:start w:val="1"/>
      <w:numFmt w:val="decimal"/>
      <w:lvlText w:val="%1."/>
      <w:lvlJc w:val="left"/>
      <w:pPr>
        <w:ind w:left="900" w:hanging="360"/>
      </w:pPr>
      <w:rPr>
        <w:b w:val="0"/>
        <w:lang w:val="x-none"/>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4">
    <w:nsid w:val="1F8F5BB3"/>
    <w:multiLevelType w:val="hybridMultilevel"/>
    <w:tmpl w:val="49AE1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FF0753"/>
    <w:multiLevelType w:val="hybridMultilevel"/>
    <w:tmpl w:val="79E25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014AB1"/>
    <w:multiLevelType w:val="hybridMultilevel"/>
    <w:tmpl w:val="435EFEE8"/>
    <w:lvl w:ilvl="0" w:tplc="10447FF8">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C31622"/>
    <w:multiLevelType w:val="singleLevel"/>
    <w:tmpl w:val="F7065DA0"/>
    <w:lvl w:ilvl="0">
      <w:start w:val="1"/>
      <w:numFmt w:val="decimal"/>
      <w:lvlText w:val="%1."/>
      <w:lvlJc w:val="left"/>
      <w:pPr>
        <w:tabs>
          <w:tab w:val="num" w:pos="360"/>
        </w:tabs>
        <w:ind w:left="360" w:hanging="360"/>
      </w:pPr>
      <w:rPr>
        <w:b w:val="0"/>
      </w:rPr>
    </w:lvl>
  </w:abstractNum>
  <w:abstractNum w:abstractNumId="18">
    <w:nsid w:val="26C63660"/>
    <w:multiLevelType w:val="hybridMultilevel"/>
    <w:tmpl w:val="97A65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8D2B02"/>
    <w:multiLevelType w:val="hybridMultilevel"/>
    <w:tmpl w:val="22380B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092147"/>
    <w:multiLevelType w:val="hybridMultilevel"/>
    <w:tmpl w:val="E4BA7A42"/>
    <w:lvl w:ilvl="0" w:tplc="04190001">
      <w:start w:val="1"/>
      <w:numFmt w:val="bullet"/>
      <w:lvlText w:val=""/>
      <w:lvlJc w:val="left"/>
      <w:pPr>
        <w:ind w:left="17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5109B"/>
    <w:multiLevelType w:val="hybridMultilevel"/>
    <w:tmpl w:val="A338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87298C"/>
    <w:multiLevelType w:val="hybridMultilevel"/>
    <w:tmpl w:val="21C8653A"/>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5964E2"/>
    <w:multiLevelType w:val="hybridMultilevel"/>
    <w:tmpl w:val="118A2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6A62C5"/>
    <w:multiLevelType w:val="hybridMultilevel"/>
    <w:tmpl w:val="E9469E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4B044BC"/>
    <w:multiLevelType w:val="hybridMultilevel"/>
    <w:tmpl w:val="A538D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2E25C3"/>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65B4CCC"/>
    <w:multiLevelType w:val="hybridMultilevel"/>
    <w:tmpl w:val="E59AD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2752AB"/>
    <w:multiLevelType w:val="hybridMultilevel"/>
    <w:tmpl w:val="3DD46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5D6511"/>
    <w:multiLevelType w:val="hybridMultilevel"/>
    <w:tmpl w:val="0CF8C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E3561D"/>
    <w:multiLevelType w:val="hybridMultilevel"/>
    <w:tmpl w:val="BCE076A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4DDB16FF"/>
    <w:multiLevelType w:val="hybridMultilevel"/>
    <w:tmpl w:val="C1A6735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3">
    <w:nsid w:val="4E4E43C0"/>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12C4C9E"/>
    <w:multiLevelType w:val="hybridMultilevel"/>
    <w:tmpl w:val="08725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A52526"/>
    <w:multiLevelType w:val="hybridMultilevel"/>
    <w:tmpl w:val="9A6E17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3FD5AB1"/>
    <w:multiLevelType w:val="hybridMultilevel"/>
    <w:tmpl w:val="EE7A6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7657F7A"/>
    <w:multiLevelType w:val="hybridMultilevel"/>
    <w:tmpl w:val="90A81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8F736C6"/>
    <w:multiLevelType w:val="hybridMultilevel"/>
    <w:tmpl w:val="5B146D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212F59"/>
    <w:multiLevelType w:val="singleLevel"/>
    <w:tmpl w:val="C7EEA35E"/>
    <w:lvl w:ilvl="0">
      <w:numFmt w:val="bullet"/>
      <w:lvlText w:val="-"/>
      <w:lvlJc w:val="left"/>
      <w:pPr>
        <w:tabs>
          <w:tab w:val="num" w:pos="720"/>
        </w:tabs>
        <w:ind w:left="720" w:hanging="360"/>
      </w:pPr>
    </w:lvl>
  </w:abstractNum>
  <w:abstractNum w:abstractNumId="40">
    <w:nsid w:val="6CA4306E"/>
    <w:multiLevelType w:val="hybridMultilevel"/>
    <w:tmpl w:val="623CF6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D66402A"/>
    <w:multiLevelType w:val="hybridMultilevel"/>
    <w:tmpl w:val="71CE61D4"/>
    <w:lvl w:ilvl="0" w:tplc="27542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206A1F"/>
    <w:multiLevelType w:val="hybridMultilevel"/>
    <w:tmpl w:val="070CC7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741474CC"/>
    <w:multiLevelType w:val="hybridMultilevel"/>
    <w:tmpl w:val="1E0C08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65A32BD"/>
    <w:multiLevelType w:val="hybridMultilevel"/>
    <w:tmpl w:val="96AA8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033F1D"/>
    <w:multiLevelType w:val="hybridMultilevel"/>
    <w:tmpl w:val="62DAA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9"/>
    <w:lvlOverride w:ilvl="0">
      <w:startOverride w:val="1"/>
    </w:lvlOverride>
  </w:num>
  <w:num w:numId="5">
    <w:abstractNumId w:val="27"/>
    <w:lvlOverride w:ilvl="0">
      <w:startOverride w:val="1"/>
    </w:lvlOverride>
  </w:num>
  <w:num w:numId="6">
    <w:abstractNumId w:val="33"/>
    <w:lvlOverride w:ilvl="0">
      <w:startOverride w:val="1"/>
    </w:lvlOverride>
  </w:num>
  <w:num w:numId="7">
    <w:abstractNumId w:val="24"/>
  </w:num>
  <w:num w:numId="8">
    <w:abstractNumId w:val="37"/>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9"/>
  </w:num>
  <w:num w:numId="20">
    <w:abstractNumId w:val="34"/>
  </w:num>
  <w:num w:numId="21">
    <w:abstractNumId w:val="45"/>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7"/>
    <w:lvlOverride w:ilvl="0">
      <w:startOverride w:val="1"/>
    </w:lvlOverride>
  </w:num>
  <w:num w:numId="30">
    <w:abstractNumId w:val="30"/>
  </w:num>
  <w:num w:numId="31">
    <w:abstractNumId w:val="19"/>
  </w:num>
  <w:num w:numId="32">
    <w:abstractNumId w:val="22"/>
  </w:num>
  <w:num w:numId="33">
    <w:abstractNumId w:val="14"/>
  </w:num>
  <w:num w:numId="34">
    <w:abstractNumId w:val="1"/>
  </w:num>
  <w:num w:numId="35">
    <w:abstractNumId w:val="28"/>
  </w:num>
  <w:num w:numId="36">
    <w:abstractNumId w:val="7"/>
  </w:num>
  <w:num w:numId="37">
    <w:abstractNumId w:val="18"/>
  </w:num>
  <w:num w:numId="38">
    <w:abstractNumId w:val="29"/>
  </w:num>
  <w:num w:numId="39">
    <w:abstractNumId w:val="15"/>
  </w:num>
  <w:num w:numId="40">
    <w:abstractNumId w:val="26"/>
  </w:num>
  <w:num w:numId="41">
    <w:abstractNumId w:val="44"/>
  </w:num>
  <w:num w:numId="42">
    <w:abstractNumId w:val="36"/>
  </w:num>
  <w:num w:numId="43">
    <w:abstractNumId w:val="0"/>
  </w:num>
  <w:num w:numId="44">
    <w:abstractNumId w:val="23"/>
  </w:num>
  <w:num w:numId="45">
    <w:abstractNumId w:val="10"/>
  </w:num>
  <w:num w:numId="46">
    <w:abstractNumId w:val="4"/>
  </w:num>
  <w:num w:numId="47">
    <w:abstractNumId w:val="42"/>
  </w:num>
  <w:num w:numId="48">
    <w:abstractNumId w:va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61"/>
    <w:rsid w:val="002B767E"/>
    <w:rsid w:val="005E7CB5"/>
    <w:rsid w:val="00664361"/>
    <w:rsid w:val="007B3E58"/>
    <w:rsid w:val="00BF3EB4"/>
    <w:rsid w:val="00F62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B4"/>
    <w:rPr>
      <w:rFonts w:ascii="Calibri" w:eastAsia="Times New Roman" w:hAnsi="Calibri" w:cs="Times New Roman"/>
      <w:lang w:eastAsia="ru-RU"/>
    </w:rPr>
  </w:style>
  <w:style w:type="paragraph" w:styleId="1">
    <w:name w:val="heading 1"/>
    <w:basedOn w:val="a"/>
    <w:next w:val="a"/>
    <w:link w:val="10"/>
    <w:uiPriority w:val="9"/>
    <w:qFormat/>
    <w:rsid w:val="00BF3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3EB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E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F3EB4"/>
    <w:rPr>
      <w:rFonts w:ascii="Times New Roman" w:eastAsia="Times New Roman" w:hAnsi="Times New Roman" w:cs="Times New Roman"/>
      <w:i/>
      <w:iCs/>
      <w:sz w:val="24"/>
      <w:szCs w:val="24"/>
      <w:lang w:eastAsia="ru-RU"/>
    </w:rPr>
  </w:style>
  <w:style w:type="paragraph" w:styleId="a3">
    <w:name w:val="List Paragraph"/>
    <w:basedOn w:val="a"/>
    <w:uiPriority w:val="34"/>
    <w:qFormat/>
    <w:rsid w:val="00BF3EB4"/>
    <w:pPr>
      <w:ind w:left="720"/>
      <w:contextualSpacing/>
    </w:pPr>
    <w:rPr>
      <w:rFonts w:eastAsia="Calibri"/>
      <w:lang w:eastAsia="en-US"/>
    </w:rPr>
  </w:style>
  <w:style w:type="paragraph" w:styleId="a4">
    <w:name w:val="Body Text Indent"/>
    <w:basedOn w:val="a"/>
    <w:link w:val="a5"/>
    <w:semiHidden/>
    <w:unhideWhenUsed/>
    <w:rsid w:val="00BF3EB4"/>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BF3EB4"/>
    <w:rPr>
      <w:rFonts w:ascii="Times New Roman" w:eastAsia="Calibri" w:hAnsi="Times New Roman" w:cs="Times New Roman"/>
      <w:sz w:val="20"/>
      <w:szCs w:val="20"/>
      <w:lang w:val="x-none" w:eastAsia="ru-RU"/>
    </w:rPr>
  </w:style>
  <w:style w:type="paragraph" w:styleId="a6">
    <w:name w:val="Balloon Text"/>
    <w:basedOn w:val="a"/>
    <w:link w:val="a7"/>
    <w:uiPriority w:val="99"/>
    <w:semiHidden/>
    <w:unhideWhenUsed/>
    <w:rsid w:val="00BF3E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3EB4"/>
    <w:rPr>
      <w:rFonts w:ascii="Segoe UI" w:eastAsia="Times New Roman" w:hAnsi="Segoe UI" w:cs="Segoe UI"/>
      <w:sz w:val="18"/>
      <w:szCs w:val="18"/>
      <w:lang w:eastAsia="ru-RU"/>
    </w:rPr>
  </w:style>
  <w:style w:type="paragraph" w:styleId="a8">
    <w:name w:val="header"/>
    <w:basedOn w:val="a"/>
    <w:link w:val="a9"/>
    <w:uiPriority w:val="99"/>
    <w:unhideWhenUsed/>
    <w:rsid w:val="00BF3E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3EB4"/>
    <w:rPr>
      <w:rFonts w:ascii="Calibri" w:eastAsia="Times New Roman" w:hAnsi="Calibri" w:cs="Times New Roman"/>
      <w:lang w:eastAsia="ru-RU"/>
    </w:rPr>
  </w:style>
  <w:style w:type="paragraph" w:styleId="aa">
    <w:name w:val="footer"/>
    <w:basedOn w:val="a"/>
    <w:link w:val="ab"/>
    <w:unhideWhenUsed/>
    <w:rsid w:val="00BF3EB4"/>
    <w:pPr>
      <w:tabs>
        <w:tab w:val="center" w:pos="4677"/>
        <w:tab w:val="right" w:pos="9355"/>
      </w:tabs>
      <w:spacing w:after="0" w:line="240" w:lineRule="auto"/>
    </w:pPr>
  </w:style>
  <w:style w:type="character" w:customStyle="1" w:styleId="ab">
    <w:name w:val="Нижний колонтитул Знак"/>
    <w:basedOn w:val="a0"/>
    <w:link w:val="aa"/>
    <w:rsid w:val="00BF3EB4"/>
    <w:rPr>
      <w:rFonts w:ascii="Calibri" w:eastAsia="Times New Roman" w:hAnsi="Calibri" w:cs="Times New Roman"/>
      <w:lang w:eastAsia="ru-RU"/>
    </w:rPr>
  </w:style>
  <w:style w:type="numbering" w:customStyle="1" w:styleId="11">
    <w:name w:val="Нет списка1"/>
    <w:next w:val="a2"/>
    <w:semiHidden/>
    <w:rsid w:val="00BF3EB4"/>
  </w:style>
  <w:style w:type="paragraph" w:styleId="ac">
    <w:name w:val="Normal (Web)"/>
    <w:basedOn w:val="a"/>
    <w:rsid w:val="00BF3EB4"/>
    <w:pPr>
      <w:spacing w:after="0" w:line="240" w:lineRule="auto"/>
      <w:ind w:firstLine="386"/>
      <w:jc w:val="both"/>
    </w:pPr>
    <w:rPr>
      <w:rFonts w:ascii="Arial Unicode MS" w:hAnsi="Arial Unicode MS" w:cs="Arial Unicode MS"/>
      <w:sz w:val="17"/>
      <w:szCs w:val="17"/>
    </w:rPr>
  </w:style>
  <w:style w:type="character" w:styleId="ad">
    <w:name w:val="Strong"/>
    <w:qFormat/>
    <w:rsid w:val="00BF3EB4"/>
    <w:rPr>
      <w:rFonts w:cs="Times New Roman"/>
      <w:b/>
      <w:bCs/>
    </w:rPr>
  </w:style>
  <w:style w:type="character" w:customStyle="1" w:styleId="postbody">
    <w:name w:val="postbody"/>
    <w:rsid w:val="00BF3EB4"/>
    <w:rPr>
      <w:rFonts w:cs="Times New Roman"/>
    </w:rPr>
  </w:style>
  <w:style w:type="character" w:styleId="ae">
    <w:name w:val="page number"/>
    <w:basedOn w:val="a0"/>
    <w:rsid w:val="00BF3EB4"/>
  </w:style>
  <w:style w:type="paragraph" w:styleId="af">
    <w:name w:val="Body Text"/>
    <w:basedOn w:val="a"/>
    <w:link w:val="af0"/>
    <w:uiPriority w:val="99"/>
    <w:semiHidden/>
    <w:unhideWhenUsed/>
    <w:rsid w:val="00BF3EB4"/>
    <w:pPr>
      <w:spacing w:after="120"/>
    </w:pPr>
  </w:style>
  <w:style w:type="character" w:customStyle="1" w:styleId="af0">
    <w:name w:val="Основной текст Знак"/>
    <w:basedOn w:val="a0"/>
    <w:link w:val="af"/>
    <w:uiPriority w:val="99"/>
    <w:semiHidden/>
    <w:rsid w:val="00BF3EB4"/>
    <w:rPr>
      <w:rFonts w:ascii="Calibri" w:eastAsia="Times New Roman" w:hAnsi="Calibri" w:cs="Times New Roman"/>
      <w:lang w:eastAsia="ru-RU"/>
    </w:rPr>
  </w:style>
  <w:style w:type="paragraph" w:customStyle="1" w:styleId="af1">
    <w:name w:val="Текст в заданном формате"/>
    <w:basedOn w:val="a"/>
    <w:qFormat/>
    <w:rsid w:val="00BF3EB4"/>
    <w:pPr>
      <w:widowControl w:val="0"/>
      <w:spacing w:after="0" w:line="240" w:lineRule="auto"/>
    </w:pPr>
    <w:rPr>
      <w:rFonts w:ascii="Liberation Mono" w:eastAsia="NSimSun" w:hAnsi="Liberation Mono" w:cs="Liberation Mono"/>
      <w:sz w:val="20"/>
      <w:szCs w:val="20"/>
      <w:lang w:eastAsia="zh-CN" w:bidi="hi-IN"/>
    </w:rPr>
  </w:style>
  <w:style w:type="paragraph" w:styleId="af2">
    <w:name w:val="endnote text"/>
    <w:basedOn w:val="a"/>
    <w:link w:val="af3"/>
    <w:uiPriority w:val="99"/>
    <w:semiHidden/>
    <w:unhideWhenUsed/>
    <w:rsid w:val="00BF3EB4"/>
    <w:pPr>
      <w:spacing w:after="0" w:line="240" w:lineRule="auto"/>
    </w:pPr>
    <w:rPr>
      <w:sz w:val="20"/>
      <w:szCs w:val="20"/>
    </w:rPr>
  </w:style>
  <w:style w:type="character" w:customStyle="1" w:styleId="af3">
    <w:name w:val="Текст концевой сноски Знак"/>
    <w:basedOn w:val="a0"/>
    <w:link w:val="af2"/>
    <w:uiPriority w:val="99"/>
    <w:semiHidden/>
    <w:rsid w:val="00BF3EB4"/>
    <w:rPr>
      <w:rFonts w:ascii="Calibri" w:eastAsia="Times New Roman" w:hAnsi="Calibri" w:cs="Times New Roman"/>
      <w:sz w:val="20"/>
      <w:szCs w:val="20"/>
      <w:lang w:eastAsia="ru-RU"/>
    </w:rPr>
  </w:style>
  <w:style w:type="character" w:styleId="af4">
    <w:name w:val="endnote reference"/>
    <w:basedOn w:val="a0"/>
    <w:uiPriority w:val="99"/>
    <w:semiHidden/>
    <w:unhideWhenUsed/>
    <w:rsid w:val="00BF3EB4"/>
    <w:rPr>
      <w:vertAlign w:val="superscript"/>
    </w:rPr>
  </w:style>
  <w:style w:type="paragraph" w:styleId="af5">
    <w:name w:val="annotation text"/>
    <w:basedOn w:val="a"/>
    <w:link w:val="af6"/>
    <w:uiPriority w:val="99"/>
    <w:semiHidden/>
    <w:unhideWhenUsed/>
    <w:rsid w:val="00BF3EB4"/>
    <w:pPr>
      <w:spacing w:line="240" w:lineRule="auto"/>
    </w:pPr>
    <w:rPr>
      <w:rFonts w:eastAsia="Calibri"/>
      <w:sz w:val="20"/>
      <w:szCs w:val="20"/>
      <w:lang w:eastAsia="en-US"/>
    </w:rPr>
  </w:style>
  <w:style w:type="character" w:customStyle="1" w:styleId="af6">
    <w:name w:val="Текст примечания Знак"/>
    <w:basedOn w:val="a0"/>
    <w:link w:val="af5"/>
    <w:uiPriority w:val="99"/>
    <w:semiHidden/>
    <w:rsid w:val="00BF3EB4"/>
    <w:rPr>
      <w:rFonts w:ascii="Calibri" w:eastAsia="Calibri" w:hAnsi="Calibri" w:cs="Times New Roman"/>
      <w:sz w:val="20"/>
      <w:szCs w:val="20"/>
    </w:rPr>
  </w:style>
  <w:style w:type="character" w:styleId="af7">
    <w:name w:val="annotation reference"/>
    <w:basedOn w:val="a0"/>
    <w:uiPriority w:val="99"/>
    <w:semiHidden/>
    <w:unhideWhenUsed/>
    <w:rsid w:val="00BF3EB4"/>
    <w:rPr>
      <w:sz w:val="16"/>
      <w:szCs w:val="16"/>
    </w:rPr>
  </w:style>
  <w:style w:type="character" w:customStyle="1" w:styleId="ListLabel5">
    <w:name w:val="ListLabel 5"/>
    <w:qFormat/>
    <w:rsid w:val="00BF3EB4"/>
    <w:rPr>
      <w:rFonts w:ascii="Times New Roman" w:hAnsi="Times New Roman" w:cs="Times New Roman" w:hint="default"/>
    </w:rPr>
  </w:style>
  <w:style w:type="paragraph" w:styleId="af8">
    <w:name w:val="annotation subject"/>
    <w:basedOn w:val="af5"/>
    <w:next w:val="af5"/>
    <w:link w:val="af9"/>
    <w:uiPriority w:val="99"/>
    <w:semiHidden/>
    <w:unhideWhenUsed/>
    <w:rsid w:val="00BF3EB4"/>
    <w:rPr>
      <w:rFonts w:eastAsia="Times New Roman"/>
      <w:b/>
      <w:bCs/>
      <w:lang w:eastAsia="ru-RU"/>
    </w:rPr>
  </w:style>
  <w:style w:type="character" w:customStyle="1" w:styleId="af9">
    <w:name w:val="Тема примечания Знак"/>
    <w:basedOn w:val="af6"/>
    <w:link w:val="af8"/>
    <w:uiPriority w:val="99"/>
    <w:semiHidden/>
    <w:rsid w:val="00BF3EB4"/>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B4"/>
    <w:rPr>
      <w:rFonts w:ascii="Calibri" w:eastAsia="Times New Roman" w:hAnsi="Calibri" w:cs="Times New Roman"/>
      <w:lang w:eastAsia="ru-RU"/>
    </w:rPr>
  </w:style>
  <w:style w:type="paragraph" w:styleId="1">
    <w:name w:val="heading 1"/>
    <w:basedOn w:val="a"/>
    <w:next w:val="a"/>
    <w:link w:val="10"/>
    <w:uiPriority w:val="9"/>
    <w:qFormat/>
    <w:rsid w:val="00BF3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3EB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E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F3EB4"/>
    <w:rPr>
      <w:rFonts w:ascii="Times New Roman" w:eastAsia="Times New Roman" w:hAnsi="Times New Roman" w:cs="Times New Roman"/>
      <w:i/>
      <w:iCs/>
      <w:sz w:val="24"/>
      <w:szCs w:val="24"/>
      <w:lang w:eastAsia="ru-RU"/>
    </w:rPr>
  </w:style>
  <w:style w:type="paragraph" w:styleId="a3">
    <w:name w:val="List Paragraph"/>
    <w:basedOn w:val="a"/>
    <w:uiPriority w:val="34"/>
    <w:qFormat/>
    <w:rsid w:val="00BF3EB4"/>
    <w:pPr>
      <w:ind w:left="720"/>
      <w:contextualSpacing/>
    </w:pPr>
    <w:rPr>
      <w:rFonts w:eastAsia="Calibri"/>
      <w:lang w:eastAsia="en-US"/>
    </w:rPr>
  </w:style>
  <w:style w:type="paragraph" w:styleId="a4">
    <w:name w:val="Body Text Indent"/>
    <w:basedOn w:val="a"/>
    <w:link w:val="a5"/>
    <w:semiHidden/>
    <w:unhideWhenUsed/>
    <w:rsid w:val="00BF3EB4"/>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BF3EB4"/>
    <w:rPr>
      <w:rFonts w:ascii="Times New Roman" w:eastAsia="Calibri" w:hAnsi="Times New Roman" w:cs="Times New Roman"/>
      <w:sz w:val="20"/>
      <w:szCs w:val="20"/>
      <w:lang w:val="x-none" w:eastAsia="ru-RU"/>
    </w:rPr>
  </w:style>
  <w:style w:type="paragraph" w:styleId="a6">
    <w:name w:val="Balloon Text"/>
    <w:basedOn w:val="a"/>
    <w:link w:val="a7"/>
    <w:uiPriority w:val="99"/>
    <w:semiHidden/>
    <w:unhideWhenUsed/>
    <w:rsid w:val="00BF3E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3EB4"/>
    <w:rPr>
      <w:rFonts w:ascii="Segoe UI" w:eastAsia="Times New Roman" w:hAnsi="Segoe UI" w:cs="Segoe UI"/>
      <w:sz w:val="18"/>
      <w:szCs w:val="18"/>
      <w:lang w:eastAsia="ru-RU"/>
    </w:rPr>
  </w:style>
  <w:style w:type="paragraph" w:styleId="a8">
    <w:name w:val="header"/>
    <w:basedOn w:val="a"/>
    <w:link w:val="a9"/>
    <w:uiPriority w:val="99"/>
    <w:unhideWhenUsed/>
    <w:rsid w:val="00BF3E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3EB4"/>
    <w:rPr>
      <w:rFonts w:ascii="Calibri" w:eastAsia="Times New Roman" w:hAnsi="Calibri" w:cs="Times New Roman"/>
      <w:lang w:eastAsia="ru-RU"/>
    </w:rPr>
  </w:style>
  <w:style w:type="paragraph" w:styleId="aa">
    <w:name w:val="footer"/>
    <w:basedOn w:val="a"/>
    <w:link w:val="ab"/>
    <w:unhideWhenUsed/>
    <w:rsid w:val="00BF3EB4"/>
    <w:pPr>
      <w:tabs>
        <w:tab w:val="center" w:pos="4677"/>
        <w:tab w:val="right" w:pos="9355"/>
      </w:tabs>
      <w:spacing w:after="0" w:line="240" w:lineRule="auto"/>
    </w:pPr>
  </w:style>
  <w:style w:type="character" w:customStyle="1" w:styleId="ab">
    <w:name w:val="Нижний колонтитул Знак"/>
    <w:basedOn w:val="a0"/>
    <w:link w:val="aa"/>
    <w:rsid w:val="00BF3EB4"/>
    <w:rPr>
      <w:rFonts w:ascii="Calibri" w:eastAsia="Times New Roman" w:hAnsi="Calibri" w:cs="Times New Roman"/>
      <w:lang w:eastAsia="ru-RU"/>
    </w:rPr>
  </w:style>
  <w:style w:type="numbering" w:customStyle="1" w:styleId="11">
    <w:name w:val="Нет списка1"/>
    <w:next w:val="a2"/>
    <w:semiHidden/>
    <w:rsid w:val="00BF3EB4"/>
  </w:style>
  <w:style w:type="paragraph" w:styleId="ac">
    <w:name w:val="Normal (Web)"/>
    <w:basedOn w:val="a"/>
    <w:rsid w:val="00BF3EB4"/>
    <w:pPr>
      <w:spacing w:after="0" w:line="240" w:lineRule="auto"/>
      <w:ind w:firstLine="386"/>
      <w:jc w:val="both"/>
    </w:pPr>
    <w:rPr>
      <w:rFonts w:ascii="Arial Unicode MS" w:hAnsi="Arial Unicode MS" w:cs="Arial Unicode MS"/>
      <w:sz w:val="17"/>
      <w:szCs w:val="17"/>
    </w:rPr>
  </w:style>
  <w:style w:type="character" w:styleId="ad">
    <w:name w:val="Strong"/>
    <w:qFormat/>
    <w:rsid w:val="00BF3EB4"/>
    <w:rPr>
      <w:rFonts w:cs="Times New Roman"/>
      <w:b/>
      <w:bCs/>
    </w:rPr>
  </w:style>
  <w:style w:type="character" w:customStyle="1" w:styleId="postbody">
    <w:name w:val="postbody"/>
    <w:rsid w:val="00BF3EB4"/>
    <w:rPr>
      <w:rFonts w:cs="Times New Roman"/>
    </w:rPr>
  </w:style>
  <w:style w:type="character" w:styleId="ae">
    <w:name w:val="page number"/>
    <w:basedOn w:val="a0"/>
    <w:rsid w:val="00BF3EB4"/>
  </w:style>
  <w:style w:type="paragraph" w:styleId="af">
    <w:name w:val="Body Text"/>
    <w:basedOn w:val="a"/>
    <w:link w:val="af0"/>
    <w:uiPriority w:val="99"/>
    <w:semiHidden/>
    <w:unhideWhenUsed/>
    <w:rsid w:val="00BF3EB4"/>
    <w:pPr>
      <w:spacing w:after="120"/>
    </w:pPr>
  </w:style>
  <w:style w:type="character" w:customStyle="1" w:styleId="af0">
    <w:name w:val="Основной текст Знак"/>
    <w:basedOn w:val="a0"/>
    <w:link w:val="af"/>
    <w:uiPriority w:val="99"/>
    <w:semiHidden/>
    <w:rsid w:val="00BF3EB4"/>
    <w:rPr>
      <w:rFonts w:ascii="Calibri" w:eastAsia="Times New Roman" w:hAnsi="Calibri" w:cs="Times New Roman"/>
      <w:lang w:eastAsia="ru-RU"/>
    </w:rPr>
  </w:style>
  <w:style w:type="paragraph" w:customStyle="1" w:styleId="af1">
    <w:name w:val="Текст в заданном формате"/>
    <w:basedOn w:val="a"/>
    <w:qFormat/>
    <w:rsid w:val="00BF3EB4"/>
    <w:pPr>
      <w:widowControl w:val="0"/>
      <w:spacing w:after="0" w:line="240" w:lineRule="auto"/>
    </w:pPr>
    <w:rPr>
      <w:rFonts w:ascii="Liberation Mono" w:eastAsia="NSimSun" w:hAnsi="Liberation Mono" w:cs="Liberation Mono"/>
      <w:sz w:val="20"/>
      <w:szCs w:val="20"/>
      <w:lang w:eastAsia="zh-CN" w:bidi="hi-IN"/>
    </w:rPr>
  </w:style>
  <w:style w:type="paragraph" w:styleId="af2">
    <w:name w:val="endnote text"/>
    <w:basedOn w:val="a"/>
    <w:link w:val="af3"/>
    <w:uiPriority w:val="99"/>
    <w:semiHidden/>
    <w:unhideWhenUsed/>
    <w:rsid w:val="00BF3EB4"/>
    <w:pPr>
      <w:spacing w:after="0" w:line="240" w:lineRule="auto"/>
    </w:pPr>
    <w:rPr>
      <w:sz w:val="20"/>
      <w:szCs w:val="20"/>
    </w:rPr>
  </w:style>
  <w:style w:type="character" w:customStyle="1" w:styleId="af3">
    <w:name w:val="Текст концевой сноски Знак"/>
    <w:basedOn w:val="a0"/>
    <w:link w:val="af2"/>
    <w:uiPriority w:val="99"/>
    <w:semiHidden/>
    <w:rsid w:val="00BF3EB4"/>
    <w:rPr>
      <w:rFonts w:ascii="Calibri" w:eastAsia="Times New Roman" w:hAnsi="Calibri" w:cs="Times New Roman"/>
      <w:sz w:val="20"/>
      <w:szCs w:val="20"/>
      <w:lang w:eastAsia="ru-RU"/>
    </w:rPr>
  </w:style>
  <w:style w:type="character" w:styleId="af4">
    <w:name w:val="endnote reference"/>
    <w:basedOn w:val="a0"/>
    <w:uiPriority w:val="99"/>
    <w:semiHidden/>
    <w:unhideWhenUsed/>
    <w:rsid w:val="00BF3EB4"/>
    <w:rPr>
      <w:vertAlign w:val="superscript"/>
    </w:rPr>
  </w:style>
  <w:style w:type="paragraph" w:styleId="af5">
    <w:name w:val="annotation text"/>
    <w:basedOn w:val="a"/>
    <w:link w:val="af6"/>
    <w:uiPriority w:val="99"/>
    <w:semiHidden/>
    <w:unhideWhenUsed/>
    <w:rsid w:val="00BF3EB4"/>
    <w:pPr>
      <w:spacing w:line="240" w:lineRule="auto"/>
    </w:pPr>
    <w:rPr>
      <w:rFonts w:eastAsia="Calibri"/>
      <w:sz w:val="20"/>
      <w:szCs w:val="20"/>
      <w:lang w:eastAsia="en-US"/>
    </w:rPr>
  </w:style>
  <w:style w:type="character" w:customStyle="1" w:styleId="af6">
    <w:name w:val="Текст примечания Знак"/>
    <w:basedOn w:val="a0"/>
    <w:link w:val="af5"/>
    <w:uiPriority w:val="99"/>
    <w:semiHidden/>
    <w:rsid w:val="00BF3EB4"/>
    <w:rPr>
      <w:rFonts w:ascii="Calibri" w:eastAsia="Calibri" w:hAnsi="Calibri" w:cs="Times New Roman"/>
      <w:sz w:val="20"/>
      <w:szCs w:val="20"/>
    </w:rPr>
  </w:style>
  <w:style w:type="character" w:styleId="af7">
    <w:name w:val="annotation reference"/>
    <w:basedOn w:val="a0"/>
    <w:uiPriority w:val="99"/>
    <w:semiHidden/>
    <w:unhideWhenUsed/>
    <w:rsid w:val="00BF3EB4"/>
    <w:rPr>
      <w:sz w:val="16"/>
      <w:szCs w:val="16"/>
    </w:rPr>
  </w:style>
  <w:style w:type="character" w:customStyle="1" w:styleId="ListLabel5">
    <w:name w:val="ListLabel 5"/>
    <w:qFormat/>
    <w:rsid w:val="00BF3EB4"/>
    <w:rPr>
      <w:rFonts w:ascii="Times New Roman" w:hAnsi="Times New Roman" w:cs="Times New Roman" w:hint="default"/>
    </w:rPr>
  </w:style>
  <w:style w:type="paragraph" w:styleId="af8">
    <w:name w:val="annotation subject"/>
    <w:basedOn w:val="af5"/>
    <w:next w:val="af5"/>
    <w:link w:val="af9"/>
    <w:uiPriority w:val="99"/>
    <w:semiHidden/>
    <w:unhideWhenUsed/>
    <w:rsid w:val="00BF3EB4"/>
    <w:rPr>
      <w:rFonts w:eastAsia="Times New Roman"/>
      <w:b/>
      <w:bCs/>
      <w:lang w:eastAsia="ru-RU"/>
    </w:rPr>
  </w:style>
  <w:style w:type="character" w:customStyle="1" w:styleId="af9">
    <w:name w:val="Тема примечания Знак"/>
    <w:basedOn w:val="af6"/>
    <w:link w:val="af8"/>
    <w:uiPriority w:val="99"/>
    <w:semiHidden/>
    <w:rsid w:val="00BF3EB4"/>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25627</Words>
  <Characters>146076</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user01</cp:lastModifiedBy>
  <cp:revision>2</cp:revision>
  <dcterms:created xsi:type="dcterms:W3CDTF">2021-05-03T09:39:00Z</dcterms:created>
  <dcterms:modified xsi:type="dcterms:W3CDTF">2021-05-03T09:39:00Z</dcterms:modified>
</cp:coreProperties>
</file>